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878" w:rsidRPr="008E3B8B" w:rsidRDefault="00C03878" w:rsidP="00D14CDA">
      <w:pPr>
        <w:jc w:val="center"/>
        <w:rPr>
          <w:rFonts w:ascii="Times New Roman" w:hAnsi="Times New Roman" w:cs="Times New Roman"/>
          <w:sz w:val="28"/>
          <w:szCs w:val="28"/>
        </w:rPr>
      </w:pPr>
      <w:r w:rsidRPr="008E3B8B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58367D" w:rsidRDefault="00F54B3B" w:rsidP="0058367D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19C9">
        <w:rPr>
          <w:rFonts w:ascii="Times New Roman" w:hAnsi="Times New Roman" w:cs="Times New Roman"/>
          <w:sz w:val="26"/>
          <w:szCs w:val="26"/>
        </w:rPr>
        <w:t xml:space="preserve">к проекту постановления </w:t>
      </w:r>
      <w:r w:rsidR="00C03878" w:rsidRPr="008B19C9">
        <w:rPr>
          <w:rFonts w:ascii="Times New Roman" w:hAnsi="Times New Roman" w:cs="Times New Roman"/>
          <w:sz w:val="26"/>
          <w:szCs w:val="26"/>
        </w:rPr>
        <w:t xml:space="preserve">администрации Кавалеровского муниципального </w:t>
      </w:r>
      <w:r w:rsidR="00E61792" w:rsidRPr="008B19C9">
        <w:rPr>
          <w:rFonts w:ascii="Times New Roman" w:hAnsi="Times New Roman" w:cs="Times New Roman"/>
          <w:sz w:val="26"/>
          <w:szCs w:val="26"/>
        </w:rPr>
        <w:t>округа</w:t>
      </w:r>
      <w:r w:rsidR="00C03878" w:rsidRPr="008B19C9">
        <w:rPr>
          <w:rFonts w:ascii="Times New Roman" w:hAnsi="Times New Roman" w:cs="Times New Roman"/>
          <w:sz w:val="26"/>
          <w:szCs w:val="26"/>
        </w:rPr>
        <w:t xml:space="preserve"> </w:t>
      </w:r>
      <w:r w:rsidR="0058367D">
        <w:rPr>
          <w:rFonts w:ascii="Times New Roman" w:hAnsi="Times New Roman" w:cs="Times New Roman"/>
          <w:sz w:val="26"/>
          <w:szCs w:val="26"/>
        </w:rPr>
        <w:t>«</w:t>
      </w:r>
      <w:r w:rsidR="0058367D" w:rsidRPr="0058367D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Кавалеровского муниципального округа от 10.02.2025 г. № 74 «</w:t>
      </w:r>
      <w:r w:rsidR="0058367D" w:rsidRPr="0058367D">
        <w:rPr>
          <w:rFonts w:ascii="Times New Roman" w:hAnsi="Times New Roman" w:cs="Times New Roman"/>
          <w:bCs/>
          <w:sz w:val="26"/>
          <w:szCs w:val="26"/>
        </w:rPr>
        <w:t>Об утверждении Порядка предоставления муниципальной преференции в целях поддержки субъектов малого и среднего предпринимательства в виде передачи в аренду, безвозмездное пользование имущества, находящегося в собственности Кавалеровского муниципального округа Приморского края, без проведения торгов»</w:t>
      </w:r>
      <w:r w:rsidR="0058367D">
        <w:rPr>
          <w:rFonts w:ascii="Times New Roman" w:hAnsi="Times New Roman" w:cs="Times New Roman"/>
          <w:bCs/>
          <w:sz w:val="26"/>
          <w:szCs w:val="26"/>
        </w:rPr>
        <w:t>.</w:t>
      </w:r>
    </w:p>
    <w:p w:rsidR="00E61792" w:rsidRDefault="00754A63" w:rsidP="00583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28F3">
        <w:rPr>
          <w:rFonts w:ascii="Times New Roman" w:hAnsi="Times New Roman" w:cs="Times New Roman"/>
          <w:sz w:val="26"/>
          <w:szCs w:val="26"/>
        </w:rPr>
        <w:t xml:space="preserve">1. Дата вступления в силу: </w:t>
      </w:r>
      <w:r w:rsidR="0058367D">
        <w:rPr>
          <w:rFonts w:ascii="Times New Roman" w:hAnsi="Times New Roman" w:cs="Times New Roman"/>
          <w:sz w:val="26"/>
          <w:szCs w:val="26"/>
        </w:rPr>
        <w:t>март</w:t>
      </w:r>
      <w:r w:rsidR="00FC28F3" w:rsidRPr="00FC28F3">
        <w:rPr>
          <w:rFonts w:ascii="Times New Roman" w:hAnsi="Times New Roman" w:cs="Times New Roman"/>
          <w:sz w:val="26"/>
          <w:szCs w:val="26"/>
        </w:rPr>
        <w:t xml:space="preserve"> 2025 г</w:t>
      </w:r>
    </w:p>
    <w:p w:rsidR="00D14CDA" w:rsidRPr="00FC28F3" w:rsidRDefault="00754A63" w:rsidP="00583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28F3">
        <w:rPr>
          <w:rFonts w:ascii="Times New Roman" w:hAnsi="Times New Roman" w:cs="Times New Roman"/>
          <w:sz w:val="26"/>
          <w:szCs w:val="26"/>
        </w:rPr>
        <w:t>2</w:t>
      </w:r>
      <w:r w:rsidR="00C03878" w:rsidRPr="00FC28F3">
        <w:rPr>
          <w:rFonts w:ascii="Times New Roman" w:hAnsi="Times New Roman" w:cs="Times New Roman"/>
          <w:sz w:val="26"/>
          <w:szCs w:val="26"/>
        </w:rPr>
        <w:t xml:space="preserve">. </w:t>
      </w:r>
      <w:r w:rsidR="00D14CDA" w:rsidRPr="00FC28F3">
        <w:rPr>
          <w:rFonts w:ascii="Times New Roman" w:hAnsi="Times New Roman" w:cs="Times New Roman"/>
          <w:sz w:val="26"/>
          <w:szCs w:val="26"/>
        </w:rPr>
        <w:t>Постановление разработано в соответствии с:</w:t>
      </w:r>
    </w:p>
    <w:p w:rsidR="000F25C9" w:rsidRPr="008B19C9" w:rsidRDefault="000F25C9" w:rsidP="0058367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B19C9">
        <w:rPr>
          <w:rFonts w:ascii="Times New Roman" w:hAnsi="Times New Roman"/>
          <w:sz w:val="26"/>
          <w:szCs w:val="26"/>
        </w:rPr>
        <w:t>- Федеральны</w:t>
      </w:r>
      <w:r w:rsidR="00E2219A" w:rsidRPr="008B19C9">
        <w:rPr>
          <w:rFonts w:ascii="Times New Roman" w:hAnsi="Times New Roman"/>
          <w:sz w:val="26"/>
          <w:szCs w:val="26"/>
        </w:rPr>
        <w:t>м</w:t>
      </w:r>
      <w:r w:rsidRPr="008B19C9">
        <w:rPr>
          <w:rFonts w:ascii="Times New Roman" w:hAnsi="Times New Roman"/>
          <w:sz w:val="26"/>
          <w:szCs w:val="26"/>
        </w:rPr>
        <w:t xml:space="preserve"> закон</w:t>
      </w:r>
      <w:r w:rsidR="00E2219A" w:rsidRPr="008B19C9">
        <w:rPr>
          <w:rFonts w:ascii="Times New Roman" w:hAnsi="Times New Roman"/>
          <w:sz w:val="26"/>
          <w:szCs w:val="26"/>
        </w:rPr>
        <w:t>ом</w:t>
      </w:r>
      <w:r w:rsidRPr="008B19C9">
        <w:rPr>
          <w:rFonts w:ascii="Times New Roman" w:hAnsi="Times New Roman"/>
          <w:sz w:val="26"/>
          <w:szCs w:val="26"/>
        </w:rPr>
        <w:t xml:space="preserve"> от 06.10.2003г. №131-ФЗ «Об общих принципах организации местного самоуправления в Российской Федерации»</w:t>
      </w:r>
      <w:r w:rsidR="00FC28F3" w:rsidRPr="008B19C9">
        <w:rPr>
          <w:rFonts w:ascii="Times New Roman" w:hAnsi="Times New Roman"/>
          <w:sz w:val="26"/>
          <w:szCs w:val="26"/>
        </w:rPr>
        <w:t>;</w:t>
      </w:r>
    </w:p>
    <w:p w:rsidR="008B19C9" w:rsidRPr="008B19C9" w:rsidRDefault="008B19C9" w:rsidP="008B19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19C9">
        <w:rPr>
          <w:rFonts w:ascii="Times New Roman" w:hAnsi="Times New Roman"/>
          <w:sz w:val="26"/>
          <w:szCs w:val="26"/>
        </w:rPr>
        <w:t xml:space="preserve">- </w:t>
      </w:r>
      <w:r w:rsidRPr="008B19C9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4" w:history="1">
        <w:r w:rsidRPr="008B19C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8B19C9">
        <w:rPr>
          <w:rFonts w:ascii="Times New Roman" w:hAnsi="Times New Roman" w:cs="Times New Roman"/>
          <w:sz w:val="26"/>
          <w:szCs w:val="26"/>
        </w:rPr>
        <w:t xml:space="preserve"> от 24.07.2007 № 209-ФЗ «О развитии малого и среднего предпринимательства в Российской Федерации»; </w:t>
      </w:r>
    </w:p>
    <w:p w:rsidR="008B19C9" w:rsidRDefault="008B19C9" w:rsidP="008B19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19C9">
        <w:rPr>
          <w:rFonts w:ascii="Times New Roman" w:hAnsi="Times New Roman" w:cs="Times New Roman"/>
          <w:sz w:val="26"/>
          <w:szCs w:val="26"/>
        </w:rPr>
        <w:t>- Федеральным законом от 26.07.2006 № 135-ФЗ «О защите конкуренции».</w:t>
      </w:r>
    </w:p>
    <w:p w:rsidR="008B19C9" w:rsidRDefault="004C3762" w:rsidP="008B19C9">
      <w:pPr>
        <w:pStyle w:val="pt-a-000003"/>
        <w:shd w:val="clear" w:color="auto" w:fill="FFFFFF"/>
        <w:spacing w:before="0" w:beforeAutospacing="0" w:after="0" w:afterAutospacing="0" w:line="281" w:lineRule="atLeast"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850B20">
        <w:rPr>
          <w:sz w:val="26"/>
          <w:szCs w:val="26"/>
        </w:rPr>
        <w:t xml:space="preserve">3. </w:t>
      </w:r>
      <w:r w:rsidR="008B19C9">
        <w:rPr>
          <w:color w:val="000000"/>
          <w:sz w:val="26"/>
          <w:szCs w:val="26"/>
          <w:shd w:val="clear" w:color="auto" w:fill="FFFFFF"/>
        </w:rPr>
        <w:t>Сведения о проблеме и негативных эффектах, на решение которых направлено предлагаемое правовое регулирование:</w:t>
      </w:r>
    </w:p>
    <w:p w:rsidR="008B19C9" w:rsidRDefault="00066546" w:rsidP="008B19C9">
      <w:pPr>
        <w:pStyle w:val="pt-a-000003"/>
        <w:shd w:val="clear" w:color="auto" w:fill="FFFFFF"/>
        <w:spacing w:before="0" w:beforeAutospacing="0" w:after="0" w:afterAutospacing="0" w:line="281" w:lineRule="atLeast"/>
        <w:ind w:firstLine="567"/>
        <w:jc w:val="both"/>
        <w:rPr>
          <w:rStyle w:val="pt-a0-000004"/>
          <w:color w:val="000000"/>
          <w:sz w:val="26"/>
          <w:szCs w:val="26"/>
        </w:rPr>
      </w:pPr>
      <w:r>
        <w:rPr>
          <w:rStyle w:val="pt-a0-000004"/>
          <w:color w:val="000000"/>
          <w:sz w:val="26"/>
          <w:szCs w:val="26"/>
        </w:rPr>
        <w:t>Отсутствие единого порядка п</w:t>
      </w:r>
      <w:r w:rsidR="008B19C9">
        <w:rPr>
          <w:rStyle w:val="pt-a0-000004"/>
          <w:color w:val="000000"/>
          <w:sz w:val="26"/>
          <w:szCs w:val="26"/>
        </w:rPr>
        <w:t>редоставлени</w:t>
      </w:r>
      <w:r>
        <w:rPr>
          <w:rStyle w:val="pt-a0-000004"/>
          <w:color w:val="000000"/>
          <w:sz w:val="26"/>
          <w:szCs w:val="26"/>
        </w:rPr>
        <w:t>я</w:t>
      </w:r>
      <w:r w:rsidR="008B19C9">
        <w:rPr>
          <w:rStyle w:val="pt-a0-000004"/>
          <w:color w:val="000000"/>
          <w:sz w:val="26"/>
          <w:szCs w:val="26"/>
        </w:rPr>
        <w:t xml:space="preserve"> муниципальной преференции в виде передачи в аренду имущества, находящегося в собственности Кавалеровского округа</w:t>
      </w:r>
      <w:r>
        <w:rPr>
          <w:rStyle w:val="pt-a0-000004"/>
          <w:color w:val="000000"/>
          <w:sz w:val="26"/>
          <w:szCs w:val="26"/>
        </w:rPr>
        <w:t xml:space="preserve">, без проведения торгов приведёт к риску нарушения обязательных требований, установленных законодательством.  </w:t>
      </w:r>
    </w:p>
    <w:p w:rsidR="00331225" w:rsidRDefault="00331225" w:rsidP="00331225">
      <w:pPr>
        <w:pStyle w:val="pt-a-000003"/>
        <w:shd w:val="clear" w:color="auto" w:fill="FFFFFF"/>
        <w:spacing w:before="0" w:beforeAutospacing="0" w:after="0" w:afterAutospacing="0" w:line="281" w:lineRule="atLeast"/>
        <w:ind w:firstLine="567"/>
        <w:jc w:val="both"/>
        <w:rPr>
          <w:bCs/>
          <w:sz w:val="26"/>
          <w:szCs w:val="26"/>
        </w:rPr>
      </w:pPr>
      <w:r>
        <w:rPr>
          <w:rStyle w:val="pt-a0-000004"/>
          <w:color w:val="000000"/>
          <w:sz w:val="26"/>
          <w:szCs w:val="26"/>
        </w:rPr>
        <w:t xml:space="preserve">4. </w:t>
      </w:r>
      <w:r w:rsidRPr="00331225">
        <w:rPr>
          <w:sz w:val="26"/>
          <w:szCs w:val="26"/>
        </w:rPr>
        <w:t>Характеристика негативных эффектов, возникающих в связи с наличием проблемы, группы участников отношений, испытывающих</w:t>
      </w:r>
      <w:r w:rsidRPr="00331225">
        <w:rPr>
          <w:sz w:val="26"/>
          <w:szCs w:val="26"/>
        </w:rPr>
        <w:br/>
        <w:t xml:space="preserve">негативные эффекты: отсутствие единого Порядка </w:t>
      </w:r>
      <w:r w:rsidRPr="00331225">
        <w:rPr>
          <w:bCs/>
          <w:sz w:val="26"/>
          <w:szCs w:val="26"/>
        </w:rPr>
        <w:t>предоставления муниципальной преференции</w:t>
      </w:r>
      <w:r w:rsidRPr="008B19C9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не позволит субъектам МСП получать данную меру поддержки, что может повлечь за собой увеличение нагрузки на бизнес.</w:t>
      </w:r>
    </w:p>
    <w:p w:rsidR="008C7197" w:rsidRDefault="00331225" w:rsidP="008B19C9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8E3B8B" w:rsidRPr="00D06D87">
        <w:rPr>
          <w:rFonts w:ascii="Times New Roman" w:hAnsi="Times New Roman" w:cs="Times New Roman"/>
          <w:sz w:val="26"/>
          <w:szCs w:val="26"/>
        </w:rPr>
        <w:t xml:space="preserve">. </w:t>
      </w:r>
      <w:r w:rsidR="0029393E" w:rsidRPr="00D06D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Проект затрагивает интересы </w:t>
      </w:r>
      <w:r w:rsidR="00066546">
        <w:rPr>
          <w:rFonts w:ascii="Times New Roman" w:hAnsi="Times New Roman" w:cs="Times New Roman"/>
          <w:sz w:val="26"/>
          <w:szCs w:val="26"/>
        </w:rPr>
        <w:t xml:space="preserve">субъектов малого и среднего предпринимательства. </w:t>
      </w:r>
    </w:p>
    <w:p w:rsidR="00920EE3" w:rsidRDefault="00092217" w:rsidP="00A54EA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C03878" w:rsidRPr="00D06D87">
        <w:rPr>
          <w:rFonts w:ascii="Times New Roman" w:hAnsi="Times New Roman" w:cs="Times New Roman"/>
          <w:sz w:val="26"/>
          <w:szCs w:val="26"/>
        </w:rPr>
        <w:t xml:space="preserve">. </w:t>
      </w:r>
      <w:r w:rsidR="00920EE3" w:rsidRPr="00D06D87">
        <w:rPr>
          <w:rFonts w:ascii="Times New Roman" w:hAnsi="Times New Roman" w:cs="Times New Roman"/>
          <w:sz w:val="26"/>
          <w:szCs w:val="26"/>
        </w:rPr>
        <w:t>Данное постановление не содержит положений, вводящих избыточные обязанности, запреты и ограничения для субъектов предпринимательской и инвестиционной деятельности.</w:t>
      </w:r>
      <w:bookmarkStart w:id="0" w:name="_GoBack"/>
      <w:bookmarkEnd w:id="0"/>
    </w:p>
    <w:p w:rsidR="00F54B3B" w:rsidRPr="00D06D87" w:rsidRDefault="00331225" w:rsidP="00A54EAF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C03878" w:rsidRPr="00D06D87">
        <w:rPr>
          <w:rFonts w:ascii="Times New Roman" w:hAnsi="Times New Roman" w:cs="Times New Roman"/>
          <w:sz w:val="26"/>
          <w:szCs w:val="26"/>
        </w:rPr>
        <w:t xml:space="preserve">. Риски невозможности решения проблемы предложенным способом, риски непредвиденных негативных последствий не рассматриваются в качестве возможных при принятии </w:t>
      </w:r>
      <w:r w:rsidR="00936559" w:rsidRPr="00D06D87">
        <w:rPr>
          <w:rFonts w:ascii="Times New Roman" w:hAnsi="Times New Roman" w:cs="Times New Roman"/>
          <w:sz w:val="26"/>
          <w:szCs w:val="26"/>
        </w:rPr>
        <w:t xml:space="preserve">данного </w:t>
      </w:r>
      <w:r w:rsidR="00C03878" w:rsidRPr="00D06D87">
        <w:rPr>
          <w:rFonts w:ascii="Times New Roman" w:hAnsi="Times New Roman" w:cs="Times New Roman"/>
          <w:sz w:val="26"/>
          <w:szCs w:val="26"/>
        </w:rPr>
        <w:t>постановления</w:t>
      </w:r>
      <w:r w:rsidR="002A04AA" w:rsidRPr="00D06D87">
        <w:rPr>
          <w:rFonts w:ascii="Times New Roman" w:hAnsi="Times New Roman" w:cs="Times New Roman"/>
          <w:sz w:val="26"/>
          <w:szCs w:val="26"/>
        </w:rPr>
        <w:t xml:space="preserve">. </w:t>
      </w:r>
    </w:p>
    <w:sectPr w:rsidR="00F54B3B" w:rsidRPr="00D06D87" w:rsidSect="00FD2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878"/>
    <w:rsid w:val="00066546"/>
    <w:rsid w:val="00076A89"/>
    <w:rsid w:val="00092217"/>
    <w:rsid w:val="000A40CC"/>
    <w:rsid w:val="000F1858"/>
    <w:rsid w:val="000F25C9"/>
    <w:rsid w:val="00161B64"/>
    <w:rsid w:val="001C0F43"/>
    <w:rsid w:val="00210FD3"/>
    <w:rsid w:val="00213D86"/>
    <w:rsid w:val="0029393E"/>
    <w:rsid w:val="002A04AA"/>
    <w:rsid w:val="00331225"/>
    <w:rsid w:val="00361C86"/>
    <w:rsid w:val="003C510E"/>
    <w:rsid w:val="00465AD1"/>
    <w:rsid w:val="004C3762"/>
    <w:rsid w:val="00527056"/>
    <w:rsid w:val="005739E3"/>
    <w:rsid w:val="0058367D"/>
    <w:rsid w:val="005A391A"/>
    <w:rsid w:val="005F2819"/>
    <w:rsid w:val="00645E95"/>
    <w:rsid w:val="00694B4A"/>
    <w:rsid w:val="006B4A09"/>
    <w:rsid w:val="00754A63"/>
    <w:rsid w:val="00784C87"/>
    <w:rsid w:val="00792EA6"/>
    <w:rsid w:val="007A065B"/>
    <w:rsid w:val="007E6EFE"/>
    <w:rsid w:val="00850B20"/>
    <w:rsid w:val="008B19C9"/>
    <w:rsid w:val="008C7197"/>
    <w:rsid w:val="008E3B8B"/>
    <w:rsid w:val="009000FC"/>
    <w:rsid w:val="00920EE3"/>
    <w:rsid w:val="00936559"/>
    <w:rsid w:val="009C721D"/>
    <w:rsid w:val="00A54EAF"/>
    <w:rsid w:val="00B40F61"/>
    <w:rsid w:val="00B63774"/>
    <w:rsid w:val="00BB7D18"/>
    <w:rsid w:val="00C03878"/>
    <w:rsid w:val="00C2292F"/>
    <w:rsid w:val="00C442C0"/>
    <w:rsid w:val="00C718CB"/>
    <w:rsid w:val="00D06D87"/>
    <w:rsid w:val="00D14CDA"/>
    <w:rsid w:val="00D32594"/>
    <w:rsid w:val="00D52015"/>
    <w:rsid w:val="00D72F2B"/>
    <w:rsid w:val="00DD5620"/>
    <w:rsid w:val="00E2219A"/>
    <w:rsid w:val="00E61792"/>
    <w:rsid w:val="00EA4011"/>
    <w:rsid w:val="00EF4FC2"/>
    <w:rsid w:val="00F54B3B"/>
    <w:rsid w:val="00FB3917"/>
    <w:rsid w:val="00FC28F3"/>
    <w:rsid w:val="00FD225B"/>
    <w:rsid w:val="00FE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9A43F"/>
  <w15:docId w15:val="{0762F2F3-AB00-4F88-9E98-9A2A1301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25B"/>
  </w:style>
  <w:style w:type="paragraph" w:styleId="6">
    <w:name w:val="heading 6"/>
    <w:basedOn w:val="a"/>
    <w:next w:val="a"/>
    <w:link w:val="60"/>
    <w:qFormat/>
    <w:rsid w:val="0052705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91A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61792"/>
    <w:rPr>
      <w:rFonts w:ascii="Times New Roman" w:eastAsia="Times New Roman" w:hAnsi="Times New Roman" w:cs="Times New Roman"/>
      <w:b/>
      <w:bCs/>
      <w:spacing w:val="3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1792"/>
    <w:pPr>
      <w:widowControl w:val="0"/>
      <w:shd w:val="clear" w:color="auto" w:fill="FFFFFF"/>
      <w:spacing w:after="0" w:line="672" w:lineRule="exact"/>
      <w:jc w:val="center"/>
    </w:pPr>
    <w:rPr>
      <w:rFonts w:ascii="Times New Roman" w:eastAsia="Times New Roman" w:hAnsi="Times New Roman" w:cs="Times New Roman"/>
      <w:b/>
      <w:bCs/>
      <w:spacing w:val="3"/>
      <w:sz w:val="32"/>
      <w:szCs w:val="32"/>
    </w:rPr>
  </w:style>
  <w:style w:type="paragraph" w:customStyle="1" w:styleId="pt-a-000002">
    <w:name w:val="pt-a-000002"/>
    <w:basedOn w:val="a"/>
    <w:rsid w:val="00C7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5">
    <w:name w:val="pt-a0-000005"/>
    <w:basedOn w:val="a0"/>
    <w:rsid w:val="00C718CB"/>
  </w:style>
  <w:style w:type="character" w:customStyle="1" w:styleId="pt-14">
    <w:name w:val="pt-14"/>
    <w:basedOn w:val="a0"/>
    <w:rsid w:val="00C718CB"/>
  </w:style>
  <w:style w:type="character" w:customStyle="1" w:styleId="60">
    <w:name w:val="Заголовок 6 Знак"/>
    <w:basedOn w:val="a0"/>
    <w:link w:val="6"/>
    <w:rsid w:val="00527056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customStyle="1" w:styleId="ConsPlusTitle">
    <w:name w:val="ConsPlusTitle"/>
    <w:rsid w:val="000F18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1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1858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rsid w:val="008E3B8B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E3B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7">
    <w:name w:val="Style7"/>
    <w:basedOn w:val="a"/>
    <w:rsid w:val="008E3B8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8E3B8B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sz w:val="20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29393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29393E"/>
  </w:style>
  <w:style w:type="table" w:styleId="aa">
    <w:name w:val="Table Grid"/>
    <w:basedOn w:val="a1"/>
    <w:uiPriority w:val="39"/>
    <w:rsid w:val="000F2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-a-000003">
    <w:name w:val="pt-a-000003"/>
    <w:basedOn w:val="a"/>
    <w:rsid w:val="008B1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4">
    <w:name w:val="pt-a0-000004"/>
    <w:basedOn w:val="a0"/>
    <w:rsid w:val="008B19C9"/>
  </w:style>
  <w:style w:type="paragraph" w:customStyle="1" w:styleId="pt-consplusnonformat">
    <w:name w:val="pt-consplusnonformat"/>
    <w:basedOn w:val="a"/>
    <w:rsid w:val="008B1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Цветовое выделение"/>
    <w:uiPriority w:val="99"/>
    <w:rsid w:val="00331225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3B95290E91A63D1DD684F6A35D6A71A382158E5B703330269E594BCEDH0e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cp:lastPrinted>2024-11-19T01:47:00Z</cp:lastPrinted>
  <dcterms:created xsi:type="dcterms:W3CDTF">2022-09-19T05:01:00Z</dcterms:created>
  <dcterms:modified xsi:type="dcterms:W3CDTF">2025-03-06T05:56:00Z</dcterms:modified>
</cp:coreProperties>
</file>