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76E" w:rsidRPr="00B6663B" w:rsidRDefault="00AC0C1C" w:rsidP="00B666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48676E">
        <w:rPr>
          <w:b/>
        </w:rPr>
        <w:t xml:space="preserve">      </w:t>
      </w:r>
      <w:r w:rsidR="0048676E" w:rsidRPr="0048676E">
        <w:rPr>
          <w:rFonts w:ascii="Times New Roman" w:hAnsi="Times New Roman"/>
          <w:sz w:val="24"/>
          <w:szCs w:val="24"/>
        </w:rPr>
        <w:t xml:space="preserve"> </w:t>
      </w:r>
      <w:r w:rsidR="0048676E" w:rsidRPr="0048676E">
        <w:rPr>
          <w:rFonts w:ascii="Times New Roman" w:hAnsi="Times New Roman"/>
          <w:b/>
          <w:sz w:val="24"/>
          <w:szCs w:val="24"/>
        </w:rPr>
        <w:t xml:space="preserve">        </w:t>
      </w:r>
      <w:r w:rsidR="0048676E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48676E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C77AC6" w:rsidRPr="00AA36A0" w:rsidRDefault="00F5309A" w:rsidP="0048676E">
      <w:pPr>
        <w:pStyle w:val="a3"/>
        <w:tabs>
          <w:tab w:val="left" w:pos="540"/>
        </w:tabs>
        <w:jc w:val="center"/>
        <w:rPr>
          <w:b/>
          <w:sz w:val="23"/>
          <w:szCs w:val="23"/>
        </w:rPr>
      </w:pPr>
      <w:r w:rsidRPr="00AA36A0">
        <w:rPr>
          <w:b/>
          <w:sz w:val="23"/>
          <w:szCs w:val="23"/>
        </w:rPr>
        <w:t>ИЗВЕЩЕНИЕ О ПРОВЕДЕНИИ ОТКРЫТОГО КОНКУРСА</w:t>
      </w:r>
    </w:p>
    <w:p w:rsidR="008A618D" w:rsidRPr="00AA36A0" w:rsidRDefault="008A618D" w:rsidP="00C77AC6">
      <w:pPr>
        <w:pStyle w:val="a3"/>
        <w:tabs>
          <w:tab w:val="left" w:pos="540"/>
        </w:tabs>
        <w:jc w:val="center"/>
        <w:rPr>
          <w:b/>
          <w:sz w:val="23"/>
          <w:szCs w:val="23"/>
        </w:rPr>
      </w:pPr>
      <w:r w:rsidRPr="00AA36A0">
        <w:rPr>
          <w:b/>
          <w:sz w:val="23"/>
          <w:szCs w:val="23"/>
        </w:rPr>
        <w:t>по отбору управляющих организаций для управления многоквартирными домами, собственники помещений в которых не выбрали способ управления</w:t>
      </w:r>
    </w:p>
    <w:p w:rsidR="008A618D" w:rsidRPr="00AA36A0" w:rsidRDefault="008A618D" w:rsidP="008A618D">
      <w:pPr>
        <w:pStyle w:val="a3"/>
        <w:tabs>
          <w:tab w:val="left" w:pos="540"/>
        </w:tabs>
        <w:ind w:firstLine="360"/>
        <w:rPr>
          <w:sz w:val="23"/>
          <w:szCs w:val="23"/>
        </w:rPr>
      </w:pPr>
    </w:p>
    <w:p w:rsidR="008A618D" w:rsidRPr="00AA36A0" w:rsidRDefault="008A618D" w:rsidP="008A618D">
      <w:pPr>
        <w:pStyle w:val="a3"/>
        <w:tabs>
          <w:tab w:val="left" w:pos="540"/>
        </w:tabs>
        <w:rPr>
          <w:sz w:val="23"/>
          <w:szCs w:val="23"/>
        </w:rPr>
      </w:pPr>
      <w:r w:rsidRPr="00AA36A0">
        <w:rPr>
          <w:sz w:val="23"/>
          <w:szCs w:val="23"/>
        </w:rPr>
        <w:t>п</w:t>
      </w:r>
      <w:r w:rsidR="00DC0A56" w:rsidRPr="00AA36A0">
        <w:rPr>
          <w:sz w:val="23"/>
          <w:szCs w:val="23"/>
        </w:rPr>
        <w:t>гт</w:t>
      </w:r>
      <w:r w:rsidR="006D7BCB" w:rsidRPr="00AA36A0">
        <w:rPr>
          <w:sz w:val="23"/>
          <w:szCs w:val="23"/>
        </w:rPr>
        <w:t>.</w:t>
      </w:r>
      <w:r w:rsidR="00DC0A56" w:rsidRPr="00AA36A0">
        <w:rPr>
          <w:sz w:val="23"/>
          <w:szCs w:val="23"/>
        </w:rPr>
        <w:t xml:space="preserve"> Кавалерово</w:t>
      </w:r>
      <w:r w:rsidRPr="00AA36A0">
        <w:rPr>
          <w:sz w:val="23"/>
          <w:szCs w:val="23"/>
        </w:rPr>
        <w:t xml:space="preserve">                                                                                    </w:t>
      </w:r>
      <w:r w:rsidR="00DA773F" w:rsidRPr="00AA36A0">
        <w:rPr>
          <w:sz w:val="23"/>
          <w:szCs w:val="23"/>
        </w:rPr>
        <w:t xml:space="preserve">     </w:t>
      </w:r>
      <w:r w:rsidRPr="00AA36A0">
        <w:rPr>
          <w:sz w:val="23"/>
          <w:szCs w:val="23"/>
        </w:rPr>
        <w:t xml:space="preserve">         </w:t>
      </w:r>
      <w:r w:rsidR="0059791C">
        <w:rPr>
          <w:sz w:val="23"/>
          <w:szCs w:val="23"/>
        </w:rPr>
        <w:t>30</w:t>
      </w:r>
      <w:r w:rsidR="00B31B07" w:rsidRPr="00470C44">
        <w:rPr>
          <w:sz w:val="23"/>
          <w:szCs w:val="23"/>
        </w:rPr>
        <w:t>.</w:t>
      </w:r>
      <w:r w:rsidR="00FE571C">
        <w:rPr>
          <w:sz w:val="23"/>
          <w:szCs w:val="23"/>
        </w:rPr>
        <w:t>0</w:t>
      </w:r>
      <w:r w:rsidR="0059791C">
        <w:rPr>
          <w:sz w:val="23"/>
          <w:szCs w:val="23"/>
        </w:rPr>
        <w:t>5</w:t>
      </w:r>
      <w:r w:rsidR="00470C44" w:rsidRPr="00470C44">
        <w:rPr>
          <w:sz w:val="23"/>
          <w:szCs w:val="23"/>
        </w:rPr>
        <w:t>.</w:t>
      </w:r>
      <w:r w:rsidRPr="00470C44">
        <w:rPr>
          <w:sz w:val="23"/>
          <w:szCs w:val="23"/>
        </w:rPr>
        <w:t>20</w:t>
      </w:r>
      <w:r w:rsidR="006D7BCB" w:rsidRPr="00470C44">
        <w:rPr>
          <w:sz w:val="23"/>
          <w:szCs w:val="23"/>
        </w:rPr>
        <w:t>2</w:t>
      </w:r>
      <w:r w:rsidR="00FE571C">
        <w:rPr>
          <w:sz w:val="23"/>
          <w:szCs w:val="23"/>
        </w:rPr>
        <w:t>5</w:t>
      </w:r>
      <w:r w:rsidR="00C16386" w:rsidRPr="00470C44">
        <w:rPr>
          <w:sz w:val="23"/>
          <w:szCs w:val="23"/>
        </w:rPr>
        <w:t xml:space="preserve"> </w:t>
      </w:r>
      <w:r w:rsidRPr="00470C44">
        <w:rPr>
          <w:sz w:val="23"/>
          <w:szCs w:val="23"/>
        </w:rPr>
        <w:t>г.</w:t>
      </w:r>
      <w:r w:rsidRPr="00AA36A0">
        <w:rPr>
          <w:sz w:val="23"/>
          <w:szCs w:val="23"/>
        </w:rPr>
        <w:t xml:space="preserve">                                                                             </w:t>
      </w:r>
    </w:p>
    <w:p w:rsidR="007F1DE4" w:rsidRPr="00AA36A0" w:rsidRDefault="007F1DE4" w:rsidP="007F1DE4">
      <w:pPr>
        <w:pStyle w:val="a3"/>
        <w:tabs>
          <w:tab w:val="left" w:pos="540"/>
          <w:tab w:val="left" w:pos="1134"/>
        </w:tabs>
        <w:jc w:val="both"/>
        <w:rPr>
          <w:b/>
          <w:sz w:val="23"/>
          <w:szCs w:val="23"/>
        </w:rPr>
      </w:pPr>
    </w:p>
    <w:p w:rsidR="007F1DE4" w:rsidRPr="00AA36A0" w:rsidRDefault="007F1DE4" w:rsidP="007F1DE4">
      <w:pPr>
        <w:pStyle w:val="a3"/>
        <w:tabs>
          <w:tab w:val="left" w:pos="540"/>
          <w:tab w:val="left" w:pos="1134"/>
        </w:tabs>
        <w:jc w:val="both"/>
        <w:rPr>
          <w:b/>
          <w:sz w:val="23"/>
          <w:szCs w:val="23"/>
        </w:rPr>
      </w:pPr>
      <w:r w:rsidRPr="00AA36A0">
        <w:rPr>
          <w:b/>
          <w:sz w:val="23"/>
          <w:szCs w:val="23"/>
          <w:u w:val="single"/>
        </w:rPr>
        <w:t>Организатор конкурса</w:t>
      </w:r>
      <w:r w:rsidRPr="00AA36A0">
        <w:rPr>
          <w:b/>
          <w:sz w:val="23"/>
          <w:szCs w:val="23"/>
        </w:rPr>
        <w:t xml:space="preserve">: </w:t>
      </w:r>
    </w:p>
    <w:p w:rsidR="008A618D" w:rsidRPr="00AA36A0" w:rsidRDefault="008A618D" w:rsidP="007F1DE4">
      <w:pPr>
        <w:pStyle w:val="a3"/>
        <w:tabs>
          <w:tab w:val="left" w:pos="540"/>
          <w:tab w:val="left" w:pos="1134"/>
        </w:tabs>
        <w:jc w:val="both"/>
        <w:rPr>
          <w:b/>
          <w:sz w:val="23"/>
          <w:szCs w:val="23"/>
        </w:rPr>
      </w:pPr>
      <w:r w:rsidRPr="00AA36A0">
        <w:rPr>
          <w:b/>
          <w:sz w:val="23"/>
          <w:szCs w:val="23"/>
        </w:rPr>
        <w:t xml:space="preserve">Администрация </w:t>
      </w:r>
      <w:r w:rsidR="00DC0A56" w:rsidRPr="00AA36A0">
        <w:rPr>
          <w:b/>
          <w:sz w:val="23"/>
          <w:szCs w:val="23"/>
        </w:rPr>
        <w:t xml:space="preserve">Кавалеровского </w:t>
      </w:r>
      <w:r w:rsidR="00925767" w:rsidRPr="00AA36A0">
        <w:rPr>
          <w:b/>
          <w:sz w:val="23"/>
          <w:szCs w:val="23"/>
        </w:rPr>
        <w:t>муниципального округа</w:t>
      </w:r>
      <w:r w:rsidRPr="00AA36A0">
        <w:rPr>
          <w:b/>
          <w:sz w:val="23"/>
          <w:szCs w:val="23"/>
        </w:rPr>
        <w:t xml:space="preserve">  </w:t>
      </w:r>
    </w:p>
    <w:p w:rsidR="0074715E" w:rsidRPr="00AA36A0" w:rsidRDefault="007F1DE4" w:rsidP="0048676E">
      <w:pPr>
        <w:pStyle w:val="a3"/>
        <w:tabs>
          <w:tab w:val="left" w:pos="540"/>
          <w:tab w:val="left" w:pos="1134"/>
        </w:tabs>
        <w:jc w:val="both"/>
        <w:rPr>
          <w:sz w:val="23"/>
          <w:szCs w:val="23"/>
        </w:rPr>
      </w:pPr>
      <w:r w:rsidRPr="00AA36A0">
        <w:rPr>
          <w:sz w:val="23"/>
          <w:szCs w:val="23"/>
          <w:u w:val="single"/>
        </w:rPr>
        <w:t>Юридический адрес</w:t>
      </w:r>
      <w:r w:rsidRPr="00AA36A0">
        <w:rPr>
          <w:sz w:val="23"/>
          <w:szCs w:val="23"/>
        </w:rPr>
        <w:t xml:space="preserve">: </w:t>
      </w:r>
      <w:r w:rsidR="008A618D" w:rsidRPr="00AA36A0">
        <w:rPr>
          <w:sz w:val="23"/>
          <w:szCs w:val="23"/>
        </w:rPr>
        <w:t>6</w:t>
      </w:r>
      <w:r w:rsidR="00DC0A56" w:rsidRPr="00AA36A0">
        <w:rPr>
          <w:sz w:val="23"/>
          <w:szCs w:val="23"/>
        </w:rPr>
        <w:t>92413</w:t>
      </w:r>
      <w:r w:rsidR="008A618D" w:rsidRPr="00AA36A0">
        <w:rPr>
          <w:sz w:val="23"/>
          <w:szCs w:val="23"/>
        </w:rPr>
        <w:t xml:space="preserve">, </w:t>
      </w:r>
      <w:r w:rsidR="00DC0A56" w:rsidRPr="00AA36A0">
        <w:rPr>
          <w:sz w:val="23"/>
          <w:szCs w:val="23"/>
        </w:rPr>
        <w:t>Примор</w:t>
      </w:r>
      <w:r w:rsidR="008A618D" w:rsidRPr="00AA36A0">
        <w:rPr>
          <w:sz w:val="23"/>
          <w:szCs w:val="23"/>
        </w:rPr>
        <w:t xml:space="preserve">ский край, </w:t>
      </w:r>
      <w:r w:rsidR="00DC0A56" w:rsidRPr="00AA36A0">
        <w:rPr>
          <w:sz w:val="23"/>
          <w:szCs w:val="23"/>
        </w:rPr>
        <w:t>Кавалеров</w:t>
      </w:r>
      <w:r w:rsidR="008A618D" w:rsidRPr="00AA36A0">
        <w:rPr>
          <w:sz w:val="23"/>
          <w:szCs w:val="23"/>
        </w:rPr>
        <w:t xml:space="preserve">ский </w:t>
      </w:r>
      <w:r w:rsidR="0048676E" w:rsidRPr="00AA36A0">
        <w:rPr>
          <w:sz w:val="23"/>
          <w:szCs w:val="23"/>
        </w:rPr>
        <w:t>округ</w:t>
      </w:r>
      <w:r w:rsidR="008A618D" w:rsidRPr="00AA36A0">
        <w:rPr>
          <w:sz w:val="23"/>
          <w:szCs w:val="23"/>
        </w:rPr>
        <w:t>, п</w:t>
      </w:r>
      <w:r w:rsidR="00DC0A56" w:rsidRPr="00AA36A0">
        <w:rPr>
          <w:sz w:val="23"/>
          <w:szCs w:val="23"/>
        </w:rPr>
        <w:t>гт</w:t>
      </w:r>
      <w:r w:rsidR="006D7BCB" w:rsidRPr="00AA36A0">
        <w:rPr>
          <w:sz w:val="23"/>
          <w:szCs w:val="23"/>
        </w:rPr>
        <w:t>.</w:t>
      </w:r>
      <w:r w:rsidR="008A618D" w:rsidRPr="00AA36A0">
        <w:rPr>
          <w:sz w:val="23"/>
          <w:szCs w:val="23"/>
        </w:rPr>
        <w:t xml:space="preserve"> </w:t>
      </w:r>
      <w:r w:rsidR="00DC0A56" w:rsidRPr="00AA36A0">
        <w:rPr>
          <w:sz w:val="23"/>
          <w:szCs w:val="23"/>
        </w:rPr>
        <w:t>Кавалерово</w:t>
      </w:r>
      <w:r w:rsidR="0074715E" w:rsidRPr="00AA36A0">
        <w:rPr>
          <w:sz w:val="23"/>
          <w:szCs w:val="23"/>
        </w:rPr>
        <w:t xml:space="preserve">, </w:t>
      </w:r>
    </w:p>
    <w:p w:rsidR="008A618D" w:rsidRPr="00AA36A0" w:rsidRDefault="008A618D" w:rsidP="0048676E">
      <w:pPr>
        <w:pStyle w:val="a3"/>
        <w:tabs>
          <w:tab w:val="left" w:pos="540"/>
          <w:tab w:val="left" w:pos="1134"/>
        </w:tabs>
        <w:jc w:val="both"/>
        <w:rPr>
          <w:sz w:val="23"/>
          <w:szCs w:val="23"/>
          <w:lang w:val="en-US"/>
        </w:rPr>
      </w:pPr>
      <w:r w:rsidRPr="00AA36A0">
        <w:rPr>
          <w:sz w:val="23"/>
          <w:szCs w:val="23"/>
        </w:rPr>
        <w:t xml:space="preserve">ул. </w:t>
      </w:r>
      <w:r w:rsidR="00C952B4" w:rsidRPr="00AA36A0">
        <w:rPr>
          <w:sz w:val="23"/>
          <w:szCs w:val="23"/>
        </w:rPr>
        <w:t>Арсеньева, д. 104. Т</w:t>
      </w:r>
      <w:r w:rsidR="0048676E" w:rsidRPr="00AA36A0">
        <w:rPr>
          <w:sz w:val="23"/>
          <w:szCs w:val="23"/>
        </w:rPr>
        <w:t>ел</w:t>
      </w:r>
      <w:r w:rsidR="0048676E" w:rsidRPr="00AA36A0">
        <w:rPr>
          <w:sz w:val="23"/>
          <w:szCs w:val="23"/>
          <w:lang w:val="en-US"/>
        </w:rPr>
        <w:t>. 8 (42</w:t>
      </w:r>
      <w:r w:rsidR="00C952B4" w:rsidRPr="00AA36A0">
        <w:rPr>
          <w:sz w:val="23"/>
          <w:szCs w:val="23"/>
          <w:lang w:val="en-US"/>
        </w:rPr>
        <w:t xml:space="preserve">375) 9-16-02; </w:t>
      </w:r>
      <w:r w:rsidR="00C952B4" w:rsidRPr="00AA36A0">
        <w:rPr>
          <w:bCs/>
          <w:color w:val="000000"/>
          <w:sz w:val="23"/>
          <w:szCs w:val="23"/>
          <w:lang w:val="en-US"/>
        </w:rPr>
        <w:t>E-mail</w:t>
      </w:r>
      <w:r w:rsidRPr="00AA36A0">
        <w:rPr>
          <w:color w:val="000000"/>
          <w:sz w:val="23"/>
          <w:szCs w:val="23"/>
          <w:lang w:val="en-US"/>
        </w:rPr>
        <w:t xml:space="preserve">: </w:t>
      </w:r>
      <w:r w:rsidR="00711E2E" w:rsidRPr="00AA36A0">
        <w:rPr>
          <w:bCs/>
          <w:sz w:val="23"/>
          <w:szCs w:val="23"/>
          <w:lang w:val="en-US"/>
        </w:rPr>
        <w:t>office</w:t>
      </w:r>
      <w:r w:rsidR="009B54F2" w:rsidRPr="00AA36A0">
        <w:rPr>
          <w:bCs/>
          <w:sz w:val="23"/>
          <w:szCs w:val="23"/>
          <w:lang w:val="en-US"/>
        </w:rPr>
        <w:t>@adkav.ru</w:t>
      </w:r>
      <w:r w:rsidRPr="00AA36A0">
        <w:rPr>
          <w:sz w:val="23"/>
          <w:szCs w:val="23"/>
          <w:lang w:val="en-US"/>
        </w:rPr>
        <w:t xml:space="preserve"> </w:t>
      </w:r>
    </w:p>
    <w:p w:rsidR="007F1DE4" w:rsidRPr="00AA36A0" w:rsidRDefault="007F1DE4" w:rsidP="008A618D">
      <w:pPr>
        <w:pStyle w:val="a3"/>
        <w:tabs>
          <w:tab w:val="left" w:pos="540"/>
        </w:tabs>
        <w:jc w:val="both"/>
        <w:rPr>
          <w:sz w:val="23"/>
          <w:szCs w:val="23"/>
        </w:rPr>
      </w:pPr>
      <w:r w:rsidRPr="00AA36A0">
        <w:rPr>
          <w:sz w:val="23"/>
          <w:szCs w:val="23"/>
          <w:u w:val="single"/>
        </w:rPr>
        <w:t>Контактное лицо</w:t>
      </w:r>
      <w:r w:rsidRPr="00AA36A0">
        <w:rPr>
          <w:sz w:val="23"/>
          <w:szCs w:val="23"/>
        </w:rPr>
        <w:t xml:space="preserve">: </w:t>
      </w:r>
      <w:r w:rsidR="00C952B4" w:rsidRPr="00AA36A0">
        <w:rPr>
          <w:sz w:val="23"/>
          <w:szCs w:val="23"/>
        </w:rPr>
        <w:t>главный</w:t>
      </w:r>
      <w:r w:rsidR="009B54F2" w:rsidRPr="00AA36A0">
        <w:rPr>
          <w:sz w:val="23"/>
          <w:szCs w:val="23"/>
        </w:rPr>
        <w:t xml:space="preserve"> </w:t>
      </w:r>
      <w:r w:rsidRPr="00AA36A0">
        <w:rPr>
          <w:sz w:val="23"/>
          <w:szCs w:val="23"/>
        </w:rPr>
        <w:t>специалист</w:t>
      </w:r>
      <w:r w:rsidR="00443215" w:rsidRPr="00AA36A0">
        <w:rPr>
          <w:sz w:val="23"/>
          <w:szCs w:val="23"/>
        </w:rPr>
        <w:t xml:space="preserve"> отдела ЖКХ администрации КМО</w:t>
      </w:r>
      <w:r w:rsidRPr="00AA36A0">
        <w:rPr>
          <w:sz w:val="23"/>
          <w:szCs w:val="23"/>
        </w:rPr>
        <w:t xml:space="preserve"> </w:t>
      </w:r>
      <w:r w:rsidR="00C952B4" w:rsidRPr="00AA36A0">
        <w:rPr>
          <w:sz w:val="23"/>
          <w:szCs w:val="23"/>
        </w:rPr>
        <w:t>Харина Виктория Анатольевна</w:t>
      </w:r>
      <w:r w:rsidRPr="00AA36A0">
        <w:rPr>
          <w:sz w:val="23"/>
          <w:szCs w:val="23"/>
        </w:rPr>
        <w:t>, тел. 8 (</w:t>
      </w:r>
      <w:r w:rsidR="009B54F2" w:rsidRPr="00AA36A0">
        <w:rPr>
          <w:color w:val="000000"/>
          <w:sz w:val="23"/>
          <w:szCs w:val="23"/>
        </w:rPr>
        <w:t>42375) 9</w:t>
      </w:r>
      <w:r w:rsidR="00C952B4" w:rsidRPr="00AA36A0">
        <w:rPr>
          <w:bCs/>
          <w:color w:val="000000"/>
          <w:sz w:val="23"/>
          <w:szCs w:val="23"/>
        </w:rPr>
        <w:t>-14-72</w:t>
      </w:r>
      <w:r w:rsidR="009B54F2" w:rsidRPr="00AA36A0">
        <w:rPr>
          <w:bCs/>
          <w:color w:val="000000"/>
          <w:sz w:val="23"/>
          <w:szCs w:val="23"/>
        </w:rPr>
        <w:t xml:space="preserve">, </w:t>
      </w:r>
      <w:r w:rsidR="009B54F2" w:rsidRPr="00AA36A0">
        <w:rPr>
          <w:bCs/>
          <w:color w:val="000000"/>
          <w:sz w:val="23"/>
          <w:szCs w:val="23"/>
          <w:u w:val="single"/>
          <w:lang w:val="en-US"/>
        </w:rPr>
        <w:t>E</w:t>
      </w:r>
      <w:r w:rsidR="009B54F2" w:rsidRPr="00AA36A0">
        <w:rPr>
          <w:bCs/>
          <w:color w:val="000000"/>
          <w:sz w:val="23"/>
          <w:szCs w:val="23"/>
          <w:u w:val="single"/>
        </w:rPr>
        <w:t>-</w:t>
      </w:r>
      <w:r w:rsidR="009B54F2" w:rsidRPr="00AA36A0">
        <w:rPr>
          <w:bCs/>
          <w:color w:val="000000"/>
          <w:sz w:val="23"/>
          <w:szCs w:val="23"/>
          <w:u w:val="single"/>
          <w:lang w:val="en-US"/>
        </w:rPr>
        <w:t>mail</w:t>
      </w:r>
      <w:r w:rsidR="009B54F2" w:rsidRPr="00AA36A0">
        <w:rPr>
          <w:color w:val="000000"/>
          <w:sz w:val="23"/>
          <w:szCs w:val="23"/>
        </w:rPr>
        <w:t xml:space="preserve">: </w:t>
      </w:r>
      <w:proofErr w:type="spellStart"/>
      <w:r w:rsidR="00C952B4" w:rsidRPr="00AA36A0">
        <w:rPr>
          <w:bCs/>
          <w:sz w:val="23"/>
          <w:szCs w:val="23"/>
          <w:lang w:val="en-US"/>
        </w:rPr>
        <w:t>kharina</w:t>
      </w:r>
      <w:proofErr w:type="spellEnd"/>
      <w:r w:rsidR="009B54F2" w:rsidRPr="00AA36A0">
        <w:rPr>
          <w:bCs/>
          <w:sz w:val="23"/>
          <w:szCs w:val="23"/>
        </w:rPr>
        <w:t>@</w:t>
      </w:r>
      <w:proofErr w:type="spellStart"/>
      <w:r w:rsidR="009B54F2" w:rsidRPr="00AA36A0">
        <w:rPr>
          <w:bCs/>
          <w:sz w:val="23"/>
          <w:szCs w:val="23"/>
          <w:lang w:val="en-US"/>
        </w:rPr>
        <w:t>adkav</w:t>
      </w:r>
      <w:proofErr w:type="spellEnd"/>
      <w:r w:rsidR="009B54F2" w:rsidRPr="00AA36A0">
        <w:rPr>
          <w:bCs/>
          <w:sz w:val="23"/>
          <w:szCs w:val="23"/>
        </w:rPr>
        <w:t>.</w:t>
      </w:r>
      <w:proofErr w:type="spellStart"/>
      <w:r w:rsidR="009B54F2" w:rsidRPr="00AA36A0">
        <w:rPr>
          <w:bCs/>
          <w:sz w:val="23"/>
          <w:szCs w:val="23"/>
          <w:lang w:val="en-US"/>
        </w:rPr>
        <w:t>ru</w:t>
      </w:r>
      <w:proofErr w:type="spellEnd"/>
    </w:p>
    <w:p w:rsidR="008A618D" w:rsidRPr="00AA36A0" w:rsidRDefault="008A618D" w:rsidP="008A618D">
      <w:pPr>
        <w:pStyle w:val="a3"/>
        <w:tabs>
          <w:tab w:val="left" w:pos="540"/>
        </w:tabs>
        <w:jc w:val="both"/>
        <w:rPr>
          <w:color w:val="000000"/>
          <w:sz w:val="16"/>
          <w:szCs w:val="16"/>
        </w:rPr>
      </w:pPr>
    </w:p>
    <w:p w:rsidR="007F1DE4" w:rsidRPr="00AA36A0" w:rsidRDefault="008A618D" w:rsidP="008A618D">
      <w:pPr>
        <w:pStyle w:val="a3"/>
        <w:tabs>
          <w:tab w:val="left" w:pos="540"/>
        </w:tabs>
        <w:jc w:val="both"/>
        <w:rPr>
          <w:color w:val="000000"/>
          <w:sz w:val="23"/>
          <w:szCs w:val="23"/>
        </w:rPr>
      </w:pPr>
      <w:r w:rsidRPr="00AA36A0">
        <w:rPr>
          <w:color w:val="000000"/>
          <w:sz w:val="23"/>
          <w:szCs w:val="23"/>
        </w:rPr>
        <w:t xml:space="preserve">В соответствии: со ст. 161 ЖК РФ; </w:t>
      </w:r>
      <w:r w:rsidR="009B54F2" w:rsidRPr="00AA36A0">
        <w:rPr>
          <w:color w:val="000000"/>
          <w:sz w:val="23"/>
          <w:szCs w:val="23"/>
        </w:rPr>
        <w:t xml:space="preserve">распоряжением администрации Кавалеровского </w:t>
      </w:r>
      <w:r w:rsidR="00925767" w:rsidRPr="00AA36A0">
        <w:rPr>
          <w:color w:val="000000"/>
          <w:sz w:val="23"/>
          <w:szCs w:val="23"/>
        </w:rPr>
        <w:t xml:space="preserve">муниципального </w:t>
      </w:r>
      <w:r w:rsidR="00E57347">
        <w:rPr>
          <w:color w:val="000000"/>
          <w:sz w:val="23"/>
          <w:szCs w:val="23"/>
        </w:rPr>
        <w:t xml:space="preserve">округа от </w:t>
      </w:r>
      <w:r w:rsidR="0059791C">
        <w:rPr>
          <w:color w:val="000000"/>
          <w:sz w:val="23"/>
          <w:szCs w:val="23"/>
        </w:rPr>
        <w:t>30.05</w:t>
      </w:r>
      <w:r w:rsidR="00470C44" w:rsidRPr="00470C44">
        <w:rPr>
          <w:color w:val="000000"/>
          <w:sz w:val="23"/>
          <w:szCs w:val="23"/>
        </w:rPr>
        <w:t>.</w:t>
      </w:r>
      <w:r w:rsidR="009B54F2" w:rsidRPr="00470C44">
        <w:rPr>
          <w:color w:val="000000"/>
          <w:sz w:val="23"/>
          <w:szCs w:val="23"/>
        </w:rPr>
        <w:t>20</w:t>
      </w:r>
      <w:r w:rsidR="00FE571C">
        <w:rPr>
          <w:color w:val="000000"/>
          <w:sz w:val="23"/>
          <w:szCs w:val="23"/>
        </w:rPr>
        <w:t>25</w:t>
      </w:r>
      <w:r w:rsidR="009B54F2" w:rsidRPr="00470C44">
        <w:rPr>
          <w:color w:val="000000"/>
          <w:sz w:val="23"/>
          <w:szCs w:val="23"/>
        </w:rPr>
        <w:t xml:space="preserve"> г</w:t>
      </w:r>
      <w:r w:rsidR="008728DE" w:rsidRPr="00470C44">
        <w:rPr>
          <w:color w:val="000000"/>
          <w:sz w:val="23"/>
          <w:szCs w:val="23"/>
        </w:rPr>
        <w:t>ода</w:t>
      </w:r>
      <w:r w:rsidR="00C952B4" w:rsidRPr="00470C44">
        <w:rPr>
          <w:color w:val="000000"/>
          <w:sz w:val="23"/>
          <w:szCs w:val="23"/>
        </w:rPr>
        <w:t xml:space="preserve"> №</w:t>
      </w:r>
      <w:r w:rsidR="0059791C">
        <w:rPr>
          <w:color w:val="000000"/>
          <w:sz w:val="23"/>
          <w:szCs w:val="23"/>
        </w:rPr>
        <w:t xml:space="preserve"> 327</w:t>
      </w:r>
      <w:r w:rsidR="009B54F2" w:rsidRPr="00AA36A0">
        <w:rPr>
          <w:color w:val="000000"/>
          <w:sz w:val="23"/>
          <w:szCs w:val="23"/>
        </w:rPr>
        <w:t xml:space="preserve"> «О проведении открытого конкурса по отбору управляющих организаций для управления многоквартирными домами, находящихся на территории Кавалеровского </w:t>
      </w:r>
      <w:r w:rsidR="00925767" w:rsidRPr="00AA36A0">
        <w:rPr>
          <w:sz w:val="23"/>
          <w:szCs w:val="23"/>
        </w:rPr>
        <w:t>муниципального округа</w:t>
      </w:r>
      <w:r w:rsidR="009B54F2" w:rsidRPr="00AA36A0">
        <w:rPr>
          <w:color w:val="000000"/>
          <w:sz w:val="23"/>
          <w:szCs w:val="23"/>
        </w:rPr>
        <w:t>»</w:t>
      </w:r>
      <w:r w:rsidRPr="00AA36A0">
        <w:rPr>
          <w:color w:val="000000"/>
          <w:sz w:val="23"/>
          <w:szCs w:val="23"/>
        </w:rPr>
        <w:t xml:space="preserve"> </w:t>
      </w:r>
    </w:p>
    <w:p w:rsidR="008A618D" w:rsidRPr="00AA36A0" w:rsidRDefault="008A618D" w:rsidP="008A618D">
      <w:pPr>
        <w:pStyle w:val="a3"/>
        <w:tabs>
          <w:tab w:val="left" w:pos="540"/>
        </w:tabs>
        <w:jc w:val="both"/>
        <w:rPr>
          <w:color w:val="000000"/>
          <w:sz w:val="23"/>
          <w:szCs w:val="23"/>
        </w:rPr>
      </w:pPr>
      <w:r w:rsidRPr="00AA36A0">
        <w:rPr>
          <w:b/>
          <w:color w:val="000000"/>
          <w:sz w:val="23"/>
          <w:szCs w:val="23"/>
        </w:rPr>
        <w:t>ПРИГЛАШАЕТ</w:t>
      </w:r>
      <w:r w:rsidRPr="00AA36A0">
        <w:rPr>
          <w:color w:val="000000"/>
          <w:sz w:val="23"/>
          <w:szCs w:val="23"/>
        </w:rPr>
        <w:t xml:space="preserve"> </w:t>
      </w:r>
      <w:r w:rsidRPr="00AA36A0">
        <w:rPr>
          <w:b/>
          <w:color w:val="000000"/>
          <w:sz w:val="23"/>
          <w:szCs w:val="23"/>
        </w:rPr>
        <w:t>юридических лиц независимо от организационно-правовых форм или индивидуальных предпринимателей</w:t>
      </w:r>
      <w:r w:rsidR="00F6211C" w:rsidRPr="00AA36A0">
        <w:rPr>
          <w:b/>
          <w:color w:val="000000"/>
          <w:sz w:val="23"/>
          <w:szCs w:val="23"/>
        </w:rPr>
        <w:t>, имеющих лицензию по управлению МКД,</w:t>
      </w:r>
      <w:r w:rsidRPr="00AA36A0">
        <w:rPr>
          <w:b/>
          <w:color w:val="000000"/>
          <w:sz w:val="23"/>
          <w:szCs w:val="23"/>
        </w:rPr>
        <w:t xml:space="preserve"> принять участие в проведении открытого конкурса по отбору управляющих организаций для управления многоквартирными домами, собственники помещений в которых не выбрали способ управления.</w:t>
      </w:r>
    </w:p>
    <w:p w:rsidR="008A618D" w:rsidRPr="00AA36A0" w:rsidRDefault="00DA773F" w:rsidP="008A618D">
      <w:pPr>
        <w:pStyle w:val="a3"/>
        <w:tabs>
          <w:tab w:val="left" w:pos="540"/>
        </w:tabs>
        <w:ind w:firstLine="360"/>
        <w:jc w:val="both"/>
        <w:rPr>
          <w:color w:val="000000"/>
          <w:sz w:val="23"/>
          <w:szCs w:val="23"/>
        </w:rPr>
      </w:pPr>
      <w:r w:rsidRPr="00AA36A0">
        <w:rPr>
          <w:b/>
          <w:color w:val="000000"/>
          <w:sz w:val="23"/>
          <w:szCs w:val="23"/>
        </w:rPr>
        <w:t>Основание -</w:t>
      </w:r>
      <w:r w:rsidR="008A618D" w:rsidRPr="00AA36A0">
        <w:rPr>
          <w:b/>
          <w:color w:val="000000"/>
          <w:sz w:val="23"/>
          <w:szCs w:val="23"/>
        </w:rPr>
        <w:t xml:space="preserve">  </w:t>
      </w:r>
      <w:r w:rsidR="007F1DE4" w:rsidRPr="00AA36A0">
        <w:rPr>
          <w:b/>
          <w:color w:val="000000"/>
          <w:sz w:val="23"/>
          <w:szCs w:val="23"/>
        </w:rPr>
        <w:t xml:space="preserve">часть 4 статьи 161 Жилищного кодекса Российской Федерации </w:t>
      </w:r>
      <w:r w:rsidRPr="00AA36A0">
        <w:rPr>
          <w:color w:val="000000"/>
          <w:sz w:val="23"/>
          <w:szCs w:val="23"/>
        </w:rPr>
        <w:t xml:space="preserve">Постановление Правительства Российской Федерации от 06.02.2006 года № 75 «О порядке проведения органами местного самоуправления открытого конкурса по отбору управляющей организации для управления многоквартирным домом» </w:t>
      </w:r>
      <w:r w:rsidR="007F1DE4" w:rsidRPr="00AA36A0">
        <w:rPr>
          <w:color w:val="000000"/>
          <w:sz w:val="23"/>
          <w:szCs w:val="23"/>
        </w:rPr>
        <w:t>(</w:t>
      </w:r>
      <w:r w:rsidR="008A618D" w:rsidRPr="00AA36A0">
        <w:rPr>
          <w:color w:val="000000"/>
          <w:sz w:val="23"/>
          <w:szCs w:val="23"/>
        </w:rPr>
        <w:t>окончание срока действия договора управления многоквартирными домами, а также не выбран способ управления этими домами</w:t>
      </w:r>
      <w:r w:rsidR="007F1DE4" w:rsidRPr="00AA36A0">
        <w:rPr>
          <w:color w:val="000000"/>
          <w:sz w:val="23"/>
          <w:szCs w:val="23"/>
        </w:rPr>
        <w:t>)</w:t>
      </w:r>
      <w:r w:rsidR="008A618D" w:rsidRPr="00AA36A0">
        <w:rPr>
          <w:color w:val="000000"/>
          <w:sz w:val="23"/>
          <w:szCs w:val="23"/>
        </w:rPr>
        <w:t>.</w:t>
      </w:r>
    </w:p>
    <w:p w:rsidR="008A618D" w:rsidRPr="00AA36A0" w:rsidRDefault="008A618D" w:rsidP="008A618D">
      <w:pPr>
        <w:pStyle w:val="a3"/>
        <w:tabs>
          <w:tab w:val="left" w:pos="540"/>
        </w:tabs>
        <w:ind w:firstLine="360"/>
        <w:jc w:val="both"/>
        <w:rPr>
          <w:color w:val="000000"/>
          <w:sz w:val="23"/>
          <w:szCs w:val="23"/>
        </w:rPr>
      </w:pPr>
      <w:r w:rsidRPr="00AA36A0">
        <w:rPr>
          <w:b/>
          <w:color w:val="000000"/>
          <w:sz w:val="23"/>
          <w:szCs w:val="23"/>
        </w:rPr>
        <w:t>Предмет конкурса</w:t>
      </w:r>
      <w:r w:rsidRPr="00AA36A0">
        <w:rPr>
          <w:color w:val="000000"/>
          <w:sz w:val="23"/>
          <w:szCs w:val="23"/>
        </w:rPr>
        <w:t xml:space="preserve"> – право заключения договоров управления многоквартирными домами в отношении объекта конкурса.</w:t>
      </w:r>
    </w:p>
    <w:p w:rsidR="008A618D" w:rsidRPr="00AA36A0" w:rsidRDefault="008A618D" w:rsidP="008A618D">
      <w:pPr>
        <w:pStyle w:val="a3"/>
        <w:tabs>
          <w:tab w:val="left" w:pos="540"/>
        </w:tabs>
        <w:ind w:firstLine="360"/>
        <w:jc w:val="both"/>
        <w:rPr>
          <w:color w:val="000000"/>
          <w:sz w:val="23"/>
          <w:szCs w:val="23"/>
        </w:rPr>
      </w:pPr>
      <w:r w:rsidRPr="00AA36A0">
        <w:rPr>
          <w:b/>
          <w:color w:val="000000"/>
          <w:sz w:val="23"/>
          <w:szCs w:val="23"/>
        </w:rPr>
        <w:t>Объект конкурса</w:t>
      </w:r>
      <w:r w:rsidRPr="00AA36A0">
        <w:rPr>
          <w:color w:val="000000"/>
          <w:sz w:val="23"/>
          <w:szCs w:val="23"/>
        </w:rPr>
        <w:t xml:space="preserve"> – общее имущество собственников помещений в многоквартирном доме.</w:t>
      </w:r>
    </w:p>
    <w:p w:rsidR="008A618D" w:rsidRPr="00AA36A0" w:rsidRDefault="008A618D" w:rsidP="008A618D">
      <w:pPr>
        <w:pStyle w:val="a3"/>
        <w:tabs>
          <w:tab w:val="left" w:pos="540"/>
        </w:tabs>
        <w:ind w:firstLine="360"/>
        <w:jc w:val="both"/>
        <w:rPr>
          <w:b/>
          <w:color w:val="000000"/>
          <w:sz w:val="23"/>
          <w:szCs w:val="23"/>
        </w:rPr>
      </w:pPr>
      <w:r w:rsidRPr="00AA36A0">
        <w:rPr>
          <w:b/>
          <w:color w:val="000000"/>
          <w:sz w:val="23"/>
          <w:szCs w:val="23"/>
          <w:u w:val="single"/>
        </w:rPr>
        <w:t>В конкурсной документации имеется следующая информация</w:t>
      </w:r>
      <w:r w:rsidRPr="00AA36A0">
        <w:rPr>
          <w:b/>
          <w:color w:val="000000"/>
          <w:sz w:val="23"/>
          <w:szCs w:val="23"/>
        </w:rPr>
        <w:t>:</w:t>
      </w:r>
    </w:p>
    <w:p w:rsidR="007F1DE4" w:rsidRPr="00AA36A0" w:rsidRDefault="008A618D" w:rsidP="008A618D">
      <w:pPr>
        <w:pStyle w:val="a3"/>
        <w:numPr>
          <w:ilvl w:val="0"/>
          <w:numId w:val="1"/>
        </w:numPr>
        <w:tabs>
          <w:tab w:val="left" w:pos="540"/>
          <w:tab w:val="num" w:pos="1080"/>
        </w:tabs>
        <w:ind w:left="0" w:firstLine="360"/>
        <w:jc w:val="both"/>
        <w:rPr>
          <w:color w:val="000000"/>
          <w:sz w:val="23"/>
          <w:szCs w:val="23"/>
        </w:rPr>
      </w:pPr>
      <w:r w:rsidRPr="00AA36A0">
        <w:rPr>
          <w:color w:val="000000"/>
          <w:sz w:val="23"/>
          <w:szCs w:val="23"/>
          <w:u w:val="single"/>
        </w:rPr>
        <w:t>характеристика объектов конкурса</w:t>
      </w:r>
      <w:r w:rsidRPr="00AA36A0">
        <w:rPr>
          <w:color w:val="000000"/>
          <w:sz w:val="23"/>
          <w:szCs w:val="23"/>
        </w:rPr>
        <w:t>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</w:t>
      </w:r>
      <w:r w:rsidR="00F635A6" w:rsidRPr="00AA36A0">
        <w:rPr>
          <w:color w:val="000000"/>
          <w:sz w:val="23"/>
          <w:szCs w:val="23"/>
        </w:rPr>
        <w:t>, площадь земельного участка, входящего в состав общего имущества собственников помещений в многоквартирном доме</w:t>
      </w:r>
      <w:r w:rsidRPr="00AA36A0">
        <w:rPr>
          <w:color w:val="000000"/>
          <w:sz w:val="23"/>
          <w:szCs w:val="23"/>
        </w:rPr>
        <w:t xml:space="preserve"> (Приложение № 10 к конкурсной документации), </w:t>
      </w:r>
    </w:p>
    <w:p w:rsidR="008A618D" w:rsidRPr="00AA36A0" w:rsidRDefault="00F635A6" w:rsidP="008A618D">
      <w:pPr>
        <w:pStyle w:val="a3"/>
        <w:numPr>
          <w:ilvl w:val="0"/>
          <w:numId w:val="1"/>
        </w:numPr>
        <w:tabs>
          <w:tab w:val="left" w:pos="540"/>
          <w:tab w:val="num" w:pos="1080"/>
        </w:tabs>
        <w:ind w:left="0" w:firstLine="360"/>
        <w:jc w:val="both"/>
        <w:rPr>
          <w:color w:val="000000"/>
          <w:sz w:val="23"/>
          <w:szCs w:val="23"/>
        </w:rPr>
      </w:pPr>
      <w:r w:rsidRPr="00AA36A0">
        <w:rPr>
          <w:color w:val="000000"/>
          <w:sz w:val="23"/>
          <w:szCs w:val="23"/>
          <w:u w:val="single"/>
        </w:rPr>
        <w:t>перечень объектов</w:t>
      </w:r>
      <w:r w:rsidRPr="00AA36A0">
        <w:rPr>
          <w:color w:val="000000"/>
          <w:sz w:val="23"/>
          <w:szCs w:val="23"/>
        </w:rPr>
        <w:t xml:space="preserve"> конкурса </w:t>
      </w:r>
      <w:r w:rsidR="008A618D" w:rsidRPr="00AA36A0">
        <w:rPr>
          <w:color w:val="000000"/>
          <w:sz w:val="23"/>
          <w:szCs w:val="23"/>
        </w:rPr>
        <w:t xml:space="preserve">(Приложение № 7 </w:t>
      </w:r>
      <w:r w:rsidR="007E36F5" w:rsidRPr="00AA36A0">
        <w:rPr>
          <w:color w:val="000000"/>
          <w:sz w:val="23"/>
          <w:szCs w:val="23"/>
        </w:rPr>
        <w:t xml:space="preserve">к </w:t>
      </w:r>
      <w:r w:rsidR="008A618D" w:rsidRPr="00AA36A0">
        <w:rPr>
          <w:color w:val="000000"/>
          <w:sz w:val="23"/>
          <w:szCs w:val="23"/>
        </w:rPr>
        <w:t>конкурсной документации);</w:t>
      </w:r>
    </w:p>
    <w:p w:rsidR="008A618D" w:rsidRPr="00AA36A0" w:rsidRDefault="008A618D" w:rsidP="008A618D">
      <w:pPr>
        <w:pStyle w:val="a3"/>
        <w:numPr>
          <w:ilvl w:val="0"/>
          <w:numId w:val="1"/>
        </w:numPr>
        <w:tabs>
          <w:tab w:val="left" w:pos="540"/>
          <w:tab w:val="num" w:pos="1080"/>
        </w:tabs>
        <w:ind w:left="0" w:firstLine="360"/>
        <w:jc w:val="both"/>
        <w:rPr>
          <w:color w:val="000000"/>
          <w:sz w:val="23"/>
          <w:szCs w:val="23"/>
        </w:rPr>
      </w:pPr>
      <w:r w:rsidRPr="00AA36A0">
        <w:rPr>
          <w:color w:val="000000"/>
          <w:sz w:val="23"/>
          <w:szCs w:val="23"/>
          <w:u w:val="single"/>
        </w:rPr>
        <w:t>наименование обязательных работ</w:t>
      </w:r>
      <w:r w:rsidRPr="00AA36A0">
        <w:rPr>
          <w:color w:val="000000"/>
          <w:sz w:val="23"/>
          <w:szCs w:val="23"/>
        </w:rPr>
        <w:t xml:space="preserve"> и услуг по содержанию и ремонту объекта конкурса, выполняемых (оказываемых) по договору управления многоквартирным домом (Приложение № 6 конкурсной документации</w:t>
      </w:r>
      <w:r w:rsidR="00956940" w:rsidRPr="00AA36A0">
        <w:rPr>
          <w:color w:val="000000"/>
          <w:sz w:val="23"/>
          <w:szCs w:val="23"/>
        </w:rPr>
        <w:t xml:space="preserve"> к каждому лоту</w:t>
      </w:r>
      <w:r w:rsidRPr="00AA36A0">
        <w:rPr>
          <w:color w:val="000000"/>
          <w:sz w:val="23"/>
          <w:szCs w:val="23"/>
        </w:rPr>
        <w:t>);</w:t>
      </w:r>
    </w:p>
    <w:p w:rsidR="008A618D" w:rsidRPr="00AA36A0" w:rsidRDefault="008A618D" w:rsidP="008A618D">
      <w:pPr>
        <w:pStyle w:val="a3"/>
        <w:numPr>
          <w:ilvl w:val="0"/>
          <w:numId w:val="1"/>
        </w:numPr>
        <w:tabs>
          <w:tab w:val="left" w:pos="540"/>
          <w:tab w:val="num" w:pos="1080"/>
        </w:tabs>
        <w:ind w:left="0" w:firstLine="360"/>
        <w:jc w:val="both"/>
        <w:rPr>
          <w:color w:val="000000"/>
          <w:sz w:val="23"/>
          <w:szCs w:val="23"/>
        </w:rPr>
      </w:pPr>
      <w:r w:rsidRPr="00AA36A0">
        <w:rPr>
          <w:color w:val="000000"/>
          <w:sz w:val="23"/>
          <w:szCs w:val="23"/>
          <w:u w:val="single"/>
        </w:rPr>
        <w:t>размер платы за содержание и ремонт жилого помещения</w:t>
      </w:r>
      <w:r w:rsidRPr="00AA36A0">
        <w:rPr>
          <w:color w:val="000000"/>
          <w:sz w:val="23"/>
          <w:szCs w:val="23"/>
        </w:rPr>
        <w:t>, коммунальные услуги, оказываемые управляющей организацией применительно к каждому дому (Приложение № 10 к конкурсной документации).</w:t>
      </w:r>
    </w:p>
    <w:p w:rsidR="00C366CA" w:rsidRPr="00AA36A0" w:rsidRDefault="00C366CA" w:rsidP="008A618D">
      <w:pPr>
        <w:pStyle w:val="a3"/>
        <w:numPr>
          <w:ilvl w:val="0"/>
          <w:numId w:val="1"/>
        </w:numPr>
        <w:tabs>
          <w:tab w:val="left" w:pos="540"/>
          <w:tab w:val="num" w:pos="1080"/>
        </w:tabs>
        <w:ind w:left="0" w:firstLine="360"/>
        <w:jc w:val="both"/>
        <w:rPr>
          <w:color w:val="000000"/>
          <w:sz w:val="23"/>
          <w:szCs w:val="23"/>
        </w:rPr>
      </w:pPr>
      <w:r w:rsidRPr="00AA36A0">
        <w:rPr>
          <w:color w:val="000000"/>
          <w:sz w:val="23"/>
          <w:szCs w:val="23"/>
          <w:u w:val="single"/>
        </w:rPr>
        <w:t>Перечень коммунальных услуг</w:t>
      </w:r>
      <w:r w:rsidRPr="00AA36A0">
        <w:rPr>
          <w:color w:val="000000"/>
          <w:sz w:val="23"/>
          <w:szCs w:val="23"/>
        </w:rPr>
        <w:t xml:space="preserve">, предоставляемых управляющей организацией (в зависимости от степени благоустройства дома (Приложение № 10 к конкурсной документации). </w:t>
      </w:r>
    </w:p>
    <w:p w:rsidR="00E93E2A" w:rsidRPr="00AA36A0" w:rsidRDefault="00E93E2A" w:rsidP="00E93E2A">
      <w:pPr>
        <w:pStyle w:val="a3"/>
        <w:tabs>
          <w:tab w:val="left" w:pos="540"/>
        </w:tabs>
        <w:ind w:firstLine="360"/>
        <w:jc w:val="both"/>
        <w:rPr>
          <w:b/>
          <w:bCs/>
          <w:color w:val="000000"/>
          <w:sz w:val="16"/>
          <w:szCs w:val="16"/>
        </w:rPr>
      </w:pPr>
    </w:p>
    <w:p w:rsidR="00E93E2A" w:rsidRPr="00AA36A0" w:rsidRDefault="008A618D" w:rsidP="00E93E2A">
      <w:pPr>
        <w:pStyle w:val="a3"/>
        <w:tabs>
          <w:tab w:val="left" w:pos="540"/>
        </w:tabs>
        <w:ind w:firstLine="360"/>
        <w:jc w:val="both"/>
        <w:rPr>
          <w:b/>
          <w:color w:val="000000"/>
          <w:sz w:val="23"/>
          <w:szCs w:val="23"/>
        </w:rPr>
      </w:pPr>
      <w:r w:rsidRPr="00AA36A0">
        <w:rPr>
          <w:b/>
          <w:bCs/>
          <w:color w:val="000000"/>
          <w:sz w:val="23"/>
          <w:szCs w:val="23"/>
        </w:rPr>
        <w:t>К</w:t>
      </w:r>
      <w:r w:rsidRPr="00AA36A0">
        <w:rPr>
          <w:b/>
          <w:color w:val="000000"/>
          <w:sz w:val="23"/>
          <w:szCs w:val="23"/>
        </w:rPr>
        <w:t>онкурсную документацию можно получить</w:t>
      </w:r>
      <w:r w:rsidR="00E93E2A" w:rsidRPr="00AA36A0">
        <w:rPr>
          <w:b/>
          <w:color w:val="000000"/>
          <w:sz w:val="23"/>
          <w:szCs w:val="23"/>
        </w:rPr>
        <w:t>:</w:t>
      </w:r>
    </w:p>
    <w:p w:rsidR="008A618D" w:rsidRPr="00AA36A0" w:rsidRDefault="008A618D" w:rsidP="00E93E2A">
      <w:pPr>
        <w:pStyle w:val="a3"/>
        <w:tabs>
          <w:tab w:val="left" w:pos="540"/>
        </w:tabs>
        <w:jc w:val="both"/>
        <w:rPr>
          <w:b/>
          <w:color w:val="000000"/>
          <w:sz w:val="23"/>
          <w:szCs w:val="23"/>
        </w:rPr>
      </w:pPr>
      <w:r w:rsidRPr="00AA36A0">
        <w:rPr>
          <w:color w:val="000000"/>
          <w:sz w:val="23"/>
          <w:szCs w:val="23"/>
        </w:rPr>
        <w:t xml:space="preserve">бесплатно на сайте: </w:t>
      </w:r>
      <w:r w:rsidRPr="00AA36A0">
        <w:rPr>
          <w:color w:val="000000"/>
          <w:sz w:val="23"/>
          <w:szCs w:val="23"/>
          <w:u w:val="single"/>
        </w:rPr>
        <w:t>torgi.gov.ru</w:t>
      </w:r>
      <w:r w:rsidRPr="00AA36A0">
        <w:rPr>
          <w:color w:val="000000"/>
          <w:sz w:val="23"/>
          <w:szCs w:val="23"/>
        </w:rPr>
        <w:t xml:space="preserve"> </w:t>
      </w:r>
      <w:r w:rsidRPr="00AA36A0">
        <w:rPr>
          <w:bCs/>
          <w:color w:val="000000"/>
          <w:sz w:val="23"/>
          <w:szCs w:val="23"/>
        </w:rPr>
        <w:t xml:space="preserve">либо в печатной форме по вышеуказанному адресу организатора конкурса в течение 2-х рабочих дней с даты </w:t>
      </w:r>
      <w:r w:rsidR="00350A0E" w:rsidRPr="00AA36A0">
        <w:rPr>
          <w:bCs/>
          <w:color w:val="000000"/>
          <w:sz w:val="23"/>
          <w:szCs w:val="23"/>
        </w:rPr>
        <w:t>получения организатором</w:t>
      </w:r>
      <w:r w:rsidRPr="00AA36A0">
        <w:rPr>
          <w:bCs/>
          <w:color w:val="000000"/>
          <w:sz w:val="23"/>
          <w:szCs w:val="23"/>
        </w:rPr>
        <w:t xml:space="preserve"> конкурса соответствующего </w:t>
      </w:r>
      <w:r w:rsidR="00350A0E" w:rsidRPr="00AA36A0">
        <w:rPr>
          <w:bCs/>
          <w:color w:val="000000"/>
          <w:sz w:val="23"/>
          <w:szCs w:val="23"/>
        </w:rPr>
        <w:t xml:space="preserve">запроса </w:t>
      </w:r>
      <w:proofErr w:type="gramStart"/>
      <w:r w:rsidR="00350A0E" w:rsidRPr="00AA36A0">
        <w:rPr>
          <w:bCs/>
          <w:color w:val="000000"/>
          <w:sz w:val="23"/>
          <w:szCs w:val="23"/>
        </w:rPr>
        <w:t>с</w:t>
      </w:r>
      <w:r w:rsidRPr="00AA36A0">
        <w:rPr>
          <w:b/>
          <w:bCs/>
          <w:color w:val="000000"/>
          <w:sz w:val="23"/>
          <w:szCs w:val="23"/>
        </w:rPr>
        <w:t xml:space="preserve"> </w:t>
      </w:r>
      <w:r w:rsidR="0059791C">
        <w:rPr>
          <w:b/>
          <w:bCs/>
          <w:color w:val="000000"/>
          <w:sz w:val="23"/>
          <w:szCs w:val="23"/>
        </w:rPr>
        <w:t xml:space="preserve"> 02</w:t>
      </w:r>
      <w:proofErr w:type="gramEnd"/>
      <w:r w:rsidR="0059791C">
        <w:rPr>
          <w:b/>
          <w:bCs/>
          <w:color w:val="000000"/>
          <w:sz w:val="23"/>
          <w:szCs w:val="23"/>
        </w:rPr>
        <w:t>.06</w:t>
      </w:r>
      <w:r w:rsidR="001A4341">
        <w:rPr>
          <w:b/>
          <w:bCs/>
          <w:color w:val="000000"/>
          <w:sz w:val="23"/>
          <w:szCs w:val="23"/>
        </w:rPr>
        <w:t>.</w:t>
      </w:r>
      <w:r w:rsidR="00FE571C">
        <w:rPr>
          <w:b/>
          <w:bCs/>
          <w:color w:val="000000"/>
          <w:sz w:val="23"/>
          <w:szCs w:val="23"/>
        </w:rPr>
        <w:t>2025</w:t>
      </w:r>
      <w:r w:rsidR="001A4341">
        <w:rPr>
          <w:b/>
          <w:bCs/>
          <w:color w:val="000000"/>
          <w:sz w:val="23"/>
          <w:szCs w:val="23"/>
        </w:rPr>
        <w:t>г.</w:t>
      </w:r>
      <w:r w:rsidRPr="00AA36A0">
        <w:rPr>
          <w:sz w:val="23"/>
          <w:szCs w:val="23"/>
        </w:rPr>
        <w:t xml:space="preserve">                                                                             </w:t>
      </w:r>
    </w:p>
    <w:p w:rsidR="00E93E2A" w:rsidRPr="00AA36A0" w:rsidRDefault="00E93E2A" w:rsidP="008A618D">
      <w:pPr>
        <w:pStyle w:val="a3"/>
        <w:tabs>
          <w:tab w:val="left" w:pos="540"/>
          <w:tab w:val="left" w:pos="1134"/>
        </w:tabs>
        <w:ind w:firstLine="360"/>
        <w:jc w:val="both"/>
        <w:rPr>
          <w:b/>
          <w:bCs/>
          <w:sz w:val="16"/>
          <w:szCs w:val="16"/>
        </w:rPr>
      </w:pPr>
    </w:p>
    <w:p w:rsidR="000E6FF6" w:rsidRPr="00AA36A0" w:rsidRDefault="00F5309A" w:rsidP="008A618D">
      <w:pPr>
        <w:pStyle w:val="a3"/>
        <w:tabs>
          <w:tab w:val="left" w:pos="540"/>
          <w:tab w:val="left" w:pos="1134"/>
        </w:tabs>
        <w:ind w:firstLine="360"/>
        <w:jc w:val="both"/>
        <w:rPr>
          <w:b/>
          <w:bCs/>
          <w:sz w:val="23"/>
          <w:szCs w:val="23"/>
        </w:rPr>
      </w:pPr>
      <w:r w:rsidRPr="00AA36A0">
        <w:rPr>
          <w:b/>
          <w:bCs/>
          <w:sz w:val="23"/>
          <w:szCs w:val="23"/>
        </w:rPr>
        <w:t xml:space="preserve">Дата начала срока подачи заявок на участие в конкурсе: </w:t>
      </w:r>
    </w:p>
    <w:p w:rsidR="00F5309A" w:rsidRPr="00AA36A0" w:rsidRDefault="0059791C" w:rsidP="000E6FF6">
      <w:pPr>
        <w:pStyle w:val="a3"/>
        <w:tabs>
          <w:tab w:val="left" w:pos="540"/>
          <w:tab w:val="left" w:pos="1134"/>
        </w:tabs>
        <w:jc w:val="both"/>
        <w:rPr>
          <w:bCs/>
          <w:sz w:val="23"/>
          <w:szCs w:val="23"/>
          <w:u w:val="single"/>
        </w:rPr>
      </w:pPr>
      <w:r>
        <w:rPr>
          <w:b/>
          <w:bCs/>
          <w:color w:val="000000"/>
          <w:sz w:val="23"/>
          <w:szCs w:val="23"/>
        </w:rPr>
        <w:t>01.06</w:t>
      </w:r>
      <w:r w:rsidR="001A4341">
        <w:rPr>
          <w:b/>
          <w:bCs/>
          <w:color w:val="000000"/>
          <w:sz w:val="23"/>
          <w:szCs w:val="23"/>
        </w:rPr>
        <w:t>.</w:t>
      </w:r>
      <w:r w:rsidR="00FE571C">
        <w:rPr>
          <w:b/>
          <w:bCs/>
          <w:color w:val="000000"/>
          <w:sz w:val="23"/>
          <w:szCs w:val="23"/>
        </w:rPr>
        <w:t>2025</w:t>
      </w:r>
      <w:r w:rsidR="001A4341">
        <w:rPr>
          <w:b/>
          <w:bCs/>
          <w:color w:val="000000"/>
          <w:sz w:val="23"/>
          <w:szCs w:val="23"/>
        </w:rPr>
        <w:t>г.</w:t>
      </w:r>
      <w:r w:rsidR="001A4341">
        <w:rPr>
          <w:sz w:val="23"/>
          <w:szCs w:val="23"/>
        </w:rPr>
        <w:t xml:space="preserve">  </w:t>
      </w:r>
      <w:r w:rsidR="000E6FF6" w:rsidRPr="00AA36A0">
        <w:rPr>
          <w:sz w:val="23"/>
          <w:szCs w:val="23"/>
          <w:u w:val="single"/>
        </w:rPr>
        <w:t xml:space="preserve">с </w:t>
      </w:r>
      <w:r w:rsidR="00CE03C2" w:rsidRPr="00AA36A0">
        <w:rPr>
          <w:sz w:val="23"/>
          <w:szCs w:val="23"/>
          <w:u w:val="single"/>
        </w:rPr>
        <w:t>1</w:t>
      </w:r>
      <w:r w:rsidR="000E6FF6" w:rsidRPr="00AA36A0">
        <w:rPr>
          <w:sz w:val="23"/>
          <w:szCs w:val="23"/>
          <w:u w:val="single"/>
        </w:rPr>
        <w:t xml:space="preserve">0 час. 00 мин.  </w:t>
      </w:r>
    </w:p>
    <w:p w:rsidR="00525F5D" w:rsidRPr="00AA36A0" w:rsidRDefault="000E6FF6" w:rsidP="00F5309A">
      <w:pPr>
        <w:pStyle w:val="a3"/>
        <w:tabs>
          <w:tab w:val="left" w:pos="540"/>
          <w:tab w:val="left" w:pos="1134"/>
        </w:tabs>
        <w:jc w:val="both"/>
        <w:rPr>
          <w:b/>
          <w:bCs/>
          <w:sz w:val="23"/>
          <w:szCs w:val="23"/>
        </w:rPr>
      </w:pPr>
      <w:r w:rsidRPr="00AA36A0">
        <w:rPr>
          <w:b/>
          <w:bCs/>
          <w:sz w:val="23"/>
          <w:szCs w:val="23"/>
        </w:rPr>
        <w:t xml:space="preserve">     </w:t>
      </w:r>
    </w:p>
    <w:p w:rsidR="000E6FF6" w:rsidRPr="00AA36A0" w:rsidRDefault="000E6FF6" w:rsidP="00F5309A">
      <w:pPr>
        <w:pStyle w:val="a3"/>
        <w:tabs>
          <w:tab w:val="left" w:pos="540"/>
          <w:tab w:val="left" w:pos="1134"/>
        </w:tabs>
        <w:jc w:val="both"/>
        <w:rPr>
          <w:b/>
          <w:bCs/>
          <w:sz w:val="23"/>
          <w:szCs w:val="23"/>
        </w:rPr>
      </w:pPr>
      <w:r w:rsidRPr="00AA36A0">
        <w:rPr>
          <w:b/>
          <w:bCs/>
          <w:sz w:val="23"/>
          <w:szCs w:val="23"/>
        </w:rPr>
        <w:t xml:space="preserve"> </w:t>
      </w:r>
      <w:r w:rsidR="00F5309A" w:rsidRPr="00AA36A0">
        <w:rPr>
          <w:b/>
          <w:bCs/>
          <w:sz w:val="23"/>
          <w:szCs w:val="23"/>
        </w:rPr>
        <w:t xml:space="preserve">Дата окончания срока подачи заявок на участие в конкурсе: </w:t>
      </w:r>
    </w:p>
    <w:p w:rsidR="00F5309A" w:rsidRPr="00AA36A0" w:rsidRDefault="0059791C" w:rsidP="000E6FF6">
      <w:pPr>
        <w:pStyle w:val="a3"/>
        <w:tabs>
          <w:tab w:val="left" w:pos="540"/>
          <w:tab w:val="left" w:pos="1134"/>
        </w:tabs>
        <w:jc w:val="both"/>
        <w:rPr>
          <w:sz w:val="23"/>
          <w:szCs w:val="23"/>
          <w:u w:val="single"/>
        </w:rPr>
      </w:pPr>
      <w:r>
        <w:rPr>
          <w:b/>
          <w:bCs/>
          <w:color w:val="000000"/>
          <w:sz w:val="23"/>
          <w:szCs w:val="23"/>
        </w:rPr>
        <w:t>01.07</w:t>
      </w:r>
      <w:r w:rsidR="001A4341">
        <w:rPr>
          <w:b/>
          <w:bCs/>
          <w:color w:val="000000"/>
          <w:sz w:val="23"/>
          <w:szCs w:val="23"/>
        </w:rPr>
        <w:t>.</w:t>
      </w:r>
      <w:r w:rsidR="001A4341" w:rsidRPr="00AA36A0">
        <w:rPr>
          <w:b/>
          <w:bCs/>
          <w:color w:val="000000"/>
          <w:sz w:val="23"/>
          <w:szCs w:val="23"/>
        </w:rPr>
        <w:t>2024</w:t>
      </w:r>
      <w:r w:rsidR="001A4341">
        <w:rPr>
          <w:b/>
          <w:bCs/>
          <w:color w:val="000000"/>
          <w:sz w:val="23"/>
          <w:szCs w:val="23"/>
        </w:rPr>
        <w:t>г.</w:t>
      </w:r>
      <w:r w:rsidR="001A4341">
        <w:rPr>
          <w:sz w:val="23"/>
          <w:szCs w:val="23"/>
        </w:rPr>
        <w:t xml:space="preserve">  </w:t>
      </w:r>
      <w:r w:rsidR="000E6FF6" w:rsidRPr="00AA36A0">
        <w:rPr>
          <w:sz w:val="23"/>
          <w:szCs w:val="23"/>
          <w:u w:val="single"/>
        </w:rPr>
        <w:t>до 10 час. 00 мин.</w:t>
      </w:r>
    </w:p>
    <w:p w:rsidR="00F5309A" w:rsidRPr="00AA36A0" w:rsidRDefault="00F5309A" w:rsidP="008A618D">
      <w:pPr>
        <w:pStyle w:val="a3"/>
        <w:tabs>
          <w:tab w:val="left" w:pos="540"/>
          <w:tab w:val="left" w:pos="1134"/>
        </w:tabs>
        <w:ind w:firstLine="360"/>
        <w:jc w:val="both"/>
        <w:rPr>
          <w:b/>
          <w:bCs/>
          <w:sz w:val="16"/>
          <w:szCs w:val="16"/>
        </w:rPr>
      </w:pPr>
    </w:p>
    <w:p w:rsidR="00E93E2A" w:rsidRPr="00AA36A0" w:rsidRDefault="008A618D" w:rsidP="008A618D">
      <w:pPr>
        <w:pStyle w:val="a3"/>
        <w:tabs>
          <w:tab w:val="left" w:pos="540"/>
          <w:tab w:val="left" w:pos="1134"/>
        </w:tabs>
        <w:ind w:firstLine="360"/>
        <w:jc w:val="both"/>
        <w:rPr>
          <w:b/>
          <w:sz w:val="23"/>
          <w:szCs w:val="23"/>
        </w:rPr>
      </w:pPr>
      <w:r w:rsidRPr="00AA36A0">
        <w:rPr>
          <w:b/>
          <w:bCs/>
          <w:sz w:val="23"/>
          <w:szCs w:val="23"/>
        </w:rPr>
        <w:lastRenderedPageBreak/>
        <w:t>Конкурсные заявки</w:t>
      </w:r>
      <w:r w:rsidRPr="00AA36A0">
        <w:rPr>
          <w:sz w:val="23"/>
          <w:szCs w:val="23"/>
        </w:rPr>
        <w:t xml:space="preserve"> </w:t>
      </w:r>
      <w:r w:rsidRPr="00AA36A0">
        <w:rPr>
          <w:b/>
          <w:sz w:val="23"/>
          <w:szCs w:val="23"/>
        </w:rPr>
        <w:t>предоставляются</w:t>
      </w:r>
      <w:r w:rsidR="00F5309A" w:rsidRPr="00AA36A0">
        <w:rPr>
          <w:b/>
          <w:sz w:val="23"/>
          <w:szCs w:val="23"/>
        </w:rPr>
        <w:t xml:space="preserve"> по адресу</w:t>
      </w:r>
      <w:r w:rsidR="00E93E2A" w:rsidRPr="00AA36A0">
        <w:rPr>
          <w:b/>
          <w:sz w:val="23"/>
          <w:szCs w:val="23"/>
        </w:rPr>
        <w:t>:</w:t>
      </w:r>
      <w:r w:rsidR="00F5309A" w:rsidRPr="00AA36A0">
        <w:rPr>
          <w:b/>
          <w:sz w:val="23"/>
          <w:szCs w:val="23"/>
        </w:rPr>
        <w:t xml:space="preserve"> </w:t>
      </w:r>
      <w:r w:rsidR="009B54F2" w:rsidRPr="00AA36A0">
        <w:rPr>
          <w:sz w:val="23"/>
          <w:szCs w:val="23"/>
        </w:rPr>
        <w:t>692413, Приморский край, Кавалеров</w:t>
      </w:r>
      <w:r w:rsidR="00C952B4" w:rsidRPr="00AA36A0">
        <w:rPr>
          <w:sz w:val="23"/>
          <w:szCs w:val="23"/>
        </w:rPr>
        <w:t>ский округ</w:t>
      </w:r>
      <w:r w:rsidR="009B54F2" w:rsidRPr="00AA36A0">
        <w:rPr>
          <w:sz w:val="23"/>
          <w:szCs w:val="23"/>
        </w:rPr>
        <w:t>, пгт</w:t>
      </w:r>
      <w:r w:rsidR="006D7BCB" w:rsidRPr="00AA36A0">
        <w:rPr>
          <w:sz w:val="23"/>
          <w:szCs w:val="23"/>
        </w:rPr>
        <w:t>.</w:t>
      </w:r>
      <w:r w:rsidR="009B54F2" w:rsidRPr="00AA36A0">
        <w:rPr>
          <w:sz w:val="23"/>
          <w:szCs w:val="23"/>
        </w:rPr>
        <w:t xml:space="preserve"> Кавалерово, ул. </w:t>
      </w:r>
      <w:r w:rsidR="00C952B4" w:rsidRPr="00AA36A0">
        <w:rPr>
          <w:sz w:val="23"/>
          <w:szCs w:val="23"/>
        </w:rPr>
        <w:t>Арсеньева, д. 104</w:t>
      </w:r>
      <w:r w:rsidR="00F5309A" w:rsidRPr="00AA36A0">
        <w:rPr>
          <w:sz w:val="23"/>
          <w:szCs w:val="23"/>
        </w:rPr>
        <w:t>,</w:t>
      </w:r>
      <w:r w:rsidR="0074715E" w:rsidRPr="00AA36A0">
        <w:rPr>
          <w:sz w:val="23"/>
          <w:szCs w:val="23"/>
        </w:rPr>
        <w:t xml:space="preserve"> </w:t>
      </w:r>
      <w:proofErr w:type="spellStart"/>
      <w:r w:rsidR="0074715E" w:rsidRPr="00AA36A0">
        <w:rPr>
          <w:sz w:val="23"/>
          <w:szCs w:val="23"/>
        </w:rPr>
        <w:t>каб</w:t>
      </w:r>
      <w:proofErr w:type="spellEnd"/>
      <w:r w:rsidR="0074715E" w:rsidRPr="00AA36A0">
        <w:rPr>
          <w:sz w:val="23"/>
          <w:szCs w:val="23"/>
        </w:rPr>
        <w:t>. 12,</w:t>
      </w:r>
      <w:r w:rsidR="00F5309A" w:rsidRPr="00AA36A0">
        <w:rPr>
          <w:sz w:val="23"/>
          <w:szCs w:val="23"/>
        </w:rPr>
        <w:t xml:space="preserve"> в рабочие дни ежедневно с 0</w:t>
      </w:r>
      <w:r w:rsidR="00C952B4" w:rsidRPr="00AA36A0">
        <w:rPr>
          <w:sz w:val="23"/>
          <w:szCs w:val="23"/>
        </w:rPr>
        <w:t>9</w:t>
      </w:r>
      <w:r w:rsidR="00F5309A" w:rsidRPr="00AA36A0">
        <w:rPr>
          <w:sz w:val="23"/>
          <w:szCs w:val="23"/>
        </w:rPr>
        <w:t>:00 часов до 1</w:t>
      </w:r>
      <w:r w:rsidR="0059791C">
        <w:rPr>
          <w:sz w:val="23"/>
          <w:szCs w:val="23"/>
        </w:rPr>
        <w:t>6:00</w:t>
      </w:r>
      <w:r w:rsidR="00F5309A" w:rsidRPr="00AA36A0">
        <w:rPr>
          <w:sz w:val="23"/>
          <w:szCs w:val="23"/>
        </w:rPr>
        <w:t>часов (перерыв с 1</w:t>
      </w:r>
      <w:r w:rsidR="00925767" w:rsidRPr="00AA36A0">
        <w:rPr>
          <w:sz w:val="23"/>
          <w:szCs w:val="23"/>
        </w:rPr>
        <w:t>3</w:t>
      </w:r>
      <w:r w:rsidR="00F5309A" w:rsidRPr="00AA36A0">
        <w:rPr>
          <w:sz w:val="23"/>
          <w:szCs w:val="23"/>
        </w:rPr>
        <w:t>:00 до 1</w:t>
      </w:r>
      <w:r w:rsidR="00925767" w:rsidRPr="00AA36A0">
        <w:rPr>
          <w:sz w:val="23"/>
          <w:szCs w:val="23"/>
        </w:rPr>
        <w:t>4</w:t>
      </w:r>
      <w:r w:rsidR="00F5309A" w:rsidRPr="00AA36A0">
        <w:rPr>
          <w:sz w:val="23"/>
          <w:szCs w:val="23"/>
        </w:rPr>
        <w:t>:00 часов).</w:t>
      </w:r>
    </w:p>
    <w:p w:rsidR="008A618D" w:rsidRPr="00AA36A0" w:rsidRDefault="00F5309A" w:rsidP="00E93E2A">
      <w:pPr>
        <w:pStyle w:val="a3"/>
        <w:tabs>
          <w:tab w:val="left" w:pos="540"/>
          <w:tab w:val="left" w:pos="1134"/>
        </w:tabs>
        <w:jc w:val="both"/>
        <w:rPr>
          <w:sz w:val="23"/>
          <w:szCs w:val="23"/>
        </w:rPr>
      </w:pPr>
      <w:r w:rsidRPr="00AA36A0">
        <w:rPr>
          <w:sz w:val="23"/>
          <w:szCs w:val="23"/>
        </w:rPr>
        <w:t xml:space="preserve">Заявки предоставляются </w:t>
      </w:r>
      <w:r w:rsidR="008A618D" w:rsidRPr="00AA36A0">
        <w:rPr>
          <w:sz w:val="23"/>
          <w:szCs w:val="23"/>
        </w:rPr>
        <w:t>в печатной форме (приложение № 1 конкурсной документации</w:t>
      </w:r>
      <w:r w:rsidR="00956940" w:rsidRPr="00AA36A0">
        <w:rPr>
          <w:sz w:val="23"/>
          <w:szCs w:val="23"/>
        </w:rPr>
        <w:t xml:space="preserve"> </w:t>
      </w:r>
      <w:r w:rsidR="00956940" w:rsidRPr="00AA36A0">
        <w:rPr>
          <w:color w:val="000000"/>
          <w:sz w:val="23"/>
          <w:szCs w:val="23"/>
        </w:rPr>
        <w:t>к каждому лоту</w:t>
      </w:r>
      <w:r w:rsidR="008A618D" w:rsidRPr="00AA36A0">
        <w:rPr>
          <w:sz w:val="23"/>
          <w:szCs w:val="23"/>
        </w:rPr>
        <w:t>) на бумажном носителе.</w:t>
      </w:r>
    </w:p>
    <w:p w:rsidR="00A508A1" w:rsidRPr="00AA36A0" w:rsidRDefault="00A508A1" w:rsidP="00A508A1">
      <w:pPr>
        <w:pStyle w:val="a3"/>
        <w:tabs>
          <w:tab w:val="left" w:pos="540"/>
          <w:tab w:val="left" w:pos="1134"/>
        </w:tabs>
        <w:jc w:val="both"/>
        <w:rPr>
          <w:sz w:val="23"/>
          <w:szCs w:val="23"/>
        </w:rPr>
      </w:pPr>
      <w:r w:rsidRPr="00AA36A0">
        <w:rPr>
          <w:sz w:val="23"/>
          <w:szCs w:val="23"/>
        </w:rPr>
        <w:t>Для участия в открытом конкурсе претендент подает заявку на участие в конкурсе в порядке, по форме и в срок, установленные в конкурсной документации. Прием заявок на участие в конкурсе прекращается непосредственно перед началом процедуры вскрытия конвертов.</w:t>
      </w:r>
    </w:p>
    <w:p w:rsidR="00E93E2A" w:rsidRPr="00AA36A0" w:rsidRDefault="00E93E2A" w:rsidP="008A618D">
      <w:pPr>
        <w:pStyle w:val="a3"/>
        <w:tabs>
          <w:tab w:val="left" w:pos="540"/>
          <w:tab w:val="left" w:pos="1134"/>
        </w:tabs>
        <w:ind w:firstLine="360"/>
        <w:jc w:val="both"/>
        <w:rPr>
          <w:b/>
          <w:bCs/>
          <w:sz w:val="16"/>
          <w:szCs w:val="16"/>
        </w:rPr>
      </w:pPr>
    </w:p>
    <w:p w:rsidR="00E93E2A" w:rsidRPr="00AA36A0" w:rsidRDefault="008A618D" w:rsidP="00D4710F">
      <w:pPr>
        <w:pStyle w:val="a3"/>
        <w:tabs>
          <w:tab w:val="left" w:pos="540"/>
          <w:tab w:val="left" w:pos="1134"/>
        </w:tabs>
        <w:ind w:firstLine="360"/>
        <w:jc w:val="both"/>
        <w:rPr>
          <w:b/>
          <w:bCs/>
          <w:sz w:val="23"/>
          <w:szCs w:val="23"/>
        </w:rPr>
      </w:pPr>
      <w:r w:rsidRPr="00AA36A0">
        <w:rPr>
          <w:b/>
          <w:bCs/>
          <w:sz w:val="23"/>
          <w:szCs w:val="23"/>
        </w:rPr>
        <w:t>Место, дата и время вскрытия конвертов</w:t>
      </w:r>
      <w:r w:rsidR="000E6FF6" w:rsidRPr="00AA36A0">
        <w:rPr>
          <w:b/>
          <w:bCs/>
          <w:sz w:val="23"/>
          <w:szCs w:val="23"/>
        </w:rPr>
        <w:t xml:space="preserve"> с заявками</w:t>
      </w:r>
      <w:r w:rsidRPr="00AA36A0">
        <w:rPr>
          <w:b/>
          <w:bCs/>
          <w:sz w:val="23"/>
          <w:szCs w:val="23"/>
        </w:rPr>
        <w:t xml:space="preserve">: </w:t>
      </w:r>
    </w:p>
    <w:p w:rsidR="00E93E2A" w:rsidRPr="00AA36A0" w:rsidRDefault="0074715E" w:rsidP="001A4341">
      <w:pPr>
        <w:pStyle w:val="a3"/>
        <w:tabs>
          <w:tab w:val="left" w:pos="540"/>
          <w:tab w:val="left" w:pos="1134"/>
        </w:tabs>
        <w:jc w:val="both"/>
        <w:rPr>
          <w:b/>
          <w:sz w:val="16"/>
          <w:szCs w:val="16"/>
        </w:rPr>
      </w:pPr>
      <w:r w:rsidRPr="00AA36A0">
        <w:rPr>
          <w:sz w:val="23"/>
          <w:szCs w:val="23"/>
        </w:rPr>
        <w:t xml:space="preserve">692413, Приморский край, Кавалеровский округ, пгт. Кавалерово, ул. Арсеньева, д. 104, </w:t>
      </w:r>
      <w:proofErr w:type="spellStart"/>
      <w:r w:rsidRPr="00AA36A0">
        <w:rPr>
          <w:sz w:val="23"/>
          <w:szCs w:val="23"/>
        </w:rPr>
        <w:t>каб</w:t>
      </w:r>
      <w:proofErr w:type="spellEnd"/>
      <w:r w:rsidRPr="00AA36A0">
        <w:rPr>
          <w:sz w:val="23"/>
          <w:szCs w:val="23"/>
        </w:rPr>
        <w:t>. 12</w:t>
      </w:r>
      <w:r w:rsidR="00565E99" w:rsidRPr="00AA36A0">
        <w:rPr>
          <w:sz w:val="23"/>
          <w:szCs w:val="23"/>
        </w:rPr>
        <w:t xml:space="preserve"> </w:t>
      </w:r>
      <w:r w:rsidR="00A569A6" w:rsidRPr="00AA36A0">
        <w:rPr>
          <w:sz w:val="23"/>
          <w:szCs w:val="23"/>
        </w:rPr>
        <w:t>в</w:t>
      </w:r>
      <w:r w:rsidR="00A06FAC" w:rsidRPr="00AA36A0">
        <w:rPr>
          <w:sz w:val="23"/>
          <w:szCs w:val="23"/>
        </w:rPr>
        <w:t xml:space="preserve"> </w:t>
      </w:r>
      <w:r w:rsidR="0059791C">
        <w:rPr>
          <w:bCs/>
          <w:sz w:val="23"/>
          <w:szCs w:val="23"/>
        </w:rPr>
        <w:t xml:space="preserve">11 час. </w:t>
      </w:r>
      <w:proofErr w:type="gramStart"/>
      <w:r w:rsidR="0059791C">
        <w:rPr>
          <w:bCs/>
          <w:sz w:val="23"/>
          <w:szCs w:val="23"/>
        </w:rPr>
        <w:t xml:space="preserve">00 </w:t>
      </w:r>
      <w:r w:rsidR="00A06FAC" w:rsidRPr="00AA36A0">
        <w:rPr>
          <w:bCs/>
          <w:sz w:val="23"/>
          <w:szCs w:val="23"/>
        </w:rPr>
        <w:t xml:space="preserve"> мин.</w:t>
      </w:r>
      <w:proofErr w:type="gramEnd"/>
      <w:r w:rsidR="00A06FAC" w:rsidRPr="00AA36A0">
        <w:rPr>
          <w:sz w:val="23"/>
          <w:szCs w:val="23"/>
        </w:rPr>
        <w:t xml:space="preserve"> </w:t>
      </w:r>
      <w:r w:rsidR="0059791C">
        <w:rPr>
          <w:b/>
          <w:bCs/>
          <w:color w:val="000000"/>
          <w:sz w:val="23"/>
          <w:szCs w:val="23"/>
        </w:rPr>
        <w:t>01.07</w:t>
      </w:r>
      <w:r w:rsidR="001A4341">
        <w:rPr>
          <w:b/>
          <w:bCs/>
          <w:color w:val="000000"/>
          <w:sz w:val="23"/>
          <w:szCs w:val="23"/>
        </w:rPr>
        <w:t>.</w:t>
      </w:r>
      <w:r w:rsidR="00FE571C">
        <w:rPr>
          <w:b/>
          <w:bCs/>
          <w:color w:val="000000"/>
          <w:sz w:val="23"/>
          <w:szCs w:val="23"/>
        </w:rPr>
        <w:t>2025</w:t>
      </w:r>
      <w:r w:rsidR="001A4341">
        <w:rPr>
          <w:b/>
          <w:bCs/>
          <w:color w:val="000000"/>
          <w:sz w:val="23"/>
          <w:szCs w:val="23"/>
        </w:rPr>
        <w:t>г.</w:t>
      </w:r>
      <w:r w:rsidR="001A4341">
        <w:rPr>
          <w:sz w:val="23"/>
          <w:szCs w:val="23"/>
        </w:rPr>
        <w:t xml:space="preserve">  </w:t>
      </w:r>
    </w:p>
    <w:p w:rsidR="00E93E2A" w:rsidRPr="00AA36A0" w:rsidRDefault="000E6FF6" w:rsidP="00D4710F">
      <w:pPr>
        <w:pStyle w:val="a3"/>
        <w:tabs>
          <w:tab w:val="left" w:pos="540"/>
        </w:tabs>
        <w:ind w:firstLine="360"/>
        <w:jc w:val="both"/>
        <w:rPr>
          <w:sz w:val="23"/>
          <w:szCs w:val="23"/>
        </w:rPr>
      </w:pPr>
      <w:r w:rsidRPr="00AA36A0">
        <w:rPr>
          <w:b/>
          <w:sz w:val="23"/>
          <w:szCs w:val="23"/>
        </w:rPr>
        <w:t>Место и дата р</w:t>
      </w:r>
      <w:r w:rsidR="008A618D" w:rsidRPr="00AA36A0">
        <w:rPr>
          <w:b/>
          <w:sz w:val="23"/>
          <w:szCs w:val="23"/>
        </w:rPr>
        <w:t>ассмотрени</w:t>
      </w:r>
      <w:r w:rsidRPr="00AA36A0">
        <w:rPr>
          <w:b/>
          <w:sz w:val="23"/>
          <w:szCs w:val="23"/>
        </w:rPr>
        <w:t>я</w:t>
      </w:r>
      <w:r w:rsidR="008A618D" w:rsidRPr="00AA36A0">
        <w:rPr>
          <w:b/>
          <w:sz w:val="23"/>
          <w:szCs w:val="23"/>
        </w:rPr>
        <w:t xml:space="preserve"> заявок </w:t>
      </w:r>
      <w:r w:rsidRPr="00AA36A0">
        <w:rPr>
          <w:b/>
          <w:sz w:val="23"/>
          <w:szCs w:val="23"/>
        </w:rPr>
        <w:t>на участие в конкурсе</w:t>
      </w:r>
      <w:r w:rsidR="008A618D" w:rsidRPr="00AA36A0">
        <w:rPr>
          <w:sz w:val="23"/>
          <w:szCs w:val="23"/>
        </w:rPr>
        <w:t xml:space="preserve">: </w:t>
      </w:r>
    </w:p>
    <w:p w:rsidR="001A4341" w:rsidRDefault="0074715E" w:rsidP="001A4341">
      <w:pPr>
        <w:pStyle w:val="a3"/>
        <w:tabs>
          <w:tab w:val="left" w:pos="540"/>
        </w:tabs>
        <w:jc w:val="both"/>
        <w:rPr>
          <w:sz w:val="23"/>
          <w:szCs w:val="23"/>
        </w:rPr>
      </w:pPr>
      <w:r w:rsidRPr="00AA36A0">
        <w:rPr>
          <w:sz w:val="23"/>
          <w:szCs w:val="23"/>
        </w:rPr>
        <w:t xml:space="preserve">692413, Приморский край, Кавалеровский округ, пгт. Кавалерово, ул. Арсеньева, д. 104, </w:t>
      </w:r>
      <w:proofErr w:type="spellStart"/>
      <w:r w:rsidRPr="00AA36A0">
        <w:rPr>
          <w:sz w:val="23"/>
          <w:szCs w:val="23"/>
        </w:rPr>
        <w:t>каб</w:t>
      </w:r>
      <w:proofErr w:type="spellEnd"/>
      <w:r w:rsidRPr="00AA36A0">
        <w:rPr>
          <w:sz w:val="23"/>
          <w:szCs w:val="23"/>
        </w:rPr>
        <w:t xml:space="preserve">. 12 </w:t>
      </w:r>
      <w:r w:rsidR="00A569A6" w:rsidRPr="00AA36A0">
        <w:rPr>
          <w:sz w:val="23"/>
          <w:szCs w:val="23"/>
        </w:rPr>
        <w:t xml:space="preserve">в </w:t>
      </w:r>
      <w:r w:rsidR="0059791C">
        <w:rPr>
          <w:bCs/>
          <w:sz w:val="23"/>
          <w:szCs w:val="23"/>
        </w:rPr>
        <w:t>11 час. 3</w:t>
      </w:r>
      <w:r w:rsidR="00CE03C2" w:rsidRPr="00AA36A0">
        <w:rPr>
          <w:bCs/>
          <w:sz w:val="23"/>
          <w:szCs w:val="23"/>
        </w:rPr>
        <w:t>0 мин.</w:t>
      </w:r>
      <w:r w:rsidR="00CE03C2" w:rsidRPr="00AA36A0">
        <w:rPr>
          <w:sz w:val="23"/>
          <w:szCs w:val="23"/>
        </w:rPr>
        <w:t xml:space="preserve"> </w:t>
      </w:r>
      <w:r w:rsidR="0059791C">
        <w:rPr>
          <w:b/>
          <w:bCs/>
          <w:color w:val="000000"/>
          <w:sz w:val="23"/>
          <w:szCs w:val="23"/>
        </w:rPr>
        <w:t>01.07</w:t>
      </w:r>
      <w:r w:rsidR="00FE571C">
        <w:rPr>
          <w:b/>
          <w:bCs/>
          <w:color w:val="000000"/>
          <w:sz w:val="23"/>
          <w:szCs w:val="23"/>
        </w:rPr>
        <w:t>.2025г.</w:t>
      </w:r>
      <w:r w:rsidR="00FE571C">
        <w:rPr>
          <w:sz w:val="23"/>
          <w:szCs w:val="23"/>
        </w:rPr>
        <w:t xml:space="preserve">  </w:t>
      </w:r>
    </w:p>
    <w:p w:rsidR="008A618D" w:rsidRPr="00AA36A0" w:rsidRDefault="008A618D" w:rsidP="001A4341">
      <w:pPr>
        <w:pStyle w:val="a3"/>
        <w:tabs>
          <w:tab w:val="left" w:pos="540"/>
        </w:tabs>
        <w:jc w:val="both"/>
        <w:rPr>
          <w:sz w:val="23"/>
          <w:szCs w:val="23"/>
        </w:rPr>
      </w:pPr>
      <w:r w:rsidRPr="00AA36A0">
        <w:rPr>
          <w:b/>
          <w:sz w:val="23"/>
          <w:szCs w:val="23"/>
        </w:rPr>
        <w:t>Место, дата и время проведения конкурса</w:t>
      </w:r>
      <w:r w:rsidRPr="00AA36A0">
        <w:rPr>
          <w:sz w:val="23"/>
          <w:szCs w:val="23"/>
        </w:rPr>
        <w:t xml:space="preserve">: </w:t>
      </w:r>
    </w:p>
    <w:p w:rsidR="00723AFF" w:rsidRDefault="0074715E" w:rsidP="00723AFF">
      <w:pPr>
        <w:pStyle w:val="a3"/>
        <w:tabs>
          <w:tab w:val="left" w:pos="540"/>
        </w:tabs>
        <w:jc w:val="both"/>
        <w:rPr>
          <w:b/>
          <w:color w:val="000000"/>
          <w:sz w:val="23"/>
          <w:szCs w:val="23"/>
        </w:rPr>
      </w:pPr>
      <w:r w:rsidRPr="00AA36A0">
        <w:rPr>
          <w:sz w:val="23"/>
          <w:szCs w:val="23"/>
        </w:rPr>
        <w:t xml:space="preserve">692413, Приморский край, Кавалеровский округ, пгт. Кавалерово, ул. Арсеньева, д. 104, </w:t>
      </w:r>
      <w:proofErr w:type="spellStart"/>
      <w:r w:rsidRPr="00AA36A0">
        <w:rPr>
          <w:sz w:val="23"/>
          <w:szCs w:val="23"/>
        </w:rPr>
        <w:t>каб</w:t>
      </w:r>
      <w:proofErr w:type="spellEnd"/>
      <w:r w:rsidRPr="00AA36A0">
        <w:rPr>
          <w:sz w:val="23"/>
          <w:szCs w:val="23"/>
        </w:rPr>
        <w:t>. 12</w:t>
      </w:r>
      <w:r w:rsidR="00CE03C2" w:rsidRPr="00AA36A0">
        <w:rPr>
          <w:sz w:val="23"/>
          <w:szCs w:val="23"/>
        </w:rPr>
        <w:t xml:space="preserve"> </w:t>
      </w:r>
      <w:r w:rsidR="00A569A6" w:rsidRPr="00AA36A0">
        <w:rPr>
          <w:sz w:val="23"/>
          <w:szCs w:val="23"/>
        </w:rPr>
        <w:t xml:space="preserve">в </w:t>
      </w:r>
      <w:r w:rsidR="001D6AC8">
        <w:rPr>
          <w:bCs/>
          <w:sz w:val="23"/>
          <w:szCs w:val="23"/>
        </w:rPr>
        <w:t>1</w:t>
      </w:r>
      <w:r w:rsidR="0059791C">
        <w:rPr>
          <w:bCs/>
          <w:sz w:val="23"/>
          <w:szCs w:val="23"/>
        </w:rPr>
        <w:t>2 час. 0</w:t>
      </w:r>
      <w:r w:rsidR="00FE571C">
        <w:rPr>
          <w:bCs/>
          <w:sz w:val="23"/>
          <w:szCs w:val="23"/>
        </w:rPr>
        <w:t>0</w:t>
      </w:r>
      <w:r w:rsidR="00CE03C2" w:rsidRPr="00AA36A0">
        <w:rPr>
          <w:bCs/>
          <w:sz w:val="23"/>
          <w:szCs w:val="23"/>
        </w:rPr>
        <w:t xml:space="preserve"> мин.</w:t>
      </w:r>
      <w:r w:rsidR="00CE03C2" w:rsidRPr="00AA36A0">
        <w:rPr>
          <w:sz w:val="23"/>
          <w:szCs w:val="23"/>
        </w:rPr>
        <w:t xml:space="preserve"> </w:t>
      </w:r>
      <w:r w:rsidR="0059791C">
        <w:rPr>
          <w:b/>
          <w:bCs/>
          <w:color w:val="000000"/>
          <w:sz w:val="23"/>
          <w:szCs w:val="23"/>
        </w:rPr>
        <w:t>01.07</w:t>
      </w:r>
      <w:r w:rsidR="00FE571C">
        <w:rPr>
          <w:b/>
          <w:bCs/>
          <w:color w:val="000000"/>
          <w:sz w:val="23"/>
          <w:szCs w:val="23"/>
        </w:rPr>
        <w:t>.2025г.</w:t>
      </w:r>
      <w:r w:rsidR="00FE571C">
        <w:rPr>
          <w:sz w:val="23"/>
          <w:szCs w:val="23"/>
        </w:rPr>
        <w:t xml:space="preserve">  </w:t>
      </w:r>
    </w:p>
    <w:p w:rsidR="00FF3B39" w:rsidRPr="00EF65A3" w:rsidRDefault="00FF3B39" w:rsidP="00723AFF">
      <w:pPr>
        <w:pStyle w:val="a3"/>
        <w:tabs>
          <w:tab w:val="left" w:pos="540"/>
        </w:tabs>
        <w:jc w:val="both"/>
        <w:rPr>
          <w:b/>
          <w:color w:val="000000"/>
          <w:sz w:val="23"/>
          <w:szCs w:val="23"/>
        </w:rPr>
      </w:pPr>
      <w:r w:rsidRPr="00EF65A3">
        <w:rPr>
          <w:b/>
          <w:color w:val="000000"/>
          <w:sz w:val="23"/>
          <w:szCs w:val="23"/>
        </w:rPr>
        <w:t>Размер обеспечения заявки на участие в конкурсе:</w:t>
      </w:r>
    </w:p>
    <w:p w:rsidR="00F07C90" w:rsidRDefault="008A618D" w:rsidP="00A60350">
      <w:pPr>
        <w:pStyle w:val="a3"/>
        <w:tabs>
          <w:tab w:val="left" w:pos="540"/>
        </w:tabs>
        <w:jc w:val="both"/>
        <w:rPr>
          <w:bCs/>
          <w:color w:val="000000"/>
          <w:sz w:val="23"/>
          <w:szCs w:val="23"/>
        </w:rPr>
      </w:pPr>
      <w:r w:rsidRPr="00EF65A3">
        <w:rPr>
          <w:color w:val="000000"/>
          <w:sz w:val="23"/>
          <w:szCs w:val="23"/>
        </w:rPr>
        <w:t xml:space="preserve">Для участия в конкурсе необходимо внести денежные средства в счет обеспечения заявки на участие в конкурсе в порядке, предусмотренном конкурсной документацией в размере, определенном для </w:t>
      </w:r>
      <w:r w:rsidR="0046757E" w:rsidRPr="00EF65A3">
        <w:rPr>
          <w:color w:val="000000"/>
          <w:sz w:val="23"/>
          <w:szCs w:val="23"/>
        </w:rPr>
        <w:t xml:space="preserve">каждого </w:t>
      </w:r>
      <w:r w:rsidRPr="00EF65A3">
        <w:rPr>
          <w:color w:val="000000"/>
          <w:sz w:val="23"/>
          <w:szCs w:val="23"/>
        </w:rPr>
        <w:t>лота, что составляет:</w:t>
      </w:r>
    </w:p>
    <w:p w:rsidR="00F37A0F" w:rsidRPr="009F2CB9" w:rsidRDefault="003A64FF" w:rsidP="00151448">
      <w:pPr>
        <w:pStyle w:val="a3"/>
        <w:tabs>
          <w:tab w:val="left" w:pos="612"/>
        </w:tabs>
        <w:jc w:val="both"/>
        <w:rPr>
          <w:bCs/>
          <w:color w:val="000000"/>
          <w:sz w:val="23"/>
          <w:szCs w:val="23"/>
        </w:rPr>
      </w:pPr>
      <w:r w:rsidRPr="009F2CB9">
        <w:rPr>
          <w:bCs/>
          <w:color w:val="000000"/>
          <w:sz w:val="23"/>
          <w:szCs w:val="23"/>
        </w:rPr>
        <w:t>–</w:t>
      </w:r>
      <w:r w:rsidR="00F37A0F" w:rsidRPr="009F2CB9">
        <w:rPr>
          <w:bCs/>
          <w:color w:val="000000"/>
          <w:sz w:val="23"/>
          <w:szCs w:val="23"/>
        </w:rPr>
        <w:t xml:space="preserve"> Лот № 1 – </w:t>
      </w:r>
      <w:r w:rsidRPr="009F2CB9">
        <w:rPr>
          <w:bCs/>
          <w:color w:val="000000"/>
          <w:sz w:val="23"/>
          <w:szCs w:val="23"/>
        </w:rPr>
        <w:t xml:space="preserve">пос. Рудный ул. Партизанская д. 41а – </w:t>
      </w:r>
      <w:r w:rsidR="0059791C">
        <w:rPr>
          <w:sz w:val="22"/>
          <w:szCs w:val="22"/>
        </w:rPr>
        <w:t>1682,59</w:t>
      </w:r>
      <w:r w:rsidRPr="009F2CB9">
        <w:rPr>
          <w:bCs/>
          <w:color w:val="000000"/>
          <w:sz w:val="23"/>
          <w:szCs w:val="23"/>
        </w:rPr>
        <w:t xml:space="preserve"> </w:t>
      </w:r>
      <w:r w:rsidR="00470C44" w:rsidRPr="009F2CB9">
        <w:rPr>
          <w:bCs/>
          <w:color w:val="000000"/>
          <w:sz w:val="23"/>
          <w:szCs w:val="23"/>
        </w:rPr>
        <w:t xml:space="preserve">(одна тысяча </w:t>
      </w:r>
      <w:r w:rsidR="0059791C">
        <w:rPr>
          <w:bCs/>
          <w:color w:val="000000"/>
          <w:sz w:val="23"/>
          <w:szCs w:val="23"/>
        </w:rPr>
        <w:t>шестьсот восемьдесят два руб. 5</w:t>
      </w:r>
      <w:r w:rsidR="00FE571C">
        <w:rPr>
          <w:bCs/>
          <w:color w:val="000000"/>
          <w:sz w:val="23"/>
          <w:szCs w:val="23"/>
        </w:rPr>
        <w:t>9</w:t>
      </w:r>
      <w:r w:rsidRPr="009F2CB9">
        <w:rPr>
          <w:bCs/>
          <w:color w:val="000000"/>
          <w:sz w:val="23"/>
          <w:szCs w:val="23"/>
        </w:rPr>
        <w:t xml:space="preserve"> коп.);</w:t>
      </w:r>
    </w:p>
    <w:p w:rsidR="00F37A0F" w:rsidRPr="009F2CB9" w:rsidRDefault="003A64FF" w:rsidP="00151448">
      <w:pPr>
        <w:pStyle w:val="a3"/>
        <w:tabs>
          <w:tab w:val="left" w:pos="612"/>
        </w:tabs>
        <w:jc w:val="both"/>
        <w:rPr>
          <w:bCs/>
          <w:color w:val="000000"/>
          <w:sz w:val="23"/>
          <w:szCs w:val="23"/>
        </w:rPr>
      </w:pPr>
      <w:r w:rsidRPr="009F2CB9">
        <w:rPr>
          <w:bCs/>
          <w:color w:val="000000"/>
          <w:sz w:val="23"/>
          <w:szCs w:val="23"/>
        </w:rPr>
        <w:t>–</w:t>
      </w:r>
      <w:r w:rsidR="00F37A0F" w:rsidRPr="009F2CB9">
        <w:rPr>
          <w:bCs/>
          <w:color w:val="000000"/>
          <w:sz w:val="23"/>
          <w:szCs w:val="23"/>
        </w:rPr>
        <w:t xml:space="preserve"> Лот № </w:t>
      </w:r>
      <w:r w:rsidR="008176E0" w:rsidRPr="009F2CB9">
        <w:rPr>
          <w:bCs/>
          <w:color w:val="000000"/>
          <w:sz w:val="23"/>
          <w:szCs w:val="23"/>
        </w:rPr>
        <w:t>2</w:t>
      </w:r>
      <w:r w:rsidR="00F37A0F" w:rsidRPr="009F2CB9">
        <w:rPr>
          <w:bCs/>
          <w:color w:val="000000"/>
          <w:sz w:val="23"/>
          <w:szCs w:val="23"/>
        </w:rPr>
        <w:t xml:space="preserve"> – </w:t>
      </w:r>
      <w:r w:rsidR="0059791C" w:rsidRPr="009F2CB9">
        <w:rPr>
          <w:bCs/>
          <w:color w:val="000000"/>
          <w:sz w:val="23"/>
          <w:szCs w:val="23"/>
        </w:rPr>
        <w:t xml:space="preserve">пос. Рудный ул. Партизанская д. 48 – </w:t>
      </w:r>
      <w:r w:rsidR="0059791C">
        <w:rPr>
          <w:bCs/>
          <w:color w:val="000000"/>
          <w:sz w:val="23"/>
          <w:szCs w:val="23"/>
        </w:rPr>
        <w:t>4339,55</w:t>
      </w:r>
      <w:r w:rsidR="0059791C" w:rsidRPr="009F2CB9">
        <w:rPr>
          <w:bCs/>
          <w:color w:val="000000"/>
          <w:sz w:val="23"/>
          <w:szCs w:val="23"/>
        </w:rPr>
        <w:t xml:space="preserve"> (</w:t>
      </w:r>
      <w:r w:rsidR="0059791C">
        <w:rPr>
          <w:bCs/>
          <w:color w:val="000000"/>
          <w:sz w:val="23"/>
          <w:szCs w:val="23"/>
        </w:rPr>
        <w:t>четыре</w:t>
      </w:r>
      <w:r w:rsidR="0059791C">
        <w:rPr>
          <w:bCs/>
          <w:color w:val="000000"/>
          <w:sz w:val="23"/>
          <w:szCs w:val="23"/>
        </w:rPr>
        <w:t xml:space="preserve"> тысяч</w:t>
      </w:r>
      <w:r w:rsidR="0059791C">
        <w:rPr>
          <w:bCs/>
          <w:color w:val="000000"/>
          <w:sz w:val="23"/>
          <w:szCs w:val="23"/>
        </w:rPr>
        <w:t>и</w:t>
      </w:r>
      <w:r w:rsidR="0059791C">
        <w:rPr>
          <w:bCs/>
          <w:color w:val="000000"/>
          <w:sz w:val="23"/>
          <w:szCs w:val="23"/>
        </w:rPr>
        <w:t xml:space="preserve"> </w:t>
      </w:r>
      <w:r w:rsidR="0059791C">
        <w:rPr>
          <w:bCs/>
          <w:color w:val="000000"/>
          <w:sz w:val="23"/>
          <w:szCs w:val="23"/>
        </w:rPr>
        <w:t>траста тридцать девять руб. 55</w:t>
      </w:r>
      <w:r w:rsidR="0059791C" w:rsidRPr="009F2CB9">
        <w:rPr>
          <w:bCs/>
          <w:color w:val="000000"/>
          <w:sz w:val="23"/>
          <w:szCs w:val="23"/>
        </w:rPr>
        <w:t xml:space="preserve"> коп.);</w:t>
      </w:r>
      <w:r w:rsidR="0059791C" w:rsidRPr="001A4341">
        <w:rPr>
          <w:bCs/>
          <w:color w:val="000000"/>
          <w:sz w:val="23"/>
          <w:szCs w:val="23"/>
          <w:highlight w:val="yellow"/>
        </w:rPr>
        <w:t xml:space="preserve">  </w:t>
      </w:r>
    </w:p>
    <w:p w:rsidR="00F37A0F" w:rsidRPr="009F2CB9" w:rsidRDefault="008176E0" w:rsidP="00151448">
      <w:pPr>
        <w:pStyle w:val="a3"/>
        <w:tabs>
          <w:tab w:val="left" w:pos="612"/>
        </w:tabs>
        <w:jc w:val="both"/>
        <w:rPr>
          <w:bCs/>
          <w:color w:val="000000"/>
          <w:sz w:val="23"/>
          <w:szCs w:val="23"/>
        </w:rPr>
      </w:pPr>
      <w:r w:rsidRPr="009F2CB9">
        <w:rPr>
          <w:bCs/>
          <w:color w:val="000000"/>
          <w:sz w:val="23"/>
          <w:szCs w:val="23"/>
        </w:rPr>
        <w:t xml:space="preserve">- Лот № </w:t>
      </w:r>
      <w:r w:rsidR="00BD3C64" w:rsidRPr="009F2CB9">
        <w:rPr>
          <w:bCs/>
          <w:color w:val="000000"/>
          <w:sz w:val="23"/>
          <w:szCs w:val="23"/>
        </w:rPr>
        <w:t>3–</w:t>
      </w:r>
      <w:r w:rsidR="0059791C" w:rsidRPr="0059791C">
        <w:rPr>
          <w:bCs/>
          <w:color w:val="000000"/>
          <w:sz w:val="23"/>
          <w:szCs w:val="23"/>
        </w:rPr>
        <w:t xml:space="preserve"> </w:t>
      </w:r>
      <w:r w:rsidR="0059791C" w:rsidRPr="00151448">
        <w:rPr>
          <w:bCs/>
          <w:color w:val="000000"/>
          <w:sz w:val="23"/>
          <w:szCs w:val="23"/>
        </w:rPr>
        <w:t xml:space="preserve">пос. Рудный ул. Партизанская д. 103 – </w:t>
      </w:r>
      <w:r w:rsidR="0059791C">
        <w:rPr>
          <w:bCs/>
          <w:color w:val="000000"/>
          <w:sz w:val="23"/>
          <w:szCs w:val="23"/>
        </w:rPr>
        <w:t>2457</w:t>
      </w:r>
      <w:r w:rsidR="0059791C">
        <w:rPr>
          <w:bCs/>
          <w:color w:val="000000"/>
          <w:sz w:val="23"/>
          <w:szCs w:val="23"/>
        </w:rPr>
        <w:t>,</w:t>
      </w:r>
      <w:r w:rsidR="0059791C">
        <w:rPr>
          <w:bCs/>
          <w:color w:val="000000"/>
          <w:sz w:val="23"/>
          <w:szCs w:val="23"/>
        </w:rPr>
        <w:t>6</w:t>
      </w:r>
      <w:r w:rsidR="0059791C">
        <w:rPr>
          <w:bCs/>
          <w:color w:val="000000"/>
          <w:sz w:val="23"/>
          <w:szCs w:val="23"/>
        </w:rPr>
        <w:t>0</w:t>
      </w:r>
      <w:r w:rsidR="0059791C" w:rsidRPr="00151448">
        <w:rPr>
          <w:bCs/>
          <w:color w:val="000000"/>
          <w:sz w:val="23"/>
          <w:szCs w:val="23"/>
        </w:rPr>
        <w:t xml:space="preserve"> (две тысячи </w:t>
      </w:r>
      <w:r w:rsidR="0059791C">
        <w:rPr>
          <w:bCs/>
          <w:color w:val="000000"/>
          <w:sz w:val="23"/>
          <w:szCs w:val="23"/>
        </w:rPr>
        <w:t xml:space="preserve">четыреста </w:t>
      </w:r>
      <w:r w:rsidR="0059791C">
        <w:rPr>
          <w:bCs/>
          <w:color w:val="000000"/>
          <w:sz w:val="23"/>
          <w:szCs w:val="23"/>
        </w:rPr>
        <w:t>пятьдесят семь</w:t>
      </w:r>
      <w:r w:rsidR="0059791C">
        <w:rPr>
          <w:bCs/>
          <w:color w:val="000000"/>
          <w:sz w:val="23"/>
          <w:szCs w:val="23"/>
        </w:rPr>
        <w:t xml:space="preserve"> руб. </w:t>
      </w:r>
      <w:r w:rsidR="0059791C">
        <w:rPr>
          <w:bCs/>
          <w:color w:val="000000"/>
          <w:sz w:val="23"/>
          <w:szCs w:val="23"/>
        </w:rPr>
        <w:t>6</w:t>
      </w:r>
      <w:r w:rsidR="0059791C">
        <w:rPr>
          <w:bCs/>
          <w:color w:val="000000"/>
          <w:sz w:val="23"/>
          <w:szCs w:val="23"/>
        </w:rPr>
        <w:t>0</w:t>
      </w:r>
      <w:r w:rsidR="0059791C" w:rsidRPr="00151448">
        <w:rPr>
          <w:bCs/>
          <w:color w:val="000000"/>
          <w:sz w:val="23"/>
          <w:szCs w:val="23"/>
        </w:rPr>
        <w:t xml:space="preserve"> коп.</w:t>
      </w:r>
      <w:r w:rsidR="0059791C">
        <w:rPr>
          <w:bCs/>
          <w:color w:val="000000"/>
          <w:sz w:val="23"/>
          <w:szCs w:val="23"/>
        </w:rPr>
        <w:t>)</w:t>
      </w:r>
      <w:r w:rsidR="00BD3C64" w:rsidRPr="009F2CB9">
        <w:rPr>
          <w:bCs/>
          <w:color w:val="000000"/>
          <w:sz w:val="23"/>
          <w:szCs w:val="23"/>
        </w:rPr>
        <w:t>;</w:t>
      </w:r>
    </w:p>
    <w:p w:rsidR="0059791C" w:rsidRDefault="003A64FF" w:rsidP="00151448">
      <w:pPr>
        <w:pStyle w:val="a3"/>
        <w:tabs>
          <w:tab w:val="left" w:pos="612"/>
        </w:tabs>
        <w:jc w:val="both"/>
        <w:rPr>
          <w:bCs/>
          <w:color w:val="000000"/>
          <w:sz w:val="23"/>
          <w:szCs w:val="23"/>
        </w:rPr>
      </w:pPr>
      <w:r w:rsidRPr="009F2CB9">
        <w:rPr>
          <w:bCs/>
          <w:color w:val="000000"/>
          <w:sz w:val="23"/>
          <w:szCs w:val="23"/>
        </w:rPr>
        <w:t>–</w:t>
      </w:r>
      <w:r w:rsidR="00F37A0F" w:rsidRPr="009F2CB9">
        <w:rPr>
          <w:bCs/>
          <w:color w:val="000000"/>
          <w:sz w:val="23"/>
          <w:szCs w:val="23"/>
        </w:rPr>
        <w:t xml:space="preserve"> Лот № </w:t>
      </w:r>
      <w:r w:rsidR="008176E0" w:rsidRPr="009F2CB9">
        <w:rPr>
          <w:bCs/>
          <w:color w:val="000000"/>
          <w:sz w:val="23"/>
          <w:szCs w:val="23"/>
        </w:rPr>
        <w:t>4</w:t>
      </w:r>
      <w:r w:rsidR="00F37A0F" w:rsidRPr="009F2CB9">
        <w:rPr>
          <w:bCs/>
          <w:color w:val="000000"/>
          <w:sz w:val="23"/>
          <w:szCs w:val="23"/>
        </w:rPr>
        <w:t xml:space="preserve"> </w:t>
      </w:r>
      <w:r w:rsidR="00BD3C64" w:rsidRPr="009F2CB9">
        <w:rPr>
          <w:bCs/>
          <w:color w:val="000000"/>
          <w:sz w:val="23"/>
          <w:szCs w:val="23"/>
        </w:rPr>
        <w:t>–</w:t>
      </w:r>
      <w:r w:rsidR="0059791C" w:rsidRPr="0059791C">
        <w:rPr>
          <w:bCs/>
          <w:color w:val="000000"/>
          <w:sz w:val="23"/>
          <w:szCs w:val="23"/>
        </w:rPr>
        <w:t xml:space="preserve"> </w:t>
      </w:r>
      <w:r w:rsidR="0059791C" w:rsidRPr="009F2CB9">
        <w:rPr>
          <w:bCs/>
          <w:color w:val="000000"/>
          <w:sz w:val="23"/>
          <w:szCs w:val="23"/>
        </w:rPr>
        <w:t>пгт. Кавалерово ул. Гагарина д.</w:t>
      </w:r>
      <w:r w:rsidR="0059791C">
        <w:rPr>
          <w:bCs/>
          <w:color w:val="000000"/>
          <w:sz w:val="23"/>
          <w:szCs w:val="23"/>
        </w:rPr>
        <w:t xml:space="preserve"> 8 – 1832,63</w:t>
      </w:r>
      <w:r w:rsidR="0059791C">
        <w:rPr>
          <w:bCs/>
          <w:color w:val="000000"/>
          <w:sz w:val="23"/>
          <w:szCs w:val="23"/>
        </w:rPr>
        <w:t xml:space="preserve"> (</w:t>
      </w:r>
      <w:r w:rsidR="0059791C">
        <w:rPr>
          <w:bCs/>
          <w:color w:val="000000"/>
          <w:sz w:val="23"/>
          <w:szCs w:val="23"/>
        </w:rPr>
        <w:t>одна тысяча</w:t>
      </w:r>
      <w:r w:rsidR="0059791C">
        <w:rPr>
          <w:bCs/>
          <w:color w:val="000000"/>
          <w:sz w:val="23"/>
          <w:szCs w:val="23"/>
        </w:rPr>
        <w:t xml:space="preserve"> </w:t>
      </w:r>
      <w:r w:rsidR="00F53F90">
        <w:rPr>
          <w:bCs/>
          <w:color w:val="000000"/>
          <w:sz w:val="23"/>
          <w:szCs w:val="23"/>
        </w:rPr>
        <w:t>восемьсот тридцать два руб. 6</w:t>
      </w:r>
      <w:r w:rsidR="0059791C">
        <w:rPr>
          <w:bCs/>
          <w:color w:val="000000"/>
          <w:sz w:val="23"/>
          <w:szCs w:val="23"/>
        </w:rPr>
        <w:t>3 коп.).</w:t>
      </w:r>
    </w:p>
    <w:p w:rsidR="00F37A0F" w:rsidRPr="009F2CB9" w:rsidRDefault="003A64FF" w:rsidP="00AC1E3B">
      <w:pPr>
        <w:pStyle w:val="a3"/>
        <w:tabs>
          <w:tab w:val="left" w:pos="612"/>
        </w:tabs>
        <w:jc w:val="both"/>
        <w:rPr>
          <w:bCs/>
          <w:color w:val="000000"/>
          <w:sz w:val="23"/>
          <w:szCs w:val="23"/>
        </w:rPr>
      </w:pPr>
      <w:r w:rsidRPr="009F2CB9">
        <w:rPr>
          <w:bCs/>
          <w:color w:val="000000"/>
          <w:sz w:val="23"/>
          <w:szCs w:val="23"/>
        </w:rPr>
        <w:t>–</w:t>
      </w:r>
      <w:r w:rsidR="00F37A0F" w:rsidRPr="009F2CB9">
        <w:rPr>
          <w:bCs/>
          <w:color w:val="000000"/>
          <w:sz w:val="23"/>
          <w:szCs w:val="23"/>
        </w:rPr>
        <w:t xml:space="preserve"> Лот № </w:t>
      </w:r>
      <w:r w:rsidR="00387A2E" w:rsidRPr="009F2CB9">
        <w:rPr>
          <w:bCs/>
          <w:color w:val="000000"/>
          <w:sz w:val="23"/>
          <w:szCs w:val="23"/>
        </w:rPr>
        <w:t>5 –</w:t>
      </w:r>
      <w:r w:rsidR="00BD3C64" w:rsidRPr="009F2CB9">
        <w:rPr>
          <w:bCs/>
          <w:color w:val="000000"/>
          <w:sz w:val="23"/>
          <w:szCs w:val="23"/>
        </w:rPr>
        <w:t xml:space="preserve"> </w:t>
      </w:r>
      <w:r w:rsidR="00AC1E3B" w:rsidRPr="009F2CB9">
        <w:rPr>
          <w:bCs/>
          <w:color w:val="000000"/>
          <w:sz w:val="23"/>
          <w:szCs w:val="23"/>
        </w:rPr>
        <w:t>пгт. Кавалерово ул. Гагарина д.</w:t>
      </w:r>
      <w:r w:rsidR="00AC1E3B">
        <w:rPr>
          <w:bCs/>
          <w:color w:val="000000"/>
          <w:sz w:val="23"/>
          <w:szCs w:val="23"/>
        </w:rPr>
        <w:t xml:space="preserve"> 10 – 1263,79 (одна тысяча двести шестьдесят три руб. 79 коп.)</w:t>
      </w:r>
    </w:p>
    <w:p w:rsidR="00151448" w:rsidRDefault="003A64FF" w:rsidP="00AC1E3B">
      <w:pPr>
        <w:pStyle w:val="a3"/>
        <w:tabs>
          <w:tab w:val="left" w:pos="612"/>
        </w:tabs>
        <w:jc w:val="both"/>
        <w:rPr>
          <w:bCs/>
          <w:color w:val="000000"/>
          <w:sz w:val="23"/>
          <w:szCs w:val="23"/>
          <w:highlight w:val="yellow"/>
        </w:rPr>
      </w:pPr>
      <w:r w:rsidRPr="009F2CB9">
        <w:rPr>
          <w:bCs/>
          <w:color w:val="000000"/>
          <w:sz w:val="23"/>
          <w:szCs w:val="23"/>
        </w:rPr>
        <w:t>–</w:t>
      </w:r>
      <w:r w:rsidR="00F37A0F" w:rsidRPr="009F2CB9">
        <w:rPr>
          <w:bCs/>
          <w:color w:val="000000"/>
          <w:sz w:val="23"/>
          <w:szCs w:val="23"/>
        </w:rPr>
        <w:t xml:space="preserve"> Лот № 6 </w:t>
      </w:r>
      <w:r w:rsidR="00BD3C64" w:rsidRPr="009F2CB9">
        <w:rPr>
          <w:bCs/>
          <w:color w:val="000000"/>
          <w:sz w:val="23"/>
          <w:szCs w:val="23"/>
        </w:rPr>
        <w:t xml:space="preserve">– </w:t>
      </w:r>
      <w:r w:rsidR="00AC1E3B">
        <w:rPr>
          <w:bCs/>
          <w:color w:val="000000"/>
          <w:sz w:val="23"/>
          <w:szCs w:val="23"/>
        </w:rPr>
        <w:t>п</w:t>
      </w:r>
      <w:r w:rsidR="00AC1E3B">
        <w:rPr>
          <w:bCs/>
          <w:color w:val="000000"/>
          <w:sz w:val="23"/>
          <w:szCs w:val="23"/>
        </w:rPr>
        <w:t xml:space="preserve">гт. Кавалерово ул. Гагарина д. 15 – </w:t>
      </w:r>
      <w:r w:rsidR="00AC1E3B">
        <w:rPr>
          <w:bCs/>
          <w:color w:val="000000"/>
          <w:sz w:val="23"/>
          <w:szCs w:val="23"/>
        </w:rPr>
        <w:t>1259,66</w:t>
      </w:r>
      <w:r w:rsidR="00AC1E3B" w:rsidRPr="009F2CB9">
        <w:rPr>
          <w:bCs/>
          <w:color w:val="000000"/>
          <w:sz w:val="23"/>
          <w:szCs w:val="23"/>
        </w:rPr>
        <w:t xml:space="preserve"> (одна тысяча </w:t>
      </w:r>
      <w:r w:rsidR="00AC1E3B">
        <w:rPr>
          <w:bCs/>
          <w:color w:val="000000"/>
          <w:sz w:val="23"/>
          <w:szCs w:val="23"/>
        </w:rPr>
        <w:t xml:space="preserve">двести пятьдесят девять </w:t>
      </w:r>
      <w:r w:rsidR="00AC1E3B" w:rsidRPr="009F2CB9">
        <w:rPr>
          <w:bCs/>
          <w:color w:val="000000"/>
          <w:sz w:val="23"/>
          <w:szCs w:val="23"/>
        </w:rPr>
        <w:t xml:space="preserve">руб. </w:t>
      </w:r>
      <w:r w:rsidR="00AC1E3B">
        <w:rPr>
          <w:bCs/>
          <w:color w:val="000000"/>
          <w:sz w:val="23"/>
          <w:szCs w:val="23"/>
        </w:rPr>
        <w:t>66</w:t>
      </w:r>
      <w:r w:rsidR="00AC1E3B" w:rsidRPr="009F2CB9">
        <w:rPr>
          <w:bCs/>
          <w:color w:val="000000"/>
          <w:sz w:val="23"/>
          <w:szCs w:val="23"/>
        </w:rPr>
        <w:t xml:space="preserve"> коп.);</w:t>
      </w:r>
    </w:p>
    <w:p w:rsidR="0059791C" w:rsidRDefault="003A64FF" w:rsidP="00151448">
      <w:pPr>
        <w:pStyle w:val="a3"/>
        <w:tabs>
          <w:tab w:val="left" w:pos="612"/>
        </w:tabs>
        <w:jc w:val="both"/>
        <w:rPr>
          <w:bCs/>
          <w:color w:val="000000"/>
          <w:sz w:val="23"/>
          <w:szCs w:val="23"/>
        </w:rPr>
      </w:pPr>
      <w:r w:rsidRPr="009F2CB9">
        <w:rPr>
          <w:bCs/>
          <w:color w:val="000000"/>
          <w:sz w:val="23"/>
          <w:szCs w:val="23"/>
        </w:rPr>
        <w:t>–</w:t>
      </w:r>
      <w:r w:rsidR="00F37A0F" w:rsidRPr="009F2CB9">
        <w:rPr>
          <w:bCs/>
          <w:color w:val="000000"/>
          <w:sz w:val="23"/>
          <w:szCs w:val="23"/>
        </w:rPr>
        <w:t xml:space="preserve"> Лот № </w:t>
      </w:r>
      <w:r w:rsidR="00BD3C64" w:rsidRPr="009F2CB9">
        <w:rPr>
          <w:bCs/>
          <w:color w:val="000000"/>
          <w:sz w:val="23"/>
          <w:szCs w:val="23"/>
        </w:rPr>
        <w:t>7–</w:t>
      </w:r>
      <w:r w:rsidR="00AC1E3B" w:rsidRPr="00AC1E3B">
        <w:rPr>
          <w:bCs/>
          <w:color w:val="000000"/>
          <w:sz w:val="23"/>
          <w:szCs w:val="23"/>
        </w:rPr>
        <w:t xml:space="preserve"> </w:t>
      </w:r>
      <w:r w:rsidR="00AC1E3B" w:rsidRPr="009F2CB9">
        <w:rPr>
          <w:bCs/>
          <w:color w:val="000000"/>
          <w:sz w:val="23"/>
          <w:szCs w:val="23"/>
        </w:rPr>
        <w:t xml:space="preserve">пгт. Кавалерово, ул. Братьев </w:t>
      </w:r>
      <w:proofErr w:type="spellStart"/>
      <w:r w:rsidR="00AC1E3B" w:rsidRPr="009F2CB9">
        <w:rPr>
          <w:bCs/>
          <w:color w:val="000000"/>
          <w:sz w:val="23"/>
          <w:szCs w:val="23"/>
        </w:rPr>
        <w:t>Форостян</w:t>
      </w:r>
      <w:proofErr w:type="spellEnd"/>
      <w:r w:rsidR="00AC1E3B" w:rsidRPr="009F2CB9">
        <w:rPr>
          <w:bCs/>
          <w:color w:val="000000"/>
          <w:sz w:val="23"/>
          <w:szCs w:val="23"/>
        </w:rPr>
        <w:t xml:space="preserve"> д. 5 – </w:t>
      </w:r>
      <w:r w:rsidR="00AC1E3B">
        <w:rPr>
          <w:bCs/>
          <w:color w:val="000000"/>
          <w:sz w:val="23"/>
          <w:szCs w:val="23"/>
        </w:rPr>
        <w:t xml:space="preserve">1472,47 (одна тысяча четыреста семьдесят два руб. </w:t>
      </w:r>
      <w:r w:rsidR="00FF0392">
        <w:rPr>
          <w:bCs/>
          <w:color w:val="000000"/>
          <w:sz w:val="23"/>
          <w:szCs w:val="23"/>
        </w:rPr>
        <w:t>47 коп.)</w:t>
      </w:r>
    </w:p>
    <w:p w:rsidR="00FF0392" w:rsidRDefault="003A64FF" w:rsidP="00FF0392">
      <w:pPr>
        <w:pStyle w:val="a3"/>
        <w:tabs>
          <w:tab w:val="left" w:pos="540"/>
        </w:tabs>
        <w:jc w:val="both"/>
        <w:rPr>
          <w:color w:val="000000"/>
          <w:sz w:val="23"/>
          <w:szCs w:val="23"/>
        </w:rPr>
      </w:pPr>
      <w:r w:rsidRPr="009F2CB9">
        <w:rPr>
          <w:bCs/>
          <w:color w:val="000000"/>
          <w:sz w:val="23"/>
          <w:szCs w:val="23"/>
        </w:rPr>
        <w:t>–</w:t>
      </w:r>
      <w:r w:rsidR="00F37A0F" w:rsidRPr="009F2CB9">
        <w:rPr>
          <w:bCs/>
          <w:color w:val="000000"/>
          <w:sz w:val="23"/>
          <w:szCs w:val="23"/>
        </w:rPr>
        <w:t xml:space="preserve"> Лот № </w:t>
      </w:r>
      <w:r w:rsidR="008176E0" w:rsidRPr="009F2CB9">
        <w:rPr>
          <w:bCs/>
          <w:color w:val="000000"/>
          <w:sz w:val="23"/>
          <w:szCs w:val="23"/>
        </w:rPr>
        <w:t>8</w:t>
      </w:r>
      <w:r w:rsidR="00F37A0F" w:rsidRPr="009F2CB9">
        <w:rPr>
          <w:bCs/>
          <w:color w:val="000000"/>
          <w:sz w:val="23"/>
          <w:szCs w:val="23"/>
        </w:rPr>
        <w:t xml:space="preserve"> </w:t>
      </w:r>
      <w:r w:rsidR="00BD3C64" w:rsidRPr="009F2CB9">
        <w:rPr>
          <w:bCs/>
          <w:color w:val="000000"/>
          <w:sz w:val="23"/>
          <w:szCs w:val="23"/>
        </w:rPr>
        <w:t>–</w:t>
      </w:r>
      <w:r w:rsidR="00FF0392" w:rsidRPr="00FF0392">
        <w:rPr>
          <w:bCs/>
          <w:color w:val="000000"/>
          <w:sz w:val="23"/>
          <w:szCs w:val="23"/>
        </w:rPr>
        <w:t xml:space="preserve"> </w:t>
      </w:r>
      <w:r w:rsidR="00FF0392" w:rsidRPr="009F2CB9">
        <w:rPr>
          <w:bCs/>
          <w:color w:val="000000"/>
          <w:sz w:val="23"/>
          <w:szCs w:val="23"/>
        </w:rPr>
        <w:t xml:space="preserve">пгт. Хрустальный ул. Центральная д. 19 – </w:t>
      </w:r>
      <w:r w:rsidR="00FF0392">
        <w:rPr>
          <w:bCs/>
          <w:color w:val="000000"/>
          <w:sz w:val="23"/>
          <w:szCs w:val="23"/>
        </w:rPr>
        <w:t>1613,20</w:t>
      </w:r>
      <w:r w:rsidR="00FF0392" w:rsidRPr="009F2CB9">
        <w:rPr>
          <w:bCs/>
          <w:color w:val="000000"/>
          <w:sz w:val="23"/>
          <w:szCs w:val="23"/>
        </w:rPr>
        <w:t xml:space="preserve"> (одна тысяча </w:t>
      </w:r>
      <w:r w:rsidR="00FF0392">
        <w:rPr>
          <w:bCs/>
          <w:color w:val="000000"/>
          <w:sz w:val="23"/>
          <w:szCs w:val="23"/>
        </w:rPr>
        <w:t>шесть</w:t>
      </w:r>
      <w:r w:rsidR="00FF0392">
        <w:rPr>
          <w:bCs/>
          <w:color w:val="000000"/>
          <w:sz w:val="23"/>
          <w:szCs w:val="23"/>
        </w:rPr>
        <w:t xml:space="preserve">сот </w:t>
      </w:r>
      <w:r w:rsidR="00FF0392">
        <w:rPr>
          <w:bCs/>
          <w:color w:val="000000"/>
          <w:sz w:val="23"/>
          <w:szCs w:val="23"/>
        </w:rPr>
        <w:t>тринадцать руб. 20 коп.)</w:t>
      </w:r>
    </w:p>
    <w:p w:rsidR="0059791C" w:rsidRDefault="0059791C" w:rsidP="00151448">
      <w:pPr>
        <w:pStyle w:val="a3"/>
        <w:tabs>
          <w:tab w:val="left" w:pos="612"/>
        </w:tabs>
        <w:jc w:val="both"/>
        <w:rPr>
          <w:bCs/>
          <w:color w:val="000000"/>
          <w:sz w:val="23"/>
          <w:szCs w:val="23"/>
        </w:rPr>
      </w:pPr>
    </w:p>
    <w:p w:rsidR="00690700" w:rsidRPr="00EF65A3" w:rsidRDefault="00690700" w:rsidP="00FF3B39">
      <w:pPr>
        <w:pStyle w:val="a3"/>
        <w:tabs>
          <w:tab w:val="left" w:pos="540"/>
        </w:tabs>
        <w:jc w:val="both"/>
        <w:rPr>
          <w:color w:val="000000"/>
          <w:sz w:val="23"/>
          <w:szCs w:val="23"/>
        </w:rPr>
      </w:pPr>
      <w:bookmarkStart w:id="0" w:name="_GoBack"/>
      <w:bookmarkEnd w:id="0"/>
    </w:p>
    <w:sectPr w:rsidR="00690700" w:rsidRPr="00EF65A3" w:rsidSect="00B6663B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56076"/>
    <w:multiLevelType w:val="hybridMultilevel"/>
    <w:tmpl w:val="B4D600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DA7D40"/>
    <w:multiLevelType w:val="hybridMultilevel"/>
    <w:tmpl w:val="B84AA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7E"/>
    <w:rsid w:val="00006382"/>
    <w:rsid w:val="00006477"/>
    <w:rsid w:val="00045C81"/>
    <w:rsid w:val="00046FBE"/>
    <w:rsid w:val="000738FC"/>
    <w:rsid w:val="00081F14"/>
    <w:rsid w:val="00091261"/>
    <w:rsid w:val="000A1C07"/>
    <w:rsid w:val="000B0153"/>
    <w:rsid w:val="000E6FF6"/>
    <w:rsid w:val="000F7BD1"/>
    <w:rsid w:val="00113A6A"/>
    <w:rsid w:val="00130C0A"/>
    <w:rsid w:val="00133B5D"/>
    <w:rsid w:val="00151448"/>
    <w:rsid w:val="001A4341"/>
    <w:rsid w:val="001B1AA3"/>
    <w:rsid w:val="001C3948"/>
    <w:rsid w:val="001D6AC8"/>
    <w:rsid w:val="001E2FA0"/>
    <w:rsid w:val="00205D87"/>
    <w:rsid w:val="0023230E"/>
    <w:rsid w:val="00243B98"/>
    <w:rsid w:val="00272599"/>
    <w:rsid w:val="002A0F31"/>
    <w:rsid w:val="002A479A"/>
    <w:rsid w:val="002A7501"/>
    <w:rsid w:val="002C7290"/>
    <w:rsid w:val="002C7A83"/>
    <w:rsid w:val="002D6D0F"/>
    <w:rsid w:val="00326739"/>
    <w:rsid w:val="00350A0E"/>
    <w:rsid w:val="003533B3"/>
    <w:rsid w:val="00355D8B"/>
    <w:rsid w:val="003675ED"/>
    <w:rsid w:val="00376047"/>
    <w:rsid w:val="00387A2E"/>
    <w:rsid w:val="003A64FF"/>
    <w:rsid w:val="003B3AE1"/>
    <w:rsid w:val="003B4C1B"/>
    <w:rsid w:val="003C1CDB"/>
    <w:rsid w:val="003C54F7"/>
    <w:rsid w:val="003F7719"/>
    <w:rsid w:val="004038E8"/>
    <w:rsid w:val="00413FB4"/>
    <w:rsid w:val="00422756"/>
    <w:rsid w:val="004265E9"/>
    <w:rsid w:val="00430AD5"/>
    <w:rsid w:val="00433353"/>
    <w:rsid w:val="004407E5"/>
    <w:rsid w:val="00443215"/>
    <w:rsid w:val="0044675E"/>
    <w:rsid w:val="00465F42"/>
    <w:rsid w:val="00466339"/>
    <w:rsid w:val="0046757E"/>
    <w:rsid w:val="00470C44"/>
    <w:rsid w:val="0048470A"/>
    <w:rsid w:val="0048676E"/>
    <w:rsid w:val="00496197"/>
    <w:rsid w:val="00496E83"/>
    <w:rsid w:val="004A3688"/>
    <w:rsid w:val="004B2AFF"/>
    <w:rsid w:val="004B7C12"/>
    <w:rsid w:val="004D116C"/>
    <w:rsid w:val="004D4966"/>
    <w:rsid w:val="004F650D"/>
    <w:rsid w:val="00503F9F"/>
    <w:rsid w:val="005048FC"/>
    <w:rsid w:val="00511811"/>
    <w:rsid w:val="00522EF4"/>
    <w:rsid w:val="0052382B"/>
    <w:rsid w:val="00525F5D"/>
    <w:rsid w:val="005416B6"/>
    <w:rsid w:val="00552D53"/>
    <w:rsid w:val="00553D2B"/>
    <w:rsid w:val="00564081"/>
    <w:rsid w:val="00565E99"/>
    <w:rsid w:val="005726C0"/>
    <w:rsid w:val="0059791C"/>
    <w:rsid w:val="005A06B3"/>
    <w:rsid w:val="005B0D5F"/>
    <w:rsid w:val="005B3AD5"/>
    <w:rsid w:val="005C6225"/>
    <w:rsid w:val="005D557A"/>
    <w:rsid w:val="005E258A"/>
    <w:rsid w:val="005E4E6D"/>
    <w:rsid w:val="005F03B2"/>
    <w:rsid w:val="005F32A1"/>
    <w:rsid w:val="0065162B"/>
    <w:rsid w:val="006621AA"/>
    <w:rsid w:val="00676A02"/>
    <w:rsid w:val="0068165F"/>
    <w:rsid w:val="00690700"/>
    <w:rsid w:val="006928E9"/>
    <w:rsid w:val="00692C4A"/>
    <w:rsid w:val="006935F4"/>
    <w:rsid w:val="00696496"/>
    <w:rsid w:val="0069668A"/>
    <w:rsid w:val="006A5FD1"/>
    <w:rsid w:val="006D7BCB"/>
    <w:rsid w:val="007002A9"/>
    <w:rsid w:val="00702380"/>
    <w:rsid w:val="007118DA"/>
    <w:rsid w:val="00711E2E"/>
    <w:rsid w:val="00720EBF"/>
    <w:rsid w:val="00723AFF"/>
    <w:rsid w:val="00724952"/>
    <w:rsid w:val="0074715E"/>
    <w:rsid w:val="00770112"/>
    <w:rsid w:val="00791BF5"/>
    <w:rsid w:val="007C0368"/>
    <w:rsid w:val="007C513C"/>
    <w:rsid w:val="007D40DF"/>
    <w:rsid w:val="007E36F5"/>
    <w:rsid w:val="007F1DE4"/>
    <w:rsid w:val="0081159F"/>
    <w:rsid w:val="008176E0"/>
    <w:rsid w:val="00840AC9"/>
    <w:rsid w:val="00860FEC"/>
    <w:rsid w:val="008728DE"/>
    <w:rsid w:val="00873499"/>
    <w:rsid w:val="008852BA"/>
    <w:rsid w:val="00886CCF"/>
    <w:rsid w:val="00892793"/>
    <w:rsid w:val="00895916"/>
    <w:rsid w:val="008A618D"/>
    <w:rsid w:val="008C3344"/>
    <w:rsid w:val="008C7224"/>
    <w:rsid w:val="00925767"/>
    <w:rsid w:val="00932AC0"/>
    <w:rsid w:val="009433EE"/>
    <w:rsid w:val="009511BD"/>
    <w:rsid w:val="00956940"/>
    <w:rsid w:val="00982628"/>
    <w:rsid w:val="00985202"/>
    <w:rsid w:val="00994433"/>
    <w:rsid w:val="0099723A"/>
    <w:rsid w:val="009A1E86"/>
    <w:rsid w:val="009A2009"/>
    <w:rsid w:val="009B54F2"/>
    <w:rsid w:val="009B757E"/>
    <w:rsid w:val="009F0248"/>
    <w:rsid w:val="009F2CB9"/>
    <w:rsid w:val="00A01A4E"/>
    <w:rsid w:val="00A06FAC"/>
    <w:rsid w:val="00A228BF"/>
    <w:rsid w:val="00A26727"/>
    <w:rsid w:val="00A508A1"/>
    <w:rsid w:val="00A53568"/>
    <w:rsid w:val="00A569A6"/>
    <w:rsid w:val="00A60350"/>
    <w:rsid w:val="00A65D65"/>
    <w:rsid w:val="00A73E9E"/>
    <w:rsid w:val="00A93880"/>
    <w:rsid w:val="00A95F52"/>
    <w:rsid w:val="00AA36A0"/>
    <w:rsid w:val="00AB0FE9"/>
    <w:rsid w:val="00AC0C1C"/>
    <w:rsid w:val="00AC1E3B"/>
    <w:rsid w:val="00AF0918"/>
    <w:rsid w:val="00B0536E"/>
    <w:rsid w:val="00B207F9"/>
    <w:rsid w:val="00B21939"/>
    <w:rsid w:val="00B31B07"/>
    <w:rsid w:val="00B545C2"/>
    <w:rsid w:val="00B60CA5"/>
    <w:rsid w:val="00B6276A"/>
    <w:rsid w:val="00B653FF"/>
    <w:rsid w:val="00B6663B"/>
    <w:rsid w:val="00B67246"/>
    <w:rsid w:val="00B80554"/>
    <w:rsid w:val="00B94640"/>
    <w:rsid w:val="00BB563D"/>
    <w:rsid w:val="00BD3C64"/>
    <w:rsid w:val="00BD6603"/>
    <w:rsid w:val="00BE4151"/>
    <w:rsid w:val="00BF76C8"/>
    <w:rsid w:val="00C07AAD"/>
    <w:rsid w:val="00C16386"/>
    <w:rsid w:val="00C17E62"/>
    <w:rsid w:val="00C366CA"/>
    <w:rsid w:val="00C46FC1"/>
    <w:rsid w:val="00C77AC6"/>
    <w:rsid w:val="00C952B4"/>
    <w:rsid w:val="00CE03C2"/>
    <w:rsid w:val="00CE3AD5"/>
    <w:rsid w:val="00CF536D"/>
    <w:rsid w:val="00D04E91"/>
    <w:rsid w:val="00D4710F"/>
    <w:rsid w:val="00D57E60"/>
    <w:rsid w:val="00D76B42"/>
    <w:rsid w:val="00DA773F"/>
    <w:rsid w:val="00DC00BA"/>
    <w:rsid w:val="00DC01A9"/>
    <w:rsid w:val="00DC0A56"/>
    <w:rsid w:val="00DC7C28"/>
    <w:rsid w:val="00DF4508"/>
    <w:rsid w:val="00E05BB6"/>
    <w:rsid w:val="00E42575"/>
    <w:rsid w:val="00E57347"/>
    <w:rsid w:val="00E93E2A"/>
    <w:rsid w:val="00E9727B"/>
    <w:rsid w:val="00EA1D72"/>
    <w:rsid w:val="00EB0E08"/>
    <w:rsid w:val="00EB1937"/>
    <w:rsid w:val="00EF5A01"/>
    <w:rsid w:val="00EF65A3"/>
    <w:rsid w:val="00F01E88"/>
    <w:rsid w:val="00F07997"/>
    <w:rsid w:val="00F07C90"/>
    <w:rsid w:val="00F23EFF"/>
    <w:rsid w:val="00F30303"/>
    <w:rsid w:val="00F36C8F"/>
    <w:rsid w:val="00F37A0F"/>
    <w:rsid w:val="00F5309A"/>
    <w:rsid w:val="00F53F90"/>
    <w:rsid w:val="00F55A26"/>
    <w:rsid w:val="00F6211C"/>
    <w:rsid w:val="00F635A6"/>
    <w:rsid w:val="00F858C1"/>
    <w:rsid w:val="00F86467"/>
    <w:rsid w:val="00FC4F62"/>
    <w:rsid w:val="00FD6614"/>
    <w:rsid w:val="00FE571C"/>
    <w:rsid w:val="00FE6195"/>
    <w:rsid w:val="00FF0392"/>
    <w:rsid w:val="00FF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5685"/>
  <w15:chartTrackingRefBased/>
  <w15:docId w15:val="{1C47F50A-AE97-4E55-B8D9-E883C740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8A618D"/>
    <w:rPr>
      <w:rFonts w:ascii="Times New Roman" w:eastAsia="Times New Roman" w:hAnsi="Times New Roman"/>
    </w:rPr>
  </w:style>
  <w:style w:type="character" w:styleId="a4">
    <w:name w:val="Hyperlink"/>
    <w:uiPriority w:val="99"/>
    <w:unhideWhenUsed/>
    <w:rsid w:val="007F1DE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366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7AAD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07AAD"/>
    <w:rPr>
      <w:rFonts w:ascii="Segoe UI" w:hAnsi="Segoe UI" w:cs="Segoe UI"/>
      <w:sz w:val="18"/>
      <w:szCs w:val="18"/>
    </w:rPr>
  </w:style>
  <w:style w:type="character" w:customStyle="1" w:styleId="a8">
    <w:name w:val="Текст сноски Знак"/>
    <w:aliases w:val="Знак Знак Знак Знак"/>
    <w:link w:val="a9"/>
    <w:semiHidden/>
    <w:locked/>
    <w:rsid w:val="00AC0C1C"/>
    <w:rPr>
      <w:rFonts w:ascii="Times New Roman" w:eastAsia="Times New Roman" w:hAnsi="Times New Roman"/>
      <w:lang w:val="en-GB"/>
    </w:rPr>
  </w:style>
  <w:style w:type="paragraph" w:styleId="a9">
    <w:name w:val="footnote text"/>
    <w:aliases w:val="Знак Знак Знак"/>
    <w:basedOn w:val="a"/>
    <w:link w:val="a8"/>
    <w:semiHidden/>
    <w:unhideWhenUsed/>
    <w:rsid w:val="00AC0C1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eastAsia="x-none"/>
    </w:rPr>
  </w:style>
  <w:style w:type="character" w:customStyle="1" w:styleId="1">
    <w:name w:val="Текст сноски Знак1"/>
    <w:uiPriority w:val="99"/>
    <w:semiHidden/>
    <w:rsid w:val="00AC0C1C"/>
    <w:rPr>
      <w:lang w:eastAsia="en-US"/>
    </w:rPr>
  </w:style>
  <w:style w:type="table" w:styleId="aa">
    <w:name w:val="Table Grid"/>
    <w:basedOn w:val="a1"/>
    <w:uiPriority w:val="59"/>
    <w:rsid w:val="00486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JKH_spec</cp:lastModifiedBy>
  <cp:revision>2</cp:revision>
  <cp:lastPrinted>2025-05-30T02:19:00Z</cp:lastPrinted>
  <dcterms:created xsi:type="dcterms:W3CDTF">2025-05-30T02:21:00Z</dcterms:created>
  <dcterms:modified xsi:type="dcterms:W3CDTF">2025-05-30T02:21:00Z</dcterms:modified>
</cp:coreProperties>
</file>