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6A" w:rsidRDefault="006F4018" w:rsidP="000B55BD">
      <w:pPr>
        <w:ind w:firstLine="360"/>
        <w:rPr>
          <w:rStyle w:val="consplusnormal0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haracter">
                  <wp:posOffset>-591185</wp:posOffset>
                </wp:positionH>
                <wp:positionV relativeFrom="page">
                  <wp:posOffset>623570</wp:posOffset>
                </wp:positionV>
                <wp:extent cx="6858000" cy="2732405"/>
                <wp:effectExtent l="0" t="0" r="0" b="0"/>
                <wp:wrapSquare wrapText="bothSides"/>
                <wp:docPr id="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3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4B0" w:rsidRPr="00C01707" w:rsidRDefault="00F114B0" w:rsidP="002E02C3">
                            <w:pPr>
                              <w:tabs>
                                <w:tab w:val="left" w:pos="2694"/>
                              </w:tabs>
                              <w:rPr>
                                <w:rFonts w:ascii="Calibri" w:hAnsi="Calibri"/>
                                <w:b/>
                                <w:spacing w:val="40"/>
                                <w:sz w:val="32"/>
                              </w:rPr>
                            </w:pPr>
                            <w:r w:rsidRPr="00C01707"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</w:t>
                            </w:r>
                            <w:r>
                              <w:rPr>
                                <w:rFonts w:ascii="NTTimes/Cyrillic" w:hAnsi="NTTimes/Cyrillic"/>
                                <w:noProof/>
                              </w:rPr>
                              <w:drawing>
                                <wp:inline distT="0" distB="0" distL="0" distR="0">
                                  <wp:extent cx="733425" cy="838200"/>
                                  <wp:effectExtent l="19050" t="0" r="9525" b="0"/>
                                  <wp:docPr id="1" name="Рисунок 1" descr="gerb_small_word_+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_small_word_+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01707"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F114B0" w:rsidRPr="00C231C0" w:rsidRDefault="00F114B0" w:rsidP="009E30C8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:rsidR="00F114B0" w:rsidRDefault="00F114B0" w:rsidP="009E30C8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31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КАВАЛЕРОВСКОГО МУНИЦИПАЛЬНОГО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ОКРУГА</w:t>
                            </w:r>
                          </w:p>
                          <w:p w:rsidR="00F114B0" w:rsidRPr="00C231C0" w:rsidRDefault="00F114B0" w:rsidP="009E30C8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ПРИМОРСКОГО КРАЯ</w:t>
                            </w:r>
                          </w:p>
                          <w:p w:rsidR="00F114B0" w:rsidRPr="003160BC" w:rsidRDefault="00F114B0" w:rsidP="009E30C8">
                            <w:pPr>
                              <w:spacing w:before="240" w:line="400" w:lineRule="exact"/>
                              <w:jc w:val="center"/>
                              <w:rPr>
                                <w:b/>
                                <w:spacing w:val="80"/>
                                <w:sz w:val="28"/>
                              </w:rPr>
                            </w:pPr>
                            <w:r w:rsidRPr="003160BC">
                              <w:rPr>
                                <w:b/>
                                <w:spacing w:val="80"/>
                                <w:sz w:val="28"/>
                              </w:rPr>
                              <w:t>ПОСТАНОВЛЕНИЕ</w:t>
                            </w:r>
                          </w:p>
                          <w:p w:rsidR="00F114B0" w:rsidRDefault="00F114B0" w:rsidP="009E30C8">
                            <w:pPr>
                              <w:jc w:val="center"/>
                              <w:rPr>
                                <w:spacing w:val="60"/>
                                <w:sz w:val="28"/>
                              </w:rPr>
                            </w:pPr>
                          </w:p>
                          <w:p w:rsidR="00F114B0" w:rsidRPr="00B83EDD" w:rsidRDefault="00B83EDD" w:rsidP="004E5F71">
                            <w:pPr>
                              <w:ind w:left="708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17.07.2023</w:t>
                            </w:r>
                            <w:r w:rsidR="00F114B0">
                              <w:rPr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proofErr w:type="spellStart"/>
                            <w:r w:rsidR="00F114B0" w:rsidRPr="00571FD6">
                              <w:rPr>
                                <w:sz w:val="28"/>
                                <w:szCs w:val="28"/>
                              </w:rPr>
                              <w:t>пгт</w:t>
                            </w:r>
                            <w:proofErr w:type="spellEnd"/>
                            <w:r w:rsidR="00F114B0" w:rsidRPr="00571FD6">
                              <w:rPr>
                                <w:sz w:val="28"/>
                                <w:szCs w:val="28"/>
                              </w:rPr>
                              <w:t>. Кавалерово</w:t>
                            </w:r>
                            <w:r w:rsidR="00F114B0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F114B0" w:rsidRPr="004D03E1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114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14B0" w:rsidRPr="004D03E1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336</w:t>
                            </w:r>
                            <w:proofErr w:type="gramEnd"/>
                          </w:p>
                          <w:p w:rsidR="00F114B0" w:rsidRDefault="00F114B0" w:rsidP="009E30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position:absolute;margin-left:-46.55pt;margin-top:49.1pt;width:540pt;height:2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" o:allowoverlap="f" stroked="f">
                <v:textbox>
                  <w:txbxContent>
                    <w:p w:rsidR="00F114B0" w:rsidRPr="00C01707" w:rsidRDefault="00F114B0" w:rsidP="002E02C3">
                      <w:pPr>
                        <w:tabs>
                          <w:tab w:val="left" w:pos="2694"/>
                        </w:tabs>
                        <w:rPr>
                          <w:rFonts w:ascii="Calibri" w:hAnsi="Calibri"/>
                          <w:b/>
                          <w:spacing w:val="40"/>
                          <w:sz w:val="32"/>
                        </w:rPr>
                      </w:pPr>
                      <w:r w:rsidRPr="00C01707">
                        <w:rPr>
                          <w:rFonts w:ascii="Calibri" w:hAnsi="Calibri"/>
                        </w:rPr>
                        <w:t xml:space="preserve">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</w:rPr>
                        <w:t xml:space="preserve">     </w:t>
                      </w:r>
                      <w:r>
                        <w:rPr>
                          <w:rFonts w:ascii="NTTimes/Cyrillic" w:hAnsi="NTTimes/Cyrillic"/>
                          <w:noProof/>
                        </w:rPr>
                        <w:drawing>
                          <wp:inline distT="0" distB="0" distL="0" distR="0">
                            <wp:extent cx="733425" cy="838200"/>
                            <wp:effectExtent l="19050" t="0" r="9525" b="0"/>
                            <wp:docPr id="1" name="Рисунок 1" descr="gerb_small_word_+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_small_word_+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01707">
                        <w:rPr>
                          <w:rFonts w:ascii="Calibri" w:hAnsi="Calibri"/>
                        </w:rPr>
                        <w:t xml:space="preserve">                                                                                </w:t>
                      </w:r>
                    </w:p>
                    <w:p w:rsidR="00F114B0" w:rsidRPr="00C231C0" w:rsidRDefault="00F114B0" w:rsidP="009E30C8">
                      <w:pPr>
                        <w:spacing w:line="42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АДМИНИСТРАЦИЯ</w:t>
                      </w:r>
                    </w:p>
                    <w:p w:rsidR="00F114B0" w:rsidRDefault="00F114B0" w:rsidP="009E30C8">
                      <w:pPr>
                        <w:spacing w:line="42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231C0">
                        <w:rPr>
                          <w:b/>
                          <w:sz w:val="32"/>
                          <w:szCs w:val="32"/>
                        </w:rPr>
                        <w:t xml:space="preserve"> КАВАЛЕРОВСКОГО МУНИЦИПАЛЬНОГО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ОКРУГА</w:t>
                      </w:r>
                    </w:p>
                    <w:p w:rsidR="00F114B0" w:rsidRPr="00C231C0" w:rsidRDefault="00F114B0" w:rsidP="009E30C8">
                      <w:pPr>
                        <w:spacing w:line="42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ПРИМОРСКОГО КРАЯ</w:t>
                      </w:r>
                    </w:p>
                    <w:p w:rsidR="00F114B0" w:rsidRPr="003160BC" w:rsidRDefault="00F114B0" w:rsidP="009E30C8">
                      <w:pPr>
                        <w:spacing w:before="240" w:line="400" w:lineRule="exact"/>
                        <w:jc w:val="center"/>
                        <w:rPr>
                          <w:b/>
                          <w:spacing w:val="80"/>
                          <w:sz w:val="28"/>
                        </w:rPr>
                      </w:pPr>
                      <w:r w:rsidRPr="003160BC">
                        <w:rPr>
                          <w:b/>
                          <w:spacing w:val="80"/>
                          <w:sz w:val="28"/>
                        </w:rPr>
                        <w:t>ПОСТАНОВЛЕНИЕ</w:t>
                      </w:r>
                    </w:p>
                    <w:p w:rsidR="00F114B0" w:rsidRDefault="00F114B0" w:rsidP="009E30C8">
                      <w:pPr>
                        <w:jc w:val="center"/>
                        <w:rPr>
                          <w:spacing w:val="60"/>
                          <w:sz w:val="28"/>
                        </w:rPr>
                      </w:pPr>
                    </w:p>
                    <w:p w:rsidR="00F114B0" w:rsidRPr="00B83EDD" w:rsidRDefault="00B83EDD" w:rsidP="004E5F71">
                      <w:pPr>
                        <w:ind w:left="708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17.07.2023</w:t>
                      </w:r>
                      <w:r w:rsidR="00F114B0">
                        <w:rPr>
                          <w:sz w:val="24"/>
                          <w:szCs w:val="24"/>
                        </w:rPr>
                        <w:t xml:space="preserve">                                   </w:t>
                      </w:r>
                      <w:proofErr w:type="spellStart"/>
                      <w:r w:rsidR="00F114B0" w:rsidRPr="00571FD6">
                        <w:rPr>
                          <w:sz w:val="28"/>
                          <w:szCs w:val="28"/>
                        </w:rPr>
                        <w:t>пгт</w:t>
                      </w:r>
                      <w:proofErr w:type="spellEnd"/>
                      <w:r w:rsidR="00F114B0" w:rsidRPr="00571FD6">
                        <w:rPr>
                          <w:sz w:val="28"/>
                          <w:szCs w:val="28"/>
                        </w:rPr>
                        <w:t>. Кавалерово</w:t>
                      </w:r>
                      <w:r w:rsidR="00F114B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F114B0" w:rsidRPr="004D03E1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F114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114B0" w:rsidRPr="004D03E1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336</w:t>
                      </w:r>
                      <w:proofErr w:type="gramEnd"/>
                    </w:p>
                    <w:p w:rsidR="00F114B0" w:rsidRDefault="00F114B0" w:rsidP="009E30C8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B961E6" w:rsidRDefault="00A41A6A" w:rsidP="00DC0885">
      <w:pPr>
        <w:jc w:val="center"/>
        <w:rPr>
          <w:rStyle w:val="consplusnormal0"/>
          <w:b/>
          <w:sz w:val="28"/>
          <w:szCs w:val="28"/>
        </w:rPr>
      </w:pPr>
      <w:r w:rsidRPr="00A008D1">
        <w:rPr>
          <w:rStyle w:val="consplusnormal0"/>
          <w:b/>
          <w:sz w:val="28"/>
          <w:szCs w:val="28"/>
        </w:rPr>
        <w:t xml:space="preserve">Об утверждении </w:t>
      </w:r>
      <w:r w:rsidR="00B961E6">
        <w:rPr>
          <w:rStyle w:val="consplusnormal0"/>
          <w:b/>
          <w:sz w:val="28"/>
          <w:szCs w:val="28"/>
        </w:rPr>
        <w:t xml:space="preserve">Методики прогнозирования </w:t>
      </w:r>
    </w:p>
    <w:p w:rsidR="00B961E6" w:rsidRDefault="00B961E6" w:rsidP="00DC0885">
      <w:pPr>
        <w:jc w:val="center"/>
        <w:rPr>
          <w:rStyle w:val="consplusnormal0"/>
          <w:b/>
          <w:sz w:val="28"/>
          <w:szCs w:val="28"/>
        </w:rPr>
      </w:pPr>
      <w:r>
        <w:rPr>
          <w:rStyle w:val="consplusnormal0"/>
          <w:b/>
          <w:sz w:val="28"/>
          <w:szCs w:val="28"/>
        </w:rPr>
        <w:t xml:space="preserve">поступлений доходов </w:t>
      </w:r>
      <w:r w:rsidR="00A41A6A" w:rsidRPr="00A008D1">
        <w:rPr>
          <w:rStyle w:val="consplusnormal0"/>
          <w:b/>
          <w:sz w:val="28"/>
          <w:szCs w:val="28"/>
        </w:rPr>
        <w:t>в бюджет Кавал</w:t>
      </w:r>
      <w:r>
        <w:rPr>
          <w:rStyle w:val="consplusnormal0"/>
          <w:b/>
          <w:sz w:val="28"/>
          <w:szCs w:val="28"/>
        </w:rPr>
        <w:t xml:space="preserve">еровского </w:t>
      </w:r>
    </w:p>
    <w:p w:rsidR="00A41A6A" w:rsidRPr="00A008D1" w:rsidRDefault="00B961E6" w:rsidP="00DC0885">
      <w:pPr>
        <w:jc w:val="center"/>
        <w:rPr>
          <w:rStyle w:val="consplusnormal0"/>
          <w:b/>
          <w:sz w:val="28"/>
          <w:szCs w:val="28"/>
        </w:rPr>
      </w:pPr>
      <w:r>
        <w:rPr>
          <w:rStyle w:val="consplusnormal0"/>
          <w:b/>
          <w:sz w:val="28"/>
          <w:szCs w:val="28"/>
        </w:rPr>
        <w:t xml:space="preserve">муниципального </w:t>
      </w:r>
      <w:r w:rsidR="00A230E9">
        <w:rPr>
          <w:rStyle w:val="consplusnormal0"/>
          <w:b/>
          <w:sz w:val="28"/>
          <w:szCs w:val="28"/>
        </w:rPr>
        <w:t>округа</w:t>
      </w:r>
    </w:p>
    <w:p w:rsidR="00A41A6A" w:rsidRDefault="00A41A6A" w:rsidP="00DC0885">
      <w:pPr>
        <w:jc w:val="center"/>
        <w:rPr>
          <w:b/>
          <w:sz w:val="28"/>
          <w:szCs w:val="28"/>
        </w:rPr>
      </w:pPr>
    </w:p>
    <w:p w:rsidR="00DC0885" w:rsidRPr="00A008D1" w:rsidRDefault="00DC0885" w:rsidP="00DC0885">
      <w:pPr>
        <w:jc w:val="center"/>
        <w:rPr>
          <w:b/>
          <w:sz w:val="28"/>
          <w:szCs w:val="28"/>
        </w:rPr>
      </w:pPr>
    </w:p>
    <w:p w:rsidR="00A41A6A" w:rsidRDefault="00A41A6A" w:rsidP="00DC0885">
      <w:pPr>
        <w:spacing w:line="360" w:lineRule="auto"/>
        <w:jc w:val="both"/>
        <w:rPr>
          <w:rStyle w:val="msonormal0"/>
          <w:sz w:val="28"/>
          <w:szCs w:val="28"/>
        </w:rPr>
      </w:pPr>
      <w:r>
        <w:rPr>
          <w:rStyle w:val="msonormal0"/>
          <w:sz w:val="26"/>
          <w:szCs w:val="26"/>
        </w:rPr>
        <w:t> </w:t>
      </w:r>
      <w:r>
        <w:t xml:space="preserve"> </w:t>
      </w:r>
      <w:r>
        <w:tab/>
      </w:r>
      <w:r w:rsidR="00B961E6" w:rsidRPr="000B166B">
        <w:rPr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Федерации»,</w:t>
      </w:r>
      <w:r w:rsidRPr="00A008D1">
        <w:rPr>
          <w:rStyle w:val="msonormal0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Style w:val="msonormal0"/>
          <w:sz w:val="28"/>
          <w:szCs w:val="28"/>
        </w:rPr>
        <w:t xml:space="preserve">Кавалеровского муниципального </w:t>
      </w:r>
      <w:r w:rsidR="000D68C7">
        <w:rPr>
          <w:rStyle w:val="msonormal0"/>
          <w:sz w:val="28"/>
          <w:szCs w:val="28"/>
        </w:rPr>
        <w:t>округа</w:t>
      </w:r>
      <w:r>
        <w:rPr>
          <w:rStyle w:val="msonormal0"/>
          <w:sz w:val="28"/>
          <w:szCs w:val="28"/>
        </w:rPr>
        <w:t xml:space="preserve">, администрация Кавалеровского муниципального </w:t>
      </w:r>
      <w:r w:rsidR="000D68C7">
        <w:rPr>
          <w:rStyle w:val="msonormal0"/>
          <w:sz w:val="28"/>
          <w:szCs w:val="28"/>
        </w:rPr>
        <w:t>округа</w:t>
      </w:r>
    </w:p>
    <w:p w:rsidR="00A41A6A" w:rsidRDefault="00A41A6A" w:rsidP="00DC0885">
      <w:pPr>
        <w:jc w:val="both"/>
        <w:rPr>
          <w:rStyle w:val="msonormal0"/>
          <w:sz w:val="28"/>
          <w:szCs w:val="28"/>
        </w:rPr>
      </w:pPr>
    </w:p>
    <w:p w:rsidR="00A41A6A" w:rsidRDefault="00A41A6A" w:rsidP="00DC0885">
      <w:pPr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ПОСТАНОВЛЯЕТ:</w:t>
      </w:r>
    </w:p>
    <w:p w:rsidR="00A41A6A" w:rsidRDefault="00A41A6A" w:rsidP="00DC0885">
      <w:pPr>
        <w:jc w:val="both"/>
        <w:rPr>
          <w:rStyle w:val="msonormal0"/>
          <w:sz w:val="28"/>
          <w:szCs w:val="28"/>
        </w:rPr>
      </w:pPr>
    </w:p>
    <w:p w:rsidR="00A41A6A" w:rsidRPr="00155AB4" w:rsidRDefault="00E6078C" w:rsidP="00155AB4">
      <w:pPr>
        <w:pStyle w:val="aff0"/>
        <w:numPr>
          <w:ilvl w:val="0"/>
          <w:numId w:val="41"/>
        </w:numPr>
        <w:spacing w:line="360" w:lineRule="auto"/>
        <w:ind w:left="0" w:firstLine="708"/>
        <w:jc w:val="both"/>
        <w:rPr>
          <w:rStyle w:val="consplusnormal0"/>
          <w:sz w:val="28"/>
          <w:szCs w:val="28"/>
        </w:rPr>
      </w:pPr>
      <w:r w:rsidRPr="00155AB4">
        <w:rPr>
          <w:rStyle w:val="consplusnormal0"/>
          <w:sz w:val="28"/>
          <w:szCs w:val="28"/>
        </w:rPr>
        <w:t>Утвердить прилагаемую</w:t>
      </w:r>
      <w:r w:rsidR="00A41A6A" w:rsidRPr="00155AB4">
        <w:rPr>
          <w:rStyle w:val="consplusnormal0"/>
          <w:sz w:val="28"/>
          <w:szCs w:val="28"/>
        </w:rPr>
        <w:t xml:space="preserve"> </w:t>
      </w:r>
      <w:r w:rsidRPr="00155AB4">
        <w:rPr>
          <w:rStyle w:val="consplusnormal0"/>
          <w:sz w:val="28"/>
          <w:szCs w:val="28"/>
        </w:rPr>
        <w:t xml:space="preserve">Методику прогнозирования поступлений доходов в бюджет Кавалеровского муниципального </w:t>
      </w:r>
      <w:r w:rsidR="000D68C7" w:rsidRPr="00155AB4">
        <w:rPr>
          <w:rStyle w:val="consplusnormal0"/>
          <w:sz w:val="28"/>
          <w:szCs w:val="28"/>
        </w:rPr>
        <w:t>округа</w:t>
      </w:r>
      <w:r w:rsidR="00FA38E4" w:rsidRPr="00155AB4">
        <w:rPr>
          <w:rStyle w:val="consplusnormal0"/>
          <w:sz w:val="28"/>
          <w:szCs w:val="28"/>
        </w:rPr>
        <w:t>.</w:t>
      </w:r>
    </w:p>
    <w:p w:rsidR="006553B6" w:rsidRPr="006553B6" w:rsidRDefault="006553B6" w:rsidP="006553B6">
      <w:pPr>
        <w:pStyle w:val="aff0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553B6">
        <w:rPr>
          <w:rFonts w:ascii="Times New Roman CYR" w:hAnsi="Times New Roman CYR" w:cs="Times New Roman CYR"/>
          <w:color w:val="000000"/>
          <w:sz w:val="28"/>
          <w:szCs w:val="28"/>
        </w:rPr>
        <w:t>Признать утратившим силу:</w:t>
      </w:r>
    </w:p>
    <w:p w:rsidR="00155AB4" w:rsidRPr="006553B6" w:rsidRDefault="006553B6" w:rsidP="006553B6">
      <w:pPr>
        <w:spacing w:line="360" w:lineRule="auto"/>
        <w:ind w:firstLine="708"/>
        <w:jc w:val="both"/>
        <w:rPr>
          <w:rStyle w:val="consplusnormal0"/>
          <w:sz w:val="28"/>
          <w:szCs w:val="28"/>
        </w:rPr>
      </w:pPr>
      <w:r w:rsidRPr="006553B6">
        <w:rPr>
          <w:rFonts w:ascii="Times New Roman CYR" w:hAnsi="Times New Roman CYR" w:cs="Times New Roman CYR"/>
          <w:color w:val="000000"/>
          <w:sz w:val="28"/>
          <w:szCs w:val="28"/>
        </w:rPr>
        <w:t xml:space="preserve">- постановление администрации Кавалеровского муниципального района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05.09.2016</w:t>
      </w:r>
      <w:r w:rsidRPr="006553B6">
        <w:rPr>
          <w:rFonts w:ascii="Times New Roman CYR" w:hAnsi="Times New Roman CYR" w:cs="Times New Roman CYR"/>
          <w:color w:val="000000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233</w:t>
      </w:r>
      <w:r w:rsidRPr="006553B6"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«Об утверждении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 прогнозирования поступлений доходов в бюджет</w:t>
      </w:r>
      <w:r w:rsidRPr="006553B6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Кавалеровского муниципального района»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A38E4" w:rsidRDefault="00313495" w:rsidP="00A41A6A">
      <w:pPr>
        <w:spacing w:line="360" w:lineRule="auto"/>
        <w:ind w:firstLine="708"/>
        <w:jc w:val="both"/>
        <w:rPr>
          <w:rStyle w:val="consplusnormal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38E4">
        <w:rPr>
          <w:sz w:val="28"/>
          <w:szCs w:val="28"/>
        </w:rPr>
        <w:t xml:space="preserve">. </w:t>
      </w:r>
      <w:proofErr w:type="gramStart"/>
      <w:r w:rsidR="00155AB4" w:rsidRPr="0059537F">
        <w:rPr>
          <w:sz w:val="28"/>
          <w:szCs w:val="28"/>
        </w:rPr>
        <w:t>Организационно</w:t>
      </w:r>
      <w:r w:rsidR="00155AB4">
        <w:rPr>
          <w:sz w:val="28"/>
          <w:szCs w:val="28"/>
        </w:rPr>
        <w:t xml:space="preserve">  </w:t>
      </w:r>
      <w:r w:rsidR="00155AB4" w:rsidRPr="0059537F">
        <w:rPr>
          <w:sz w:val="28"/>
          <w:szCs w:val="28"/>
        </w:rPr>
        <w:t>-</w:t>
      </w:r>
      <w:proofErr w:type="gramEnd"/>
      <w:r w:rsidR="00155AB4">
        <w:rPr>
          <w:sz w:val="28"/>
          <w:szCs w:val="28"/>
        </w:rPr>
        <w:t xml:space="preserve">  </w:t>
      </w:r>
      <w:r w:rsidR="00155AB4" w:rsidRPr="0059537F">
        <w:rPr>
          <w:sz w:val="28"/>
          <w:szCs w:val="28"/>
        </w:rPr>
        <w:t>правовому</w:t>
      </w:r>
      <w:r w:rsidR="00155AB4">
        <w:rPr>
          <w:sz w:val="28"/>
          <w:szCs w:val="28"/>
        </w:rPr>
        <w:t xml:space="preserve"> </w:t>
      </w:r>
      <w:r w:rsidR="00155AB4" w:rsidRPr="0059537F">
        <w:rPr>
          <w:sz w:val="28"/>
          <w:szCs w:val="28"/>
        </w:rPr>
        <w:t xml:space="preserve"> отделу </w:t>
      </w:r>
      <w:r w:rsidR="00155AB4">
        <w:rPr>
          <w:sz w:val="28"/>
          <w:szCs w:val="28"/>
        </w:rPr>
        <w:t xml:space="preserve">  Управления   организационной работы   </w:t>
      </w:r>
      <w:r>
        <w:rPr>
          <w:sz w:val="28"/>
          <w:szCs w:val="28"/>
        </w:rPr>
        <w:t xml:space="preserve"> </w:t>
      </w:r>
      <w:r w:rsidR="00155AB4" w:rsidRPr="0059537F">
        <w:rPr>
          <w:sz w:val="28"/>
          <w:szCs w:val="28"/>
        </w:rPr>
        <w:t xml:space="preserve">администрации </w:t>
      </w:r>
      <w:r w:rsidR="00155A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</w:t>
      </w:r>
      <w:r w:rsidR="00155AB4" w:rsidRPr="0059537F">
        <w:rPr>
          <w:sz w:val="28"/>
          <w:szCs w:val="28"/>
        </w:rPr>
        <w:t xml:space="preserve">авалеровского </w:t>
      </w:r>
      <w:r>
        <w:rPr>
          <w:sz w:val="28"/>
          <w:szCs w:val="28"/>
        </w:rPr>
        <w:t xml:space="preserve">  </w:t>
      </w:r>
      <w:r w:rsidR="00155AB4">
        <w:rPr>
          <w:sz w:val="28"/>
          <w:szCs w:val="28"/>
        </w:rPr>
        <w:t xml:space="preserve">  </w:t>
      </w:r>
      <w:r w:rsidR="00155AB4" w:rsidRPr="0059537F">
        <w:rPr>
          <w:sz w:val="28"/>
          <w:szCs w:val="28"/>
        </w:rPr>
        <w:t>муницип</w:t>
      </w:r>
      <w:r w:rsidR="00155AB4">
        <w:rPr>
          <w:sz w:val="28"/>
          <w:szCs w:val="28"/>
        </w:rPr>
        <w:t>ального</w:t>
      </w:r>
      <w:r>
        <w:rPr>
          <w:sz w:val="28"/>
          <w:szCs w:val="28"/>
        </w:rPr>
        <w:t xml:space="preserve"> </w:t>
      </w:r>
      <w:r w:rsidR="00155AB4">
        <w:rPr>
          <w:sz w:val="28"/>
          <w:szCs w:val="28"/>
        </w:rPr>
        <w:t xml:space="preserve">  округа  (Виговская О.П.) разместить настоящее</w:t>
      </w:r>
      <w:r w:rsidR="00155AB4" w:rsidRPr="0059537F">
        <w:rPr>
          <w:sz w:val="28"/>
          <w:szCs w:val="28"/>
        </w:rPr>
        <w:t xml:space="preserve"> постановление на официальном сайте администрации Кавалеровского муниципального </w:t>
      </w:r>
      <w:r w:rsidR="00155AB4">
        <w:rPr>
          <w:sz w:val="28"/>
          <w:szCs w:val="28"/>
        </w:rPr>
        <w:t>округа.</w:t>
      </w:r>
    </w:p>
    <w:p w:rsidR="00A41A6A" w:rsidRDefault="00313495" w:rsidP="003134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msonormal0"/>
          <w:sz w:val="28"/>
          <w:szCs w:val="28"/>
        </w:rPr>
        <w:t>4</w:t>
      </w:r>
      <w:r w:rsidR="00A41A6A">
        <w:rPr>
          <w:rStyle w:val="msonormal0"/>
          <w:sz w:val="28"/>
          <w:szCs w:val="28"/>
        </w:rPr>
        <w:t>.</w:t>
      </w:r>
      <w:r w:rsidR="000D68C7">
        <w:rPr>
          <w:rStyle w:val="msonormal0"/>
          <w:sz w:val="28"/>
          <w:szCs w:val="28"/>
        </w:rPr>
        <w:t xml:space="preserve"> </w:t>
      </w:r>
      <w:r w:rsidRPr="0020196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подписания</w:t>
      </w:r>
      <w:r w:rsidRPr="007246D4">
        <w:rPr>
          <w:bCs/>
          <w:sz w:val="28"/>
          <w:szCs w:val="28"/>
        </w:rPr>
        <w:t xml:space="preserve"> </w:t>
      </w:r>
      <w:r w:rsidRPr="006A19FB">
        <w:rPr>
          <w:bCs/>
          <w:sz w:val="28"/>
          <w:szCs w:val="28"/>
        </w:rPr>
        <w:t>и распространяет свое действие на правоотн</w:t>
      </w:r>
      <w:r>
        <w:rPr>
          <w:bCs/>
          <w:sz w:val="28"/>
          <w:szCs w:val="28"/>
        </w:rPr>
        <w:t>ошения, возникшие с 01 января 2023</w:t>
      </w:r>
      <w:r w:rsidRPr="006A19FB"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55AB4" w:rsidRDefault="007F7FAD" w:rsidP="00155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msonormal0"/>
          <w:sz w:val="28"/>
          <w:szCs w:val="28"/>
        </w:rPr>
        <w:t xml:space="preserve">5. </w:t>
      </w:r>
      <w:r w:rsidR="00155AB4" w:rsidRPr="00A008D1">
        <w:rPr>
          <w:rStyle w:val="msonormal0"/>
          <w:sz w:val="28"/>
          <w:szCs w:val="28"/>
        </w:rPr>
        <w:t xml:space="preserve">Контроль за выполнением настоящего постановления </w:t>
      </w:r>
      <w:r w:rsidR="00155AB4">
        <w:rPr>
          <w:rStyle w:val="msonormal0"/>
          <w:sz w:val="28"/>
          <w:szCs w:val="28"/>
        </w:rPr>
        <w:t xml:space="preserve">возложить на заместителя главы администрации Кавалеровского муниципального округа </w:t>
      </w:r>
      <w:proofErr w:type="spellStart"/>
      <w:r w:rsidR="00155AB4">
        <w:rPr>
          <w:rStyle w:val="msonormal0"/>
          <w:sz w:val="28"/>
          <w:szCs w:val="28"/>
        </w:rPr>
        <w:t>Лапоха</w:t>
      </w:r>
      <w:proofErr w:type="spellEnd"/>
      <w:r w:rsidR="00155AB4">
        <w:rPr>
          <w:rStyle w:val="msonormal0"/>
          <w:sz w:val="28"/>
          <w:szCs w:val="28"/>
        </w:rPr>
        <w:t xml:space="preserve"> Н.В.</w:t>
      </w:r>
    </w:p>
    <w:p w:rsidR="00155AB4" w:rsidRPr="00A008D1" w:rsidRDefault="00155AB4" w:rsidP="00DC0885">
      <w:pPr>
        <w:spacing w:line="360" w:lineRule="auto"/>
        <w:ind w:firstLine="709"/>
        <w:jc w:val="both"/>
        <w:rPr>
          <w:sz w:val="28"/>
          <w:szCs w:val="28"/>
        </w:rPr>
      </w:pPr>
    </w:p>
    <w:p w:rsidR="00A41A6A" w:rsidRPr="00A008D1" w:rsidRDefault="00A41A6A" w:rsidP="00DC0885">
      <w:pPr>
        <w:spacing w:before="100" w:beforeAutospacing="1"/>
        <w:jc w:val="both"/>
        <w:rPr>
          <w:sz w:val="28"/>
          <w:szCs w:val="28"/>
        </w:rPr>
      </w:pPr>
      <w:r w:rsidRPr="00A008D1">
        <w:rPr>
          <w:sz w:val="28"/>
          <w:szCs w:val="28"/>
        </w:rPr>
        <w:t> </w:t>
      </w:r>
    </w:p>
    <w:p w:rsidR="00DC0885" w:rsidRDefault="00A41A6A" w:rsidP="00DC0885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A41A6A" w:rsidRPr="00716C36" w:rsidRDefault="00A41A6A" w:rsidP="00DC0885">
      <w:pPr>
        <w:jc w:val="both"/>
        <w:rPr>
          <w:sz w:val="28"/>
          <w:szCs w:val="28"/>
        </w:rPr>
      </w:pPr>
      <w:r w:rsidRPr="00716C36">
        <w:rPr>
          <w:sz w:val="28"/>
          <w:szCs w:val="28"/>
        </w:rPr>
        <w:t>Глава Кавалеровского муниципального</w:t>
      </w:r>
    </w:p>
    <w:p w:rsidR="00A41A6A" w:rsidRPr="00716C36" w:rsidRDefault="000D68C7" w:rsidP="00DC0885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A41A6A" w:rsidRPr="00716C36">
        <w:rPr>
          <w:sz w:val="28"/>
          <w:szCs w:val="28"/>
        </w:rPr>
        <w:t xml:space="preserve"> – глава администрации</w:t>
      </w:r>
    </w:p>
    <w:p w:rsidR="00A41A6A" w:rsidRPr="00716C36" w:rsidRDefault="00A41A6A" w:rsidP="00DC0885">
      <w:pPr>
        <w:jc w:val="both"/>
        <w:rPr>
          <w:sz w:val="28"/>
          <w:szCs w:val="28"/>
        </w:rPr>
      </w:pPr>
      <w:r w:rsidRPr="00716C36">
        <w:rPr>
          <w:sz w:val="28"/>
          <w:szCs w:val="28"/>
        </w:rPr>
        <w:t>Кавалеровского муниц</w:t>
      </w:r>
      <w:r>
        <w:rPr>
          <w:sz w:val="28"/>
          <w:szCs w:val="28"/>
        </w:rPr>
        <w:t xml:space="preserve">ипального </w:t>
      </w:r>
      <w:r w:rsidR="000D68C7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D68C7">
        <w:rPr>
          <w:sz w:val="28"/>
          <w:szCs w:val="28"/>
        </w:rPr>
        <w:t xml:space="preserve">               А.С. Бурая</w:t>
      </w:r>
    </w:p>
    <w:p w:rsidR="00A41A6A" w:rsidRPr="00716C36" w:rsidRDefault="00A41A6A" w:rsidP="00A41A6A">
      <w:pPr>
        <w:jc w:val="both"/>
        <w:rPr>
          <w:sz w:val="28"/>
          <w:szCs w:val="28"/>
        </w:rPr>
      </w:pPr>
    </w:p>
    <w:p w:rsidR="00A41A6A" w:rsidRPr="009A37E0" w:rsidRDefault="00A41A6A" w:rsidP="00A41A6A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A41A6A" w:rsidRDefault="00A41A6A" w:rsidP="00A41A6A">
      <w:pPr>
        <w:spacing w:before="100" w:beforeAutospacing="1" w:after="100" w:afterAutospacing="1"/>
      </w:pPr>
    </w:p>
    <w:p w:rsidR="00A41A6A" w:rsidRDefault="00A41A6A" w:rsidP="00A41A6A">
      <w:pPr>
        <w:jc w:val="right"/>
        <w:rPr>
          <w:rStyle w:val="msonormal0"/>
          <w:sz w:val="26"/>
          <w:szCs w:val="26"/>
        </w:rPr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A41A6A" w:rsidRDefault="00A41A6A" w:rsidP="00A41A6A">
      <w:pPr>
        <w:jc w:val="right"/>
      </w:pPr>
    </w:p>
    <w:p w:rsidR="00553117" w:rsidRDefault="00553117" w:rsidP="00A41A6A">
      <w:pPr>
        <w:jc w:val="right"/>
      </w:pPr>
    </w:p>
    <w:p w:rsidR="00553117" w:rsidRDefault="00553117" w:rsidP="00A41A6A">
      <w:pPr>
        <w:jc w:val="right"/>
      </w:pPr>
    </w:p>
    <w:p w:rsidR="00553117" w:rsidRDefault="00553117" w:rsidP="00A41A6A">
      <w:pPr>
        <w:jc w:val="right"/>
      </w:pPr>
    </w:p>
    <w:p w:rsidR="00553117" w:rsidRDefault="00553117" w:rsidP="00A41A6A">
      <w:pPr>
        <w:jc w:val="right"/>
      </w:pPr>
    </w:p>
    <w:p w:rsidR="000D68C7" w:rsidRPr="000D68C7" w:rsidRDefault="000D68C7" w:rsidP="000D68C7">
      <w:pPr>
        <w:contextualSpacing/>
        <w:rPr>
          <w:sz w:val="28"/>
          <w:szCs w:val="28"/>
        </w:rPr>
      </w:pPr>
      <w:r w:rsidRPr="000D68C7">
        <w:rPr>
          <w:sz w:val="28"/>
          <w:szCs w:val="28"/>
        </w:rPr>
        <w:t>Верно</w:t>
      </w:r>
    </w:p>
    <w:p w:rsidR="000D68C7" w:rsidRPr="000D68C7" w:rsidRDefault="000D68C7" w:rsidP="000D68C7">
      <w:pPr>
        <w:contextualSpacing/>
        <w:rPr>
          <w:sz w:val="28"/>
          <w:szCs w:val="28"/>
        </w:rPr>
      </w:pPr>
      <w:r w:rsidRPr="000D68C7">
        <w:rPr>
          <w:sz w:val="28"/>
          <w:szCs w:val="28"/>
        </w:rPr>
        <w:t>Руководитель аппарата -</w:t>
      </w:r>
    </w:p>
    <w:p w:rsidR="000D68C7" w:rsidRPr="000D68C7" w:rsidRDefault="000D68C7" w:rsidP="000D68C7">
      <w:pPr>
        <w:contextualSpacing/>
        <w:rPr>
          <w:sz w:val="28"/>
          <w:szCs w:val="28"/>
        </w:rPr>
      </w:pPr>
      <w:r w:rsidRPr="000D68C7">
        <w:rPr>
          <w:sz w:val="28"/>
          <w:szCs w:val="28"/>
        </w:rPr>
        <w:t xml:space="preserve">начальник </w:t>
      </w:r>
      <w:r w:rsidR="00FA7D0A">
        <w:rPr>
          <w:sz w:val="28"/>
          <w:szCs w:val="28"/>
        </w:rPr>
        <w:t>У</w:t>
      </w:r>
      <w:r w:rsidRPr="000D68C7">
        <w:rPr>
          <w:sz w:val="28"/>
          <w:szCs w:val="28"/>
        </w:rPr>
        <w:t xml:space="preserve">правления </w:t>
      </w:r>
    </w:p>
    <w:p w:rsidR="00FA7D0A" w:rsidRDefault="000D68C7" w:rsidP="000D68C7">
      <w:pPr>
        <w:contextualSpacing/>
        <w:jc w:val="both"/>
        <w:rPr>
          <w:sz w:val="28"/>
          <w:szCs w:val="28"/>
        </w:rPr>
      </w:pPr>
      <w:r w:rsidRPr="000D68C7">
        <w:rPr>
          <w:sz w:val="28"/>
          <w:szCs w:val="28"/>
        </w:rPr>
        <w:t xml:space="preserve">организационной работы </w:t>
      </w:r>
    </w:p>
    <w:p w:rsidR="000D68C7" w:rsidRPr="000D68C7" w:rsidRDefault="00FA7D0A" w:rsidP="000D68C7">
      <w:pPr>
        <w:contextualSpacing/>
        <w:jc w:val="both"/>
      </w:pPr>
      <w:r>
        <w:rPr>
          <w:sz w:val="28"/>
          <w:szCs w:val="28"/>
        </w:rPr>
        <w:t xml:space="preserve">администрации </w:t>
      </w:r>
      <w:r w:rsidR="007F7FAD">
        <w:rPr>
          <w:sz w:val="28"/>
          <w:szCs w:val="28"/>
        </w:rPr>
        <w:t xml:space="preserve">                       </w:t>
      </w:r>
      <w:r w:rsidR="000D68C7" w:rsidRPr="000D68C7">
        <w:rPr>
          <w:sz w:val="28"/>
          <w:szCs w:val="28"/>
        </w:rPr>
        <w:t xml:space="preserve">                                                                А.И. Воронько</w:t>
      </w:r>
    </w:p>
    <w:p w:rsidR="00804B87" w:rsidRPr="00472F7C" w:rsidRDefault="00804B87" w:rsidP="00804B87">
      <w:pPr>
        <w:ind w:left="5103"/>
        <w:contextualSpacing/>
        <w:rPr>
          <w:sz w:val="28"/>
          <w:szCs w:val="28"/>
        </w:rPr>
      </w:pPr>
      <w:r w:rsidRPr="00472F7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472F7C">
        <w:rPr>
          <w:sz w:val="28"/>
          <w:szCs w:val="28"/>
        </w:rPr>
        <w:br/>
      </w:r>
      <w:r>
        <w:rPr>
          <w:sz w:val="28"/>
          <w:szCs w:val="28"/>
        </w:rPr>
        <w:t>утверждено постановлением</w:t>
      </w:r>
      <w:r w:rsidRPr="00472F7C">
        <w:rPr>
          <w:sz w:val="28"/>
          <w:szCs w:val="28"/>
        </w:rPr>
        <w:t xml:space="preserve"> администрации</w:t>
      </w:r>
    </w:p>
    <w:p w:rsidR="00804B87" w:rsidRPr="00EC714E" w:rsidRDefault="00804B87" w:rsidP="00804B87">
      <w:pPr>
        <w:ind w:left="5103"/>
        <w:contextualSpacing/>
        <w:rPr>
          <w:sz w:val="28"/>
          <w:szCs w:val="28"/>
          <w:u w:val="single"/>
        </w:rPr>
      </w:pPr>
      <w:r w:rsidRPr="00472F7C">
        <w:rPr>
          <w:sz w:val="28"/>
          <w:szCs w:val="28"/>
        </w:rPr>
        <w:t xml:space="preserve">Кавалеровского муниципального        </w:t>
      </w:r>
      <w:r>
        <w:rPr>
          <w:sz w:val="28"/>
          <w:szCs w:val="28"/>
        </w:rPr>
        <w:t xml:space="preserve">округа </w:t>
      </w:r>
      <w:r w:rsidRPr="00472F7C">
        <w:rPr>
          <w:sz w:val="28"/>
          <w:szCs w:val="28"/>
        </w:rPr>
        <w:t xml:space="preserve">от </w:t>
      </w:r>
      <w:r w:rsidR="00B83EDD" w:rsidRPr="00B83EDD">
        <w:rPr>
          <w:sz w:val="28"/>
          <w:szCs w:val="28"/>
          <w:u w:val="single"/>
        </w:rPr>
        <w:t>17.07.2023</w:t>
      </w:r>
      <w:r>
        <w:rPr>
          <w:sz w:val="28"/>
          <w:szCs w:val="28"/>
        </w:rPr>
        <w:t xml:space="preserve"> </w:t>
      </w:r>
      <w:r w:rsidRPr="00472F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83EDD">
        <w:rPr>
          <w:sz w:val="28"/>
          <w:szCs w:val="28"/>
          <w:u w:val="single"/>
        </w:rPr>
        <w:t>336</w:t>
      </w:r>
      <w:r w:rsidR="00B83EDD"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</w:t>
      </w:r>
    </w:p>
    <w:p w:rsidR="00A41A6A" w:rsidRDefault="00A41A6A" w:rsidP="00A41A6A">
      <w:pPr>
        <w:rPr>
          <w:rStyle w:val="msonormal0"/>
          <w:b/>
          <w:bCs/>
          <w:sz w:val="26"/>
          <w:szCs w:val="26"/>
        </w:rPr>
      </w:pPr>
    </w:p>
    <w:p w:rsidR="00DF3CE6" w:rsidRDefault="00DF3CE6" w:rsidP="0012546D">
      <w:pPr>
        <w:jc w:val="center"/>
        <w:rPr>
          <w:rStyle w:val="consplusnormal0"/>
          <w:b/>
          <w:sz w:val="28"/>
          <w:szCs w:val="28"/>
        </w:rPr>
      </w:pPr>
    </w:p>
    <w:p w:rsidR="00D9211E" w:rsidRDefault="00D9211E" w:rsidP="0012546D">
      <w:pPr>
        <w:jc w:val="center"/>
        <w:rPr>
          <w:rStyle w:val="consplusnormal0"/>
          <w:b/>
          <w:sz w:val="28"/>
          <w:szCs w:val="28"/>
        </w:rPr>
      </w:pPr>
      <w:r>
        <w:rPr>
          <w:rStyle w:val="consplusnormal0"/>
          <w:b/>
          <w:sz w:val="28"/>
          <w:szCs w:val="28"/>
        </w:rPr>
        <w:t xml:space="preserve">Методика </w:t>
      </w:r>
    </w:p>
    <w:p w:rsidR="003C0165" w:rsidRDefault="00D9211E" w:rsidP="0012546D">
      <w:pPr>
        <w:jc w:val="center"/>
        <w:rPr>
          <w:rStyle w:val="consplusnormal0"/>
          <w:b/>
          <w:sz w:val="28"/>
          <w:szCs w:val="28"/>
        </w:rPr>
      </w:pPr>
      <w:r>
        <w:rPr>
          <w:rStyle w:val="consplusnormal0"/>
          <w:b/>
          <w:sz w:val="28"/>
          <w:szCs w:val="28"/>
        </w:rPr>
        <w:t>прогнозирования поступлений доходов</w:t>
      </w:r>
      <w:r w:rsidR="00A41A6A" w:rsidRPr="00A008D1">
        <w:rPr>
          <w:rStyle w:val="consplusnormal0"/>
          <w:b/>
          <w:sz w:val="28"/>
          <w:szCs w:val="28"/>
        </w:rPr>
        <w:t xml:space="preserve"> в бюджет Кавал</w:t>
      </w:r>
      <w:r w:rsidR="0078646F">
        <w:rPr>
          <w:rStyle w:val="consplusnormal0"/>
          <w:b/>
          <w:sz w:val="28"/>
          <w:szCs w:val="28"/>
        </w:rPr>
        <w:t xml:space="preserve">еровского муниципального </w:t>
      </w:r>
      <w:r w:rsidR="00E84839">
        <w:rPr>
          <w:rStyle w:val="consplusnormal0"/>
          <w:b/>
          <w:sz w:val="28"/>
          <w:szCs w:val="28"/>
        </w:rPr>
        <w:t>округа</w:t>
      </w:r>
      <w:r w:rsidR="0078646F">
        <w:rPr>
          <w:rStyle w:val="consplusnormal0"/>
          <w:b/>
          <w:sz w:val="28"/>
          <w:szCs w:val="28"/>
        </w:rPr>
        <w:t xml:space="preserve">, </w:t>
      </w:r>
      <w:r w:rsidR="003C0165">
        <w:rPr>
          <w:rStyle w:val="consplusnormal0"/>
          <w:b/>
          <w:sz w:val="28"/>
          <w:szCs w:val="28"/>
        </w:rPr>
        <w:t xml:space="preserve">главным администратором </w:t>
      </w:r>
      <w:r w:rsidR="0078646F">
        <w:rPr>
          <w:rStyle w:val="consplusnormal0"/>
          <w:b/>
          <w:sz w:val="28"/>
          <w:szCs w:val="28"/>
        </w:rPr>
        <w:t>которых</w:t>
      </w:r>
      <w:r w:rsidR="00ED3EA5">
        <w:rPr>
          <w:rStyle w:val="consplusnormal0"/>
          <w:b/>
          <w:sz w:val="28"/>
          <w:szCs w:val="28"/>
        </w:rPr>
        <w:t xml:space="preserve"> </w:t>
      </w:r>
    </w:p>
    <w:p w:rsidR="003C0165" w:rsidRDefault="003C0165" w:rsidP="0012546D">
      <w:pPr>
        <w:jc w:val="center"/>
        <w:rPr>
          <w:rStyle w:val="consplusnormal0"/>
          <w:b/>
          <w:sz w:val="28"/>
          <w:szCs w:val="28"/>
        </w:rPr>
      </w:pPr>
      <w:r>
        <w:rPr>
          <w:rStyle w:val="consplusnormal0"/>
          <w:b/>
          <w:sz w:val="28"/>
          <w:szCs w:val="28"/>
        </w:rPr>
        <w:t>является</w:t>
      </w:r>
      <w:r w:rsidR="0078646F">
        <w:rPr>
          <w:rStyle w:val="consplusnormal0"/>
          <w:b/>
          <w:sz w:val="28"/>
          <w:szCs w:val="28"/>
        </w:rPr>
        <w:t xml:space="preserve"> Администрация Кавалеровского муниципального </w:t>
      </w:r>
    </w:p>
    <w:p w:rsidR="0078646F" w:rsidRPr="00A008D1" w:rsidRDefault="00E84839" w:rsidP="0012546D">
      <w:pPr>
        <w:jc w:val="center"/>
        <w:rPr>
          <w:rStyle w:val="consplusnormal0"/>
          <w:b/>
          <w:sz w:val="28"/>
          <w:szCs w:val="28"/>
        </w:rPr>
      </w:pPr>
      <w:r>
        <w:rPr>
          <w:rStyle w:val="consplusnormal0"/>
          <w:b/>
          <w:sz w:val="28"/>
          <w:szCs w:val="28"/>
        </w:rPr>
        <w:t>округа</w:t>
      </w:r>
      <w:r w:rsidR="00DF3CE6">
        <w:rPr>
          <w:rStyle w:val="consplusnormal0"/>
          <w:b/>
          <w:sz w:val="28"/>
          <w:szCs w:val="28"/>
        </w:rPr>
        <w:t xml:space="preserve"> Приморского края</w:t>
      </w:r>
    </w:p>
    <w:p w:rsidR="00A41A6A" w:rsidRDefault="00A41A6A" w:rsidP="0012546D">
      <w:pPr>
        <w:jc w:val="center"/>
        <w:rPr>
          <w:rStyle w:val="consplusnormal0"/>
          <w:b/>
          <w:bCs/>
          <w:sz w:val="26"/>
          <w:szCs w:val="26"/>
        </w:rPr>
      </w:pPr>
    </w:p>
    <w:p w:rsidR="00A41A6A" w:rsidRPr="00ED3EA5" w:rsidRDefault="00ED3EA5" w:rsidP="00ED3EA5">
      <w:pPr>
        <w:pStyle w:val="aff0"/>
        <w:numPr>
          <w:ilvl w:val="0"/>
          <w:numId w:val="37"/>
        </w:numPr>
        <w:rPr>
          <w:rStyle w:val="msonormal0"/>
          <w:bCs/>
          <w:sz w:val="28"/>
          <w:szCs w:val="28"/>
        </w:rPr>
      </w:pPr>
      <w:r>
        <w:rPr>
          <w:rStyle w:val="msonormal0"/>
          <w:bCs/>
          <w:sz w:val="28"/>
          <w:szCs w:val="28"/>
        </w:rPr>
        <w:t>Общие положения</w:t>
      </w:r>
    </w:p>
    <w:p w:rsidR="0012546D" w:rsidRPr="0012546D" w:rsidRDefault="0012546D" w:rsidP="0012546D">
      <w:pPr>
        <w:pStyle w:val="aff0"/>
        <w:rPr>
          <w:rStyle w:val="msonormal0"/>
          <w:b/>
          <w:bCs/>
          <w:sz w:val="28"/>
          <w:szCs w:val="28"/>
        </w:rPr>
      </w:pPr>
    </w:p>
    <w:p w:rsidR="003B391E" w:rsidRPr="00721C14" w:rsidRDefault="00FA7D0A" w:rsidP="00721C14">
      <w:pPr>
        <w:pStyle w:val="aff0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023AA5">
        <w:rPr>
          <w:sz w:val="28"/>
          <w:szCs w:val="28"/>
        </w:rPr>
        <w:t>М</w:t>
      </w:r>
      <w:r w:rsidR="001923B1" w:rsidRPr="00023AA5">
        <w:rPr>
          <w:sz w:val="28"/>
          <w:szCs w:val="28"/>
        </w:rPr>
        <w:t xml:space="preserve">етодика прогнозирования поступлений доходов в бюджет Кавалеровского муниципального </w:t>
      </w:r>
      <w:r w:rsidR="002C258E" w:rsidRPr="00023AA5">
        <w:rPr>
          <w:sz w:val="28"/>
          <w:szCs w:val="28"/>
        </w:rPr>
        <w:t>округа</w:t>
      </w:r>
      <w:r w:rsidR="001923B1" w:rsidRPr="00023AA5">
        <w:rPr>
          <w:sz w:val="28"/>
          <w:szCs w:val="28"/>
        </w:rPr>
        <w:t xml:space="preserve"> (далее – Методика</w:t>
      </w:r>
      <w:r w:rsidR="00023AA5" w:rsidRPr="00023AA5">
        <w:rPr>
          <w:sz w:val="28"/>
          <w:szCs w:val="28"/>
        </w:rPr>
        <w:t xml:space="preserve"> прогнозирования</w:t>
      </w:r>
      <w:r w:rsidR="001923B1" w:rsidRPr="00023AA5">
        <w:rPr>
          <w:sz w:val="28"/>
          <w:szCs w:val="28"/>
        </w:rPr>
        <w:t>)</w:t>
      </w:r>
      <w:r w:rsidR="00023AA5" w:rsidRPr="00023AA5">
        <w:rPr>
          <w:sz w:val="28"/>
          <w:szCs w:val="28"/>
        </w:rPr>
        <w:t>,</w:t>
      </w:r>
      <w:r w:rsidR="001923B1" w:rsidRPr="00023AA5">
        <w:rPr>
          <w:sz w:val="28"/>
          <w:szCs w:val="28"/>
        </w:rPr>
        <w:t xml:space="preserve"> разработана </w:t>
      </w:r>
      <w:r w:rsidR="00023AA5" w:rsidRPr="00023AA5">
        <w:rPr>
          <w:sz w:val="28"/>
          <w:szCs w:val="28"/>
        </w:rPr>
        <w:t>в соответствии с Бюджетным кодексом</w:t>
      </w:r>
      <w:r w:rsidR="001923B1" w:rsidRPr="00023AA5">
        <w:rPr>
          <w:sz w:val="28"/>
          <w:szCs w:val="28"/>
        </w:rPr>
        <w:t xml:space="preserve"> Российской Федерации</w:t>
      </w:r>
      <w:r w:rsidR="00023AA5" w:rsidRPr="00023AA5">
        <w:rPr>
          <w:sz w:val="28"/>
          <w:szCs w:val="28"/>
        </w:rPr>
        <w:t>,</w:t>
      </w:r>
      <w:r w:rsidR="001923B1" w:rsidRPr="00023AA5">
        <w:rPr>
          <w:sz w:val="28"/>
          <w:szCs w:val="28"/>
        </w:rPr>
        <w:t xml:space="preserve"> </w:t>
      </w:r>
      <w:r w:rsidR="00023AA5" w:rsidRPr="00023AA5">
        <w:rPr>
          <w:sz w:val="28"/>
          <w:szCs w:val="28"/>
        </w:rPr>
        <w:t>с Общими требованиями к методике прогнозирования поступлений доходов в бюджеты бюджетной системы Российской Федерации, утвержденными постановлением</w:t>
      </w:r>
      <w:r w:rsidR="001923B1" w:rsidRPr="00023AA5">
        <w:rPr>
          <w:sz w:val="28"/>
          <w:szCs w:val="28"/>
        </w:rPr>
        <w:t xml:space="preserve"> Правительств</w:t>
      </w:r>
      <w:r w:rsidR="00023AA5" w:rsidRPr="00023AA5">
        <w:rPr>
          <w:sz w:val="28"/>
          <w:szCs w:val="28"/>
        </w:rPr>
        <w:t xml:space="preserve">а Российской Федерации от 23 июня </w:t>
      </w:r>
      <w:r w:rsidR="001923B1" w:rsidRPr="00023AA5">
        <w:rPr>
          <w:sz w:val="28"/>
          <w:szCs w:val="28"/>
        </w:rPr>
        <w:t>2016 № 574 «Об общих требованиях к методике прогнозирования поступлений доходов в бюджеты бюджетной системы Российской Федерации»</w:t>
      </w:r>
      <w:r w:rsidR="00023AA5" w:rsidRPr="00023AA5">
        <w:rPr>
          <w:sz w:val="28"/>
          <w:szCs w:val="28"/>
        </w:rPr>
        <w:t>, на основании Устава Кавалеровского муниципального округа,</w:t>
      </w:r>
      <w:r w:rsidR="001923B1" w:rsidRPr="00023AA5">
        <w:rPr>
          <w:sz w:val="28"/>
          <w:szCs w:val="28"/>
        </w:rPr>
        <w:t xml:space="preserve"> </w:t>
      </w:r>
      <w:r w:rsidR="00384B5E">
        <w:rPr>
          <w:sz w:val="28"/>
          <w:szCs w:val="28"/>
        </w:rPr>
        <w:t xml:space="preserve">определяет порядок расчета прогнозных объемов поступлений доходов </w:t>
      </w:r>
      <w:r w:rsidR="001923B1" w:rsidRPr="00023AA5">
        <w:rPr>
          <w:sz w:val="28"/>
          <w:szCs w:val="28"/>
        </w:rPr>
        <w:t xml:space="preserve">в целях </w:t>
      </w:r>
      <w:r w:rsidR="00384B5E">
        <w:rPr>
          <w:sz w:val="28"/>
          <w:szCs w:val="28"/>
        </w:rPr>
        <w:t>прогнозирования совокупного объема поступлений доходов в бюджет Кавалеровского муниципального округа, главным администратором которых является Администрация Кавалеровского муниципального округа Приморского края (далее главный администратор)</w:t>
      </w:r>
      <w:r w:rsidR="00023AA5" w:rsidRPr="00023AA5">
        <w:rPr>
          <w:sz w:val="28"/>
          <w:szCs w:val="28"/>
        </w:rPr>
        <w:t>.</w:t>
      </w:r>
    </w:p>
    <w:p w:rsidR="0051584C" w:rsidRPr="0051584C" w:rsidRDefault="0051584C" w:rsidP="0051584C">
      <w:pPr>
        <w:pStyle w:val="aff0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51584C">
        <w:rPr>
          <w:sz w:val="28"/>
          <w:szCs w:val="28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51584C" w:rsidRDefault="0051584C" w:rsidP="0051584C">
      <w:pPr>
        <w:pStyle w:val="aff0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bookmarkStart w:id="0" w:name="sub_1004"/>
      <w:r w:rsidRPr="0051584C">
        <w:rPr>
          <w:sz w:val="28"/>
          <w:szCs w:val="28"/>
        </w:rPr>
        <w:t xml:space="preserve">Методика прогнозирования разрабатывается по каждому виду доходов </w:t>
      </w:r>
      <w:r w:rsidR="000C6ADE">
        <w:rPr>
          <w:sz w:val="28"/>
          <w:szCs w:val="28"/>
        </w:rPr>
        <w:t>в соответствии с бюджетной классификацией Российской Федерации согласно приложению, к настоящей Методике</w:t>
      </w:r>
      <w:r w:rsidR="00F4408C">
        <w:rPr>
          <w:sz w:val="28"/>
          <w:szCs w:val="28"/>
        </w:rPr>
        <w:t>.</w:t>
      </w:r>
    </w:p>
    <w:p w:rsidR="003330DD" w:rsidRPr="0051584C" w:rsidRDefault="003330DD" w:rsidP="0051584C">
      <w:pPr>
        <w:pStyle w:val="aff0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формировании оценки ожидаемого объема поступлений доходов в текущем финансовом году, а также прогноза на очередной финансовый год и плановый период принимается в расчет оценка ожидаемых результатов работы по взысканию дебиторской задолженности по доходам.</w:t>
      </w:r>
    </w:p>
    <w:bookmarkEnd w:id="0"/>
    <w:p w:rsidR="0051584C" w:rsidRPr="0051584C" w:rsidRDefault="0051584C" w:rsidP="0051584C">
      <w:pPr>
        <w:pStyle w:val="aff0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51584C">
        <w:rPr>
          <w:sz w:val="28"/>
          <w:szCs w:val="28"/>
        </w:rPr>
        <w:t>Методика прогнозирования содержит:</w:t>
      </w:r>
    </w:p>
    <w:p w:rsidR="0051584C" w:rsidRPr="0051584C" w:rsidRDefault="0051584C" w:rsidP="00CC01AD">
      <w:pPr>
        <w:pStyle w:val="aff0"/>
        <w:ind w:left="0" w:firstLine="709"/>
        <w:jc w:val="both"/>
        <w:rPr>
          <w:sz w:val="28"/>
          <w:szCs w:val="28"/>
        </w:rPr>
      </w:pPr>
      <w:bookmarkStart w:id="1" w:name="sub_1041"/>
      <w:r w:rsidRPr="0051584C">
        <w:rPr>
          <w:sz w:val="28"/>
          <w:szCs w:val="28"/>
        </w:rPr>
        <w:t xml:space="preserve">а) наименование вида доходов и соответствующий код </w:t>
      </w:r>
      <w:hyperlink r:id="rId10" w:history="1">
        <w:r w:rsidRPr="0051584C">
          <w:rPr>
            <w:sz w:val="28"/>
            <w:szCs w:val="28"/>
          </w:rPr>
          <w:t>бюджетной классификации</w:t>
        </w:r>
      </w:hyperlink>
      <w:r w:rsidRPr="0051584C">
        <w:rPr>
          <w:sz w:val="28"/>
          <w:szCs w:val="28"/>
        </w:rPr>
        <w:t xml:space="preserve"> Российской Федерации;</w:t>
      </w:r>
    </w:p>
    <w:p w:rsidR="0051584C" w:rsidRPr="0051584C" w:rsidRDefault="0051584C" w:rsidP="00CC01AD">
      <w:pPr>
        <w:pStyle w:val="aff0"/>
        <w:ind w:left="-142" w:firstLine="851"/>
        <w:jc w:val="both"/>
        <w:rPr>
          <w:sz w:val="28"/>
          <w:szCs w:val="28"/>
        </w:rPr>
      </w:pPr>
      <w:bookmarkStart w:id="2" w:name="sub_1042"/>
      <w:bookmarkEnd w:id="1"/>
      <w:r w:rsidRPr="0051584C">
        <w:rPr>
          <w:sz w:val="28"/>
          <w:szCs w:val="28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51584C" w:rsidRPr="0051584C" w:rsidRDefault="0051584C" w:rsidP="00CC01AD">
      <w:pPr>
        <w:pStyle w:val="aff0"/>
        <w:ind w:left="0" w:firstLine="709"/>
        <w:jc w:val="both"/>
        <w:rPr>
          <w:sz w:val="28"/>
          <w:szCs w:val="28"/>
        </w:rPr>
      </w:pPr>
      <w:bookmarkStart w:id="3" w:name="sub_1043"/>
      <w:bookmarkEnd w:id="2"/>
      <w:r w:rsidRPr="0051584C">
        <w:rPr>
          <w:sz w:val="28"/>
          <w:szCs w:val="28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bookmarkEnd w:id="3"/>
    <w:p w:rsidR="0051584C" w:rsidRPr="0051584C" w:rsidRDefault="0051584C" w:rsidP="00CC01AD">
      <w:pPr>
        <w:pStyle w:val="aff0"/>
        <w:ind w:left="0" w:firstLine="709"/>
        <w:jc w:val="both"/>
        <w:rPr>
          <w:sz w:val="28"/>
          <w:szCs w:val="28"/>
        </w:rPr>
      </w:pPr>
      <w:r w:rsidRPr="0051584C">
        <w:rPr>
          <w:sz w:val="28"/>
          <w:szCs w:val="28"/>
        </w:rPr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</w:t>
      </w:r>
      <w:proofErr w:type="gramStart"/>
      <w:r w:rsidRPr="0051584C">
        <w:rPr>
          <w:sz w:val="28"/>
          <w:szCs w:val="28"/>
        </w:rPr>
        <w:t>прогнозный</w:t>
      </w:r>
      <w:proofErr w:type="gramEnd"/>
      <w:r w:rsidRPr="0051584C">
        <w:rPr>
          <w:sz w:val="28"/>
          <w:szCs w:val="28"/>
        </w:rPr>
        <w:t xml:space="preserve"> объем поступлений прогнозируемого вида доходов;</w:t>
      </w:r>
    </w:p>
    <w:p w:rsidR="0051584C" w:rsidRPr="0051584C" w:rsidRDefault="0051584C" w:rsidP="00CC01AD">
      <w:pPr>
        <w:pStyle w:val="aff0"/>
        <w:ind w:left="0" w:firstLine="709"/>
        <w:jc w:val="both"/>
        <w:rPr>
          <w:sz w:val="28"/>
          <w:szCs w:val="28"/>
        </w:rPr>
      </w:pPr>
      <w:r w:rsidRPr="0051584C">
        <w:rPr>
          <w:sz w:val="28"/>
          <w:szCs w:val="28"/>
        </w:rPr>
        <w:t>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51584C" w:rsidRPr="0051584C" w:rsidRDefault="0051584C" w:rsidP="00A541DF">
      <w:pPr>
        <w:pStyle w:val="aff0"/>
        <w:ind w:left="0" w:firstLine="708"/>
        <w:jc w:val="both"/>
        <w:rPr>
          <w:sz w:val="28"/>
          <w:szCs w:val="28"/>
        </w:rPr>
      </w:pPr>
      <w:r w:rsidRPr="0051584C">
        <w:rPr>
          <w:sz w:val="28"/>
          <w:szCs w:val="28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hyperlink r:id="rId11" w:history="1">
        <w:r w:rsidRPr="0051584C">
          <w:rPr>
            <w:sz w:val="28"/>
            <w:szCs w:val="28"/>
          </w:rPr>
          <w:t>вида</w:t>
        </w:r>
      </w:hyperlink>
      <w:r w:rsidRPr="0051584C">
        <w:rPr>
          <w:sz w:val="28"/>
          <w:szCs w:val="28"/>
        </w:rPr>
        <w:t xml:space="preserve"> доходов бюджетов бюджетной системы Российской Федерации;</w:t>
      </w:r>
    </w:p>
    <w:p w:rsidR="0051584C" w:rsidRPr="0051584C" w:rsidRDefault="0051584C" w:rsidP="00CC01AD">
      <w:pPr>
        <w:pStyle w:val="aff0"/>
        <w:ind w:left="0" w:firstLine="709"/>
        <w:jc w:val="both"/>
        <w:rPr>
          <w:sz w:val="28"/>
          <w:szCs w:val="28"/>
        </w:rPr>
      </w:pPr>
      <w:r w:rsidRPr="0051584C"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51584C" w:rsidRPr="0051584C" w:rsidRDefault="0051584C" w:rsidP="00CC01AD">
      <w:pPr>
        <w:pStyle w:val="aff0"/>
        <w:ind w:left="0" w:firstLine="709"/>
        <w:jc w:val="both"/>
        <w:rPr>
          <w:sz w:val="28"/>
          <w:szCs w:val="28"/>
        </w:rPr>
      </w:pPr>
      <w:r w:rsidRPr="0051584C">
        <w:rPr>
          <w:sz w:val="28"/>
          <w:szCs w:val="28"/>
        </w:rPr>
        <w:t>иной способ, который должен быть описан и обоснован в Методике прогнозирования;</w:t>
      </w:r>
    </w:p>
    <w:p w:rsidR="0051584C" w:rsidRDefault="0051584C" w:rsidP="00CC01AD">
      <w:pPr>
        <w:pStyle w:val="aff0"/>
        <w:ind w:left="0" w:firstLine="709"/>
        <w:jc w:val="both"/>
        <w:rPr>
          <w:sz w:val="28"/>
          <w:szCs w:val="28"/>
        </w:rPr>
      </w:pPr>
      <w:bookmarkStart w:id="4" w:name="sub_1044"/>
      <w:r w:rsidRPr="0051584C">
        <w:rPr>
          <w:sz w:val="28"/>
          <w:szCs w:val="28"/>
        </w:rPr>
        <w:t>г) описание фактического алгоритма и (или) формулу расчета прогнозируемого объема поступлений в бюджеты бюджетной системы Российской Федерации.</w:t>
      </w:r>
    </w:p>
    <w:p w:rsidR="003C2172" w:rsidRPr="003C2172" w:rsidRDefault="003C2172" w:rsidP="003C2172">
      <w:pPr>
        <w:pStyle w:val="af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C2172">
        <w:rPr>
          <w:sz w:val="28"/>
          <w:szCs w:val="28"/>
        </w:rPr>
        <w:t>Для расчёта доходов за основу берутся сведения за отчётный период, последний отчётный период текущего года, оценка поступлений на текущий финансовый год.</w:t>
      </w:r>
    </w:p>
    <w:p w:rsidR="003C2172" w:rsidRPr="003C2172" w:rsidRDefault="003C2172" w:rsidP="003C2172">
      <w:pPr>
        <w:pStyle w:val="aff0"/>
        <w:ind w:left="0" w:firstLine="709"/>
        <w:jc w:val="both"/>
        <w:rPr>
          <w:sz w:val="28"/>
          <w:szCs w:val="28"/>
        </w:rPr>
      </w:pPr>
      <w:r w:rsidRPr="003C2172">
        <w:rPr>
          <w:sz w:val="28"/>
          <w:szCs w:val="28"/>
        </w:rPr>
        <w:t xml:space="preserve">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 </w:t>
      </w:r>
    </w:p>
    <w:p w:rsidR="003C2172" w:rsidRPr="003C2172" w:rsidRDefault="00CE6959" w:rsidP="003C2172">
      <w:pPr>
        <w:pStyle w:val="af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172" w:rsidRPr="003C2172">
        <w:rPr>
          <w:sz w:val="28"/>
          <w:szCs w:val="28"/>
        </w:rPr>
        <w:t>. Прогнозирование доходов на очередной финансовый год и плановый период включает:</w:t>
      </w:r>
    </w:p>
    <w:p w:rsidR="003C2172" w:rsidRPr="003C2172" w:rsidRDefault="003C2172" w:rsidP="003C2172">
      <w:pPr>
        <w:pStyle w:val="aff0"/>
        <w:ind w:left="0" w:firstLine="709"/>
        <w:jc w:val="both"/>
        <w:rPr>
          <w:sz w:val="28"/>
          <w:szCs w:val="28"/>
        </w:rPr>
      </w:pPr>
      <w:r w:rsidRPr="003C2172">
        <w:rPr>
          <w:sz w:val="28"/>
          <w:szCs w:val="28"/>
        </w:rPr>
        <w:t>- расчёт уточненных объемов доходов на очередной финансовый год и первый год планового периода;</w:t>
      </w:r>
    </w:p>
    <w:p w:rsidR="003C2172" w:rsidRPr="003C2172" w:rsidRDefault="003C2172" w:rsidP="003C2172">
      <w:pPr>
        <w:pStyle w:val="aff0"/>
        <w:ind w:left="709"/>
        <w:jc w:val="both"/>
        <w:rPr>
          <w:sz w:val="28"/>
          <w:szCs w:val="28"/>
        </w:rPr>
      </w:pPr>
      <w:r w:rsidRPr="003C2172">
        <w:rPr>
          <w:sz w:val="28"/>
          <w:szCs w:val="28"/>
        </w:rPr>
        <w:t>- расчёт объемов доходов на второй год планового периода.</w:t>
      </w:r>
    </w:p>
    <w:p w:rsidR="003C2172" w:rsidRPr="003C2172" w:rsidRDefault="00CE6959" w:rsidP="003C2172">
      <w:pPr>
        <w:pStyle w:val="af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C2172" w:rsidRPr="003C2172">
        <w:rPr>
          <w:sz w:val="28"/>
          <w:szCs w:val="28"/>
        </w:rPr>
        <w:t>. 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3C2172" w:rsidRPr="003C2172" w:rsidRDefault="00CE6959" w:rsidP="003C2172">
      <w:pPr>
        <w:pStyle w:val="af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2172" w:rsidRPr="003C2172">
        <w:rPr>
          <w:sz w:val="28"/>
          <w:szCs w:val="28"/>
        </w:rPr>
        <w:t>. Данные о фактических и прогнозных поступлениях могут корректироваться на поступления, имеющие нестабильный (разовый) характер.</w:t>
      </w:r>
    </w:p>
    <w:bookmarkEnd w:id="4"/>
    <w:p w:rsidR="007145B6" w:rsidRPr="003C2172" w:rsidRDefault="00847233" w:rsidP="003C2172">
      <w:pPr>
        <w:ind w:firstLine="708"/>
        <w:jc w:val="both"/>
        <w:rPr>
          <w:sz w:val="28"/>
          <w:szCs w:val="28"/>
        </w:rPr>
      </w:pPr>
      <w:r w:rsidRPr="003C2172">
        <w:rPr>
          <w:sz w:val="28"/>
          <w:szCs w:val="28"/>
        </w:rPr>
        <w:t>Оценка непрогнозируемых доходов, поступающих в бюджет округа, осуществляется на основе данных фактических поступлений доходов.</w:t>
      </w:r>
    </w:p>
    <w:p w:rsidR="00847233" w:rsidRPr="00CE6959" w:rsidRDefault="00847233" w:rsidP="00CE6959">
      <w:pPr>
        <w:pStyle w:val="aff0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E6959">
        <w:rPr>
          <w:sz w:val="28"/>
          <w:szCs w:val="28"/>
        </w:rPr>
        <w:t>Методика подлежит уточнению при изменении бюджетного законодательства или иных нормативных правовых актов.</w:t>
      </w:r>
    </w:p>
    <w:p w:rsidR="00CC01AD" w:rsidRDefault="00CC01AD" w:rsidP="00E71CA1">
      <w:pPr>
        <w:ind w:firstLine="709"/>
        <w:jc w:val="both"/>
        <w:rPr>
          <w:sz w:val="28"/>
          <w:szCs w:val="28"/>
        </w:rPr>
      </w:pPr>
    </w:p>
    <w:p w:rsidR="001C55CB" w:rsidRDefault="001C55CB" w:rsidP="00241EC9">
      <w:pPr>
        <w:jc w:val="both"/>
        <w:rPr>
          <w:sz w:val="28"/>
          <w:szCs w:val="28"/>
        </w:rPr>
      </w:pPr>
    </w:p>
    <w:p w:rsidR="001C55CB" w:rsidRDefault="001C55CB" w:rsidP="00241EC9">
      <w:pPr>
        <w:jc w:val="both"/>
        <w:rPr>
          <w:sz w:val="28"/>
          <w:szCs w:val="28"/>
        </w:rPr>
      </w:pPr>
    </w:p>
    <w:p w:rsidR="001C55CB" w:rsidRDefault="001C55CB" w:rsidP="00241EC9">
      <w:pPr>
        <w:jc w:val="both"/>
        <w:rPr>
          <w:sz w:val="28"/>
          <w:szCs w:val="28"/>
        </w:rPr>
      </w:pPr>
    </w:p>
    <w:p w:rsidR="001C55CB" w:rsidRDefault="001C55CB" w:rsidP="001C55CB">
      <w:pPr>
        <w:jc w:val="right"/>
        <w:rPr>
          <w:b/>
          <w:sz w:val="28"/>
          <w:szCs w:val="28"/>
        </w:rPr>
      </w:pPr>
    </w:p>
    <w:p w:rsidR="00FE0105" w:rsidRDefault="00FE0105" w:rsidP="001C55CB">
      <w:pPr>
        <w:jc w:val="right"/>
        <w:rPr>
          <w:b/>
          <w:sz w:val="28"/>
          <w:szCs w:val="28"/>
        </w:rPr>
      </w:pPr>
    </w:p>
    <w:p w:rsidR="00FE0105" w:rsidRDefault="00FE0105" w:rsidP="001C55CB">
      <w:pPr>
        <w:jc w:val="right"/>
        <w:rPr>
          <w:b/>
          <w:sz w:val="28"/>
          <w:szCs w:val="28"/>
        </w:rPr>
      </w:pPr>
    </w:p>
    <w:p w:rsidR="00FE0105" w:rsidRDefault="00FE0105" w:rsidP="001C55CB">
      <w:pPr>
        <w:jc w:val="right"/>
        <w:rPr>
          <w:b/>
          <w:sz w:val="28"/>
          <w:szCs w:val="28"/>
        </w:rPr>
      </w:pPr>
    </w:p>
    <w:p w:rsidR="00FE0105" w:rsidRDefault="00FE0105" w:rsidP="00FE0105">
      <w:pPr>
        <w:pStyle w:val="1"/>
        <w:sectPr w:rsidR="00FE0105" w:rsidSect="003D10CF">
          <w:headerReference w:type="even" r:id="rId12"/>
          <w:headerReference w:type="default" r:id="rId13"/>
          <w:headerReference w:type="first" r:id="rId14"/>
          <w:pgSz w:w="11907" w:h="16840" w:code="9"/>
          <w:pgMar w:top="1418" w:right="851" w:bottom="1418" w:left="1418" w:header="567" w:footer="567" w:gutter="0"/>
          <w:cols w:space="720"/>
          <w:titlePg/>
        </w:sectPr>
      </w:pPr>
    </w:p>
    <w:p w:rsidR="00245E4E" w:rsidRDefault="00245E4E" w:rsidP="00DC09E5">
      <w:pPr>
        <w:pStyle w:val="1"/>
        <w:ind w:left="10620"/>
        <w:jc w:val="center"/>
        <w:rPr>
          <w:b w:val="0"/>
        </w:rPr>
      </w:pPr>
      <w:r w:rsidRPr="00DC09E5">
        <w:rPr>
          <w:b w:val="0"/>
        </w:rPr>
        <w:lastRenderedPageBreak/>
        <w:t>Приложение</w:t>
      </w:r>
      <w:r w:rsidR="00DC09E5">
        <w:rPr>
          <w:b w:val="0"/>
        </w:rPr>
        <w:t xml:space="preserve"> к методике </w:t>
      </w:r>
    </w:p>
    <w:p w:rsidR="00DC09E5" w:rsidRDefault="00DC09E5" w:rsidP="00DC09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прогнозирования поступлений</w:t>
      </w:r>
    </w:p>
    <w:p w:rsidR="00DC09E5" w:rsidRDefault="00DC09E5" w:rsidP="00DC09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доходов в бюджет Кавалеровского</w:t>
      </w:r>
    </w:p>
    <w:p w:rsidR="00DC09E5" w:rsidRDefault="00DC09E5" w:rsidP="00DC09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муниципального округа, главным</w:t>
      </w:r>
    </w:p>
    <w:p w:rsidR="00DC09E5" w:rsidRDefault="00DC09E5" w:rsidP="00DC09E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администратором которых является</w:t>
      </w:r>
    </w:p>
    <w:p w:rsidR="00DC09E5" w:rsidRDefault="00DC09E5" w:rsidP="00DC09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Администрация Кавалеровского</w:t>
      </w:r>
    </w:p>
    <w:p w:rsidR="00DC09E5" w:rsidRDefault="00DC09E5" w:rsidP="00DC09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муниципального округа</w:t>
      </w:r>
    </w:p>
    <w:p w:rsidR="00DC09E5" w:rsidRPr="00DC09E5" w:rsidRDefault="00DC09E5" w:rsidP="00DC09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Приморского края</w:t>
      </w:r>
    </w:p>
    <w:p w:rsidR="00245E4E" w:rsidRPr="00245E4E" w:rsidRDefault="00245E4E" w:rsidP="00245E4E"/>
    <w:p w:rsidR="00FE0105" w:rsidRDefault="00FE0105" w:rsidP="00FE0105">
      <w:pPr>
        <w:pStyle w:val="1"/>
        <w:jc w:val="center"/>
      </w:pPr>
      <w:r>
        <w:t>Методика</w:t>
      </w:r>
      <w:r>
        <w:br/>
        <w:t>прогнозирования поступлений доходов в бюджет Кавалеровского муниципального округа Приморского края</w:t>
      </w:r>
    </w:p>
    <w:p w:rsidR="00FE0105" w:rsidRDefault="00FE0105" w:rsidP="00FE0105"/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1"/>
        <w:gridCol w:w="1417"/>
        <w:gridCol w:w="1134"/>
        <w:gridCol w:w="1890"/>
        <w:gridCol w:w="1229"/>
        <w:gridCol w:w="1842"/>
        <w:gridCol w:w="2127"/>
        <w:gridCol w:w="4252"/>
      </w:tblGrid>
      <w:tr w:rsidR="001C0386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05" w:rsidRPr="001C0386" w:rsidRDefault="001C0386" w:rsidP="00365160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№</w:t>
            </w:r>
          </w:p>
          <w:p w:rsidR="00FE0105" w:rsidRPr="001C0386" w:rsidRDefault="00FE0105" w:rsidP="00365160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05" w:rsidRPr="001C0386" w:rsidRDefault="001C0386" w:rsidP="00365160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Наименование</w:t>
            </w:r>
            <w:r w:rsidR="00FE0105" w:rsidRPr="001C0386">
              <w:rPr>
                <w:sz w:val="16"/>
                <w:szCs w:val="16"/>
              </w:rPr>
              <w:t xml:space="preserve"> главного администратора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05" w:rsidRPr="001C0386" w:rsidRDefault="00FE0105" w:rsidP="00365160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05" w:rsidRPr="001C0386" w:rsidRDefault="00FE0105" w:rsidP="00FE0105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КБК</w:t>
            </w:r>
            <w:r w:rsidRPr="001C0386">
              <w:rPr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05" w:rsidRPr="001C0386" w:rsidRDefault="00FE0105" w:rsidP="00365160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Наименование КБК доходов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05" w:rsidRPr="001C0386" w:rsidRDefault="00FE0105" w:rsidP="00FE0105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Наименование метода расчета</w:t>
            </w:r>
            <w:r w:rsidRPr="001C0386">
              <w:rPr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05" w:rsidRPr="001C0386" w:rsidRDefault="00FE0105" w:rsidP="00FE0105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Формула расчета</w:t>
            </w:r>
            <w:r w:rsidRPr="001C0386">
              <w:rPr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05" w:rsidRPr="001C0386" w:rsidRDefault="00FE0105" w:rsidP="00365160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Алгоритм расчета</w:t>
            </w:r>
            <w:r w:rsidRPr="001C0386">
              <w:rPr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105" w:rsidRPr="001C0386" w:rsidRDefault="00FE0105" w:rsidP="00FE0105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Описание показателей</w:t>
            </w:r>
            <w:r w:rsidRPr="001C0386">
              <w:rPr>
                <w:sz w:val="16"/>
                <w:szCs w:val="16"/>
                <w:vertAlign w:val="superscript"/>
              </w:rPr>
              <w:t> </w:t>
            </w:r>
          </w:p>
        </w:tc>
      </w:tr>
      <w:tr w:rsidR="002F0FE6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 w:rsidRPr="00FB43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 w:rsidRPr="00FB43F6"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43F6"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rPr>
                <w:sz w:val="16"/>
                <w:szCs w:val="16"/>
              </w:rPr>
            </w:pPr>
            <w:r w:rsidRPr="00FB43F6">
              <w:rPr>
                <w:sz w:val="16"/>
                <w:szCs w:val="16"/>
              </w:rPr>
              <w:t>10807150011000110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 w:rsidRPr="00FB43F6">
              <w:rPr>
                <w:rFonts w:ascii="Times New Roman" w:hAnsi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 w:rsidRPr="00FB43F6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0FE6">
              <w:rPr>
                <w:rFonts w:ascii="Times New Roman" w:hAnsi="Times New Roman"/>
                <w:sz w:val="18"/>
                <w:szCs w:val="18"/>
              </w:rPr>
              <w:t>Пгос.пошл</w:t>
            </w:r>
            <w:proofErr w:type="spellEnd"/>
            <w:r w:rsidRPr="002F0FE6">
              <w:rPr>
                <w:rFonts w:ascii="Times New Roman" w:hAnsi="Times New Roman"/>
                <w:sz w:val="18"/>
                <w:szCs w:val="18"/>
              </w:rPr>
              <w:t xml:space="preserve"> = ГП * </w:t>
            </w:r>
            <w:proofErr w:type="spellStart"/>
            <w:r w:rsidRPr="002F0FE6">
              <w:rPr>
                <w:rFonts w:ascii="Times New Roman" w:hAnsi="Times New Roman"/>
                <w:sz w:val="18"/>
                <w:szCs w:val="18"/>
              </w:rPr>
              <w:t>Дплан</w:t>
            </w:r>
            <w:proofErr w:type="spellEnd"/>
            <w:r w:rsidRPr="002F0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F0FE6">
              <w:rPr>
                <w:rFonts w:ascii="Times New Roman" w:hAnsi="Times New Roman"/>
                <w:sz w:val="18"/>
                <w:szCs w:val="18"/>
              </w:rPr>
              <w:t>+(</w:t>
            </w:r>
            <w:proofErr w:type="gramEnd"/>
            <w:r w:rsidRPr="002F0FE6">
              <w:rPr>
                <w:rFonts w:ascii="Times New Roman" w:hAnsi="Times New Roman"/>
                <w:sz w:val="18"/>
                <w:szCs w:val="18"/>
              </w:rPr>
              <w:t xml:space="preserve">-) </w:t>
            </w:r>
            <w:proofErr w:type="spellStart"/>
            <w:r w:rsidRPr="002F0FE6">
              <w:rPr>
                <w:rFonts w:ascii="Times New Roman" w:hAnsi="Times New Roman"/>
                <w:sz w:val="18"/>
                <w:szCs w:val="18"/>
              </w:rPr>
              <w:t>Овд</w:t>
            </w:r>
            <w:proofErr w:type="spellEnd"/>
          </w:p>
          <w:p w:rsidR="002F0FE6" w:rsidRPr="002F0FE6" w:rsidRDefault="002F0FE6" w:rsidP="002F0FE6">
            <w:pPr>
              <w:pStyle w:val="aff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0FE6" w:rsidRPr="002F0FE6" w:rsidRDefault="002F0FE6" w:rsidP="002F0FE6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 w:cs="Times New Roman"/>
                <w:sz w:val="18"/>
                <w:szCs w:val="18"/>
              </w:rPr>
              <w:t>Овд</w:t>
            </w:r>
            <w:proofErr w:type="spellEnd"/>
            <w:r w:rsidRPr="002F0FE6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r w:rsidRPr="002F0FE6">
              <w:rPr>
                <w:rFonts w:ascii="Times New Roman" w:hAnsi="Times New Roman" w:cs="Times New Roman"/>
                <w:sz w:val="18"/>
                <w:szCs w:val="18"/>
              </w:rPr>
              <w:t>СрКльгот</w:t>
            </w:r>
            <w:proofErr w:type="spellEnd"/>
            <w:r w:rsidRPr="002F0FE6">
              <w:rPr>
                <w:rFonts w:ascii="Times New Roman" w:hAnsi="Times New Roman" w:cs="Times New Roman"/>
                <w:sz w:val="18"/>
                <w:szCs w:val="18"/>
              </w:rPr>
              <w:t xml:space="preserve"> * 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rPr>
                <w:sz w:val="16"/>
                <w:szCs w:val="16"/>
                <w:highlight w:val="yellow"/>
              </w:rPr>
            </w:pPr>
            <w:r w:rsidRPr="00FB43F6">
              <w:rPr>
                <w:sz w:val="16"/>
                <w:szCs w:val="16"/>
              </w:rPr>
              <w:t>Показателем, используемым для расчета прогнозного объема поступлений доходов, является оплата государственной пошлины за выдачу разрешений на установку и эксплуатацию рекламных конструкций. Источник данных - планируемые к выдаче разрешения на установку и эксплуатацию рекламных конструкций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/>
                <w:sz w:val="16"/>
                <w:szCs w:val="16"/>
              </w:rPr>
              <w:t>Пгос.пошл</w:t>
            </w:r>
            <w:proofErr w:type="spellEnd"/>
            <w:r w:rsidRPr="002F0FE6">
              <w:rPr>
                <w:rFonts w:ascii="Times New Roman" w:hAnsi="Times New Roman"/>
                <w:sz w:val="16"/>
                <w:szCs w:val="16"/>
              </w:rPr>
              <w:t xml:space="preserve"> - прогнозный объем поступлений доходов от государственной пошлины за выдачу разрешения на установку и эксплуатацию рекламной конструкции;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F0FE6">
              <w:rPr>
                <w:rFonts w:ascii="Times New Roman" w:hAnsi="Times New Roman"/>
                <w:sz w:val="16"/>
                <w:szCs w:val="16"/>
              </w:rPr>
              <w:t xml:space="preserve">ГП - размер государственной пошлины в соответствии со </w:t>
            </w:r>
            <w:hyperlink r:id="rId15" w:history="1">
              <w:r w:rsidRPr="002F0FE6">
                <w:rPr>
                  <w:rStyle w:val="af1"/>
                  <w:rFonts w:ascii="Times New Roman" w:hAnsi="Times New Roman"/>
                  <w:sz w:val="16"/>
                  <w:szCs w:val="16"/>
                </w:rPr>
                <w:t>статьей 333.33</w:t>
              </w:r>
            </w:hyperlink>
            <w:r w:rsidRPr="002F0FE6">
              <w:rPr>
                <w:rFonts w:ascii="Times New Roman" w:hAnsi="Times New Roman"/>
                <w:sz w:val="16"/>
                <w:szCs w:val="16"/>
              </w:rPr>
              <w:t xml:space="preserve"> Налогового кодекса РФ за выдачу - разрешения на установку и эксплуатацию рекламной конструкции;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/>
                <w:sz w:val="16"/>
                <w:szCs w:val="16"/>
              </w:rPr>
              <w:t>Дплан</w:t>
            </w:r>
            <w:proofErr w:type="spellEnd"/>
            <w:r w:rsidRPr="002F0FE6">
              <w:rPr>
                <w:rFonts w:ascii="Times New Roman" w:hAnsi="Times New Roman"/>
                <w:sz w:val="16"/>
                <w:szCs w:val="16"/>
              </w:rPr>
              <w:t xml:space="preserve"> - планируемое к выдаче количество разрешений на установку и эксплуатацию рекламной конструкции;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/>
                <w:sz w:val="16"/>
                <w:szCs w:val="16"/>
              </w:rPr>
              <w:t>Овд</w:t>
            </w:r>
            <w:proofErr w:type="spellEnd"/>
            <w:r w:rsidRPr="002F0FE6">
              <w:rPr>
                <w:rFonts w:ascii="Times New Roman" w:hAnsi="Times New Roman"/>
                <w:sz w:val="16"/>
                <w:szCs w:val="16"/>
              </w:rPr>
              <w:t xml:space="preserve"> - объем выпадающих доходов бюджета по государственной пошлине, связанные с изменениями законодательства (льгот, освобождений и иных преференций);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/>
                <w:sz w:val="16"/>
                <w:szCs w:val="16"/>
              </w:rPr>
              <w:t>СрКльгот</w:t>
            </w:r>
            <w:proofErr w:type="spellEnd"/>
            <w:r w:rsidRPr="002F0FE6">
              <w:rPr>
                <w:rFonts w:ascii="Times New Roman" w:hAnsi="Times New Roman"/>
                <w:sz w:val="16"/>
                <w:szCs w:val="16"/>
              </w:rPr>
              <w:t xml:space="preserve"> - среднее количество разрешений, за исполнение которых предоставляется льгота за взимание государственной пошлины за n - количество лет;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F0FE6">
              <w:rPr>
                <w:rFonts w:ascii="Times New Roman" w:hAnsi="Times New Roman"/>
                <w:sz w:val="16"/>
                <w:szCs w:val="16"/>
              </w:rPr>
              <w:t>L - размер льгот (преференций)</w:t>
            </w:r>
          </w:p>
        </w:tc>
      </w:tr>
      <w:tr w:rsidR="002F0FE6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 w:rsidRPr="00FB43F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 w:rsidRPr="00FB43F6"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43F6"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rPr>
                <w:sz w:val="16"/>
                <w:szCs w:val="16"/>
              </w:rPr>
            </w:pPr>
            <w:r w:rsidRPr="00FB43F6">
              <w:rPr>
                <w:sz w:val="16"/>
                <w:szCs w:val="16"/>
              </w:rPr>
              <w:t>10807150014000110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 w:rsidRPr="00FB43F6">
              <w:rPr>
                <w:rFonts w:ascii="Times New Roman" w:hAnsi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 w:rsidRPr="00FB43F6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0FE6">
              <w:rPr>
                <w:rFonts w:ascii="Times New Roman" w:hAnsi="Times New Roman"/>
                <w:sz w:val="18"/>
                <w:szCs w:val="18"/>
              </w:rPr>
              <w:t>Пгос.пошл</w:t>
            </w:r>
            <w:proofErr w:type="spellEnd"/>
            <w:r w:rsidRPr="002F0FE6">
              <w:rPr>
                <w:rFonts w:ascii="Times New Roman" w:hAnsi="Times New Roman"/>
                <w:sz w:val="18"/>
                <w:szCs w:val="18"/>
              </w:rPr>
              <w:t xml:space="preserve"> = ГП * </w:t>
            </w:r>
            <w:proofErr w:type="spellStart"/>
            <w:r w:rsidRPr="002F0FE6">
              <w:rPr>
                <w:rFonts w:ascii="Times New Roman" w:hAnsi="Times New Roman"/>
                <w:sz w:val="18"/>
                <w:szCs w:val="18"/>
              </w:rPr>
              <w:t>Дплан</w:t>
            </w:r>
            <w:proofErr w:type="spellEnd"/>
            <w:r w:rsidRPr="002F0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F0FE6">
              <w:rPr>
                <w:rFonts w:ascii="Times New Roman" w:hAnsi="Times New Roman"/>
                <w:sz w:val="18"/>
                <w:szCs w:val="18"/>
              </w:rPr>
              <w:t>+(</w:t>
            </w:r>
            <w:proofErr w:type="gramEnd"/>
            <w:r w:rsidRPr="002F0FE6">
              <w:rPr>
                <w:rFonts w:ascii="Times New Roman" w:hAnsi="Times New Roman"/>
                <w:sz w:val="18"/>
                <w:szCs w:val="18"/>
              </w:rPr>
              <w:t xml:space="preserve">-) </w:t>
            </w:r>
            <w:proofErr w:type="spellStart"/>
            <w:r w:rsidRPr="002F0FE6">
              <w:rPr>
                <w:rFonts w:ascii="Times New Roman" w:hAnsi="Times New Roman"/>
                <w:sz w:val="18"/>
                <w:szCs w:val="18"/>
              </w:rPr>
              <w:t>Овд</w:t>
            </w:r>
            <w:proofErr w:type="spellEnd"/>
          </w:p>
          <w:p w:rsidR="002F0FE6" w:rsidRPr="002F0FE6" w:rsidRDefault="002F0FE6" w:rsidP="002F0FE6">
            <w:pPr>
              <w:pStyle w:val="aff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0FE6" w:rsidRPr="002F0FE6" w:rsidRDefault="002F0FE6" w:rsidP="002F0FE6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 w:cs="Times New Roman"/>
                <w:sz w:val="18"/>
                <w:szCs w:val="18"/>
              </w:rPr>
              <w:t>Овд</w:t>
            </w:r>
            <w:proofErr w:type="spellEnd"/>
            <w:r w:rsidRPr="002F0FE6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r w:rsidRPr="002F0FE6">
              <w:rPr>
                <w:rFonts w:ascii="Times New Roman" w:hAnsi="Times New Roman" w:cs="Times New Roman"/>
                <w:sz w:val="18"/>
                <w:szCs w:val="18"/>
              </w:rPr>
              <w:t>СрКльгот</w:t>
            </w:r>
            <w:proofErr w:type="spellEnd"/>
            <w:r w:rsidRPr="002F0FE6">
              <w:rPr>
                <w:rFonts w:ascii="Times New Roman" w:hAnsi="Times New Roman" w:cs="Times New Roman"/>
                <w:sz w:val="18"/>
                <w:szCs w:val="18"/>
              </w:rPr>
              <w:t xml:space="preserve"> * 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B43F6" w:rsidRDefault="002F0FE6" w:rsidP="002F0FE6">
            <w:pPr>
              <w:pStyle w:val="aff3"/>
              <w:rPr>
                <w:sz w:val="16"/>
                <w:szCs w:val="16"/>
                <w:highlight w:val="yellow"/>
              </w:rPr>
            </w:pPr>
            <w:r w:rsidRPr="00FB43F6">
              <w:rPr>
                <w:sz w:val="16"/>
                <w:szCs w:val="16"/>
              </w:rPr>
              <w:t xml:space="preserve">Показателем, используемым для расчета прогнозного объема поступлений доходов, является оплата государственной пошлины за выдачу разрешений на установку и эксплуатацию рекламных конструкций. Источник данных - планируемые к выдаче разрешения на установку и эксплуатацию рекламных </w:t>
            </w:r>
            <w:r w:rsidRPr="00FB43F6">
              <w:rPr>
                <w:sz w:val="16"/>
                <w:szCs w:val="16"/>
              </w:rPr>
              <w:lastRenderedPageBreak/>
              <w:t>конструкций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/>
                <w:sz w:val="16"/>
                <w:szCs w:val="16"/>
              </w:rPr>
              <w:lastRenderedPageBreak/>
              <w:t>Пгос.пошл</w:t>
            </w:r>
            <w:proofErr w:type="spellEnd"/>
            <w:r w:rsidRPr="002F0FE6">
              <w:rPr>
                <w:rFonts w:ascii="Times New Roman" w:hAnsi="Times New Roman"/>
                <w:sz w:val="16"/>
                <w:szCs w:val="16"/>
              </w:rPr>
              <w:t xml:space="preserve"> - прогнозный объем поступлений доходов от государственной пошлины за выдачу разрешения на установку и эксплуатацию рекламной конструкции;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F0FE6">
              <w:rPr>
                <w:rFonts w:ascii="Times New Roman" w:hAnsi="Times New Roman"/>
                <w:sz w:val="16"/>
                <w:szCs w:val="16"/>
              </w:rPr>
              <w:t xml:space="preserve">ГП - размер государственной пошлины в соответствии со </w:t>
            </w:r>
            <w:hyperlink r:id="rId16" w:history="1">
              <w:r w:rsidRPr="002F0FE6">
                <w:rPr>
                  <w:rStyle w:val="af1"/>
                  <w:rFonts w:ascii="Times New Roman" w:hAnsi="Times New Roman"/>
                  <w:sz w:val="16"/>
                  <w:szCs w:val="16"/>
                </w:rPr>
                <w:t>статьей 333.33</w:t>
              </w:r>
            </w:hyperlink>
            <w:r w:rsidRPr="002F0FE6">
              <w:rPr>
                <w:rFonts w:ascii="Times New Roman" w:hAnsi="Times New Roman"/>
                <w:sz w:val="16"/>
                <w:szCs w:val="16"/>
              </w:rPr>
              <w:t xml:space="preserve"> Налогового кодекса РФ за выдачу - разрешения на установку и эксплуатацию рекламной конструкции;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/>
                <w:sz w:val="16"/>
                <w:szCs w:val="16"/>
              </w:rPr>
              <w:t>Дплан</w:t>
            </w:r>
            <w:proofErr w:type="spellEnd"/>
            <w:r w:rsidRPr="002F0FE6">
              <w:rPr>
                <w:rFonts w:ascii="Times New Roman" w:hAnsi="Times New Roman"/>
                <w:sz w:val="16"/>
                <w:szCs w:val="16"/>
              </w:rPr>
              <w:t xml:space="preserve"> - планируемое к выдаче количество разрешений на установку и эксплуатацию рекламной конструкции;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/>
                <w:sz w:val="16"/>
                <w:szCs w:val="16"/>
              </w:rPr>
              <w:t>Овд</w:t>
            </w:r>
            <w:proofErr w:type="spellEnd"/>
            <w:r w:rsidRPr="002F0FE6">
              <w:rPr>
                <w:rFonts w:ascii="Times New Roman" w:hAnsi="Times New Roman"/>
                <w:sz w:val="16"/>
                <w:szCs w:val="16"/>
              </w:rPr>
              <w:t xml:space="preserve"> - объем выпадающих доходов бюджета по государственной пошлине, связанные с изменениями законодательства (льгот, освобождений и иных преференций);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0FE6">
              <w:rPr>
                <w:rFonts w:ascii="Times New Roman" w:hAnsi="Times New Roman"/>
                <w:sz w:val="16"/>
                <w:szCs w:val="16"/>
              </w:rPr>
              <w:lastRenderedPageBreak/>
              <w:t>СрКльгот</w:t>
            </w:r>
            <w:proofErr w:type="spellEnd"/>
            <w:r w:rsidRPr="002F0FE6">
              <w:rPr>
                <w:rFonts w:ascii="Times New Roman" w:hAnsi="Times New Roman"/>
                <w:sz w:val="16"/>
                <w:szCs w:val="16"/>
              </w:rPr>
              <w:t xml:space="preserve"> - среднее количество разрешений, за исполнение которых предоставляется льгота за взимание государственной пошлины за n - количество лет;</w:t>
            </w:r>
          </w:p>
          <w:p w:rsidR="002F0FE6" w:rsidRPr="002F0FE6" w:rsidRDefault="002F0FE6" w:rsidP="002F0FE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F0FE6">
              <w:rPr>
                <w:rFonts w:ascii="Times New Roman" w:hAnsi="Times New Roman"/>
                <w:sz w:val="16"/>
                <w:szCs w:val="16"/>
              </w:rPr>
              <w:t>L - размер льгот (преференций)</w:t>
            </w:r>
          </w:p>
        </w:tc>
      </w:tr>
      <w:tr w:rsidR="002F0FE6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463B2B" w:rsidP="002F0FE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rPr>
                <w:sz w:val="16"/>
                <w:szCs w:val="16"/>
              </w:rPr>
            </w:pPr>
            <w:r w:rsidRPr="001C0386">
              <w:rPr>
                <w:sz w:val="16"/>
                <w:szCs w:val="16"/>
              </w:rPr>
              <w:t>11105012140000120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rPr>
                <w:sz w:val="16"/>
                <w:szCs w:val="16"/>
              </w:rPr>
            </w:pPr>
            <w:r w:rsidRPr="001C0386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6A6B5A" w:rsidRDefault="002F0FE6" w:rsidP="002F0FE6">
            <w:pPr>
              <w:pStyle w:val="aff3"/>
              <w:rPr>
                <w:sz w:val="28"/>
                <w:szCs w:val="28"/>
              </w:rPr>
            </w:pPr>
            <w:r w:rsidRPr="007A6600">
              <w:rPr>
                <w:rFonts w:ascii="Times New Roman" w:hAnsi="Times New Roman" w:cs="Times New Roman"/>
                <w:sz w:val="18"/>
                <w:szCs w:val="18"/>
              </w:rPr>
              <w:t xml:space="preserve">N = </w:t>
            </w:r>
            <w:proofErr w:type="spellStart"/>
            <w:r w:rsidRPr="007A6600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  <w:proofErr w:type="spellEnd"/>
            <w:r w:rsidRPr="007A660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7A6600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E7593" w:rsidRDefault="002F0FE6" w:rsidP="002F0FE6">
            <w:pPr>
              <w:pStyle w:val="aff3"/>
              <w:rPr>
                <w:sz w:val="16"/>
                <w:szCs w:val="16"/>
              </w:rPr>
            </w:pPr>
            <w:r w:rsidRPr="00FE7593">
              <w:rPr>
                <w:sz w:val="16"/>
                <w:szCs w:val="16"/>
              </w:rPr>
              <w:t>Оценка поступления доходов в текущем году производится путем корректировки прогноза величины кадастровой стоимости земельных участков с учетом изменения за истекший период текущего года. Источником данных являются договоры, заключенные (планируемые к заключению) с арендаторами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6" w:rsidRPr="007A6600" w:rsidRDefault="002F0FE6" w:rsidP="002F0FE6">
            <w:pPr>
              <w:jc w:val="both"/>
              <w:rPr>
                <w:sz w:val="18"/>
                <w:szCs w:val="18"/>
              </w:rPr>
            </w:pPr>
            <w:r w:rsidRPr="007A6600">
              <w:rPr>
                <w:sz w:val="18"/>
                <w:szCs w:val="18"/>
              </w:rPr>
              <w:t>N - прогноз поступления арендной платы за земельные участки;</w:t>
            </w:r>
          </w:p>
          <w:p w:rsidR="002F0FE6" w:rsidRPr="007A6600" w:rsidRDefault="002F0FE6" w:rsidP="002F0FE6">
            <w:pPr>
              <w:rPr>
                <w:sz w:val="18"/>
                <w:szCs w:val="18"/>
              </w:rPr>
            </w:pPr>
            <w:proofErr w:type="spellStart"/>
            <w:r w:rsidRPr="007A6600">
              <w:rPr>
                <w:sz w:val="18"/>
                <w:szCs w:val="18"/>
              </w:rPr>
              <w:t>Нп</w:t>
            </w:r>
            <w:proofErr w:type="spellEnd"/>
            <w:r w:rsidRPr="007A6600">
              <w:rPr>
                <w:sz w:val="18"/>
                <w:szCs w:val="18"/>
              </w:rPr>
              <w:t xml:space="preserve"> - сумма начисленных платежей по арендной плате за земельные участки;</w:t>
            </w:r>
          </w:p>
          <w:p w:rsidR="002F0FE6" w:rsidRPr="006B4796" w:rsidRDefault="002F0FE6" w:rsidP="002F0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A6600">
              <w:rPr>
                <w:sz w:val="18"/>
                <w:szCs w:val="18"/>
              </w:rPr>
              <w:t>Вп</w:t>
            </w:r>
            <w:proofErr w:type="spellEnd"/>
            <w:r w:rsidRPr="007A6600">
              <w:rPr>
                <w:sz w:val="18"/>
                <w:szCs w:val="18"/>
              </w:rPr>
              <w:t xml:space="preserve"> - оценка выпадающих (-) или (дополнительных) (+) доходов от сдачи в аренду земельных участков в связи с выбытием либо приобретением объектов аренды (продажа (передача) земельных участков, заключение дополнительных договоров, </w:t>
            </w:r>
            <w:r>
              <w:rPr>
                <w:sz w:val="18"/>
                <w:szCs w:val="18"/>
              </w:rPr>
              <w:t>(</w:t>
            </w:r>
            <w:r w:rsidRPr="007A6600">
              <w:rPr>
                <w:sz w:val="18"/>
                <w:szCs w:val="18"/>
              </w:rPr>
              <w:t>изменение видов целевого использования и др.)</w:t>
            </w:r>
          </w:p>
        </w:tc>
      </w:tr>
      <w:tr w:rsidR="002F0FE6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463B2B" w:rsidP="002F0FE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11105024140000120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rPr>
                <w:sz w:val="16"/>
                <w:szCs w:val="16"/>
              </w:rPr>
            </w:pPr>
            <w:r w:rsidRPr="006A6B5A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rPr>
                <w:sz w:val="16"/>
                <w:szCs w:val="16"/>
              </w:rPr>
            </w:pPr>
            <w:r w:rsidRPr="007A6600">
              <w:rPr>
                <w:rFonts w:ascii="Times New Roman" w:hAnsi="Times New Roman" w:cs="Times New Roman"/>
                <w:sz w:val="18"/>
                <w:szCs w:val="18"/>
              </w:rPr>
              <w:t xml:space="preserve">N = </w:t>
            </w:r>
            <w:proofErr w:type="spellStart"/>
            <w:r w:rsidRPr="007A6600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  <w:proofErr w:type="spellEnd"/>
            <w:r w:rsidRPr="007A6600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7A6600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FE7593" w:rsidRDefault="002F0FE6" w:rsidP="002F0FE6">
            <w:pPr>
              <w:pStyle w:val="aff3"/>
              <w:rPr>
                <w:sz w:val="16"/>
                <w:szCs w:val="16"/>
              </w:rPr>
            </w:pPr>
            <w:r w:rsidRPr="00FE7593">
              <w:rPr>
                <w:sz w:val="16"/>
                <w:szCs w:val="16"/>
              </w:rPr>
              <w:t>Оценка поступления доходов в текущем году производится путем корректировки прогноза величины кадастровой стоимости земельных участков с учетом изменения за истекший период текущего года. Источником данных являются договоры, заключенные (планируемые к заключению) с арендаторами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6" w:rsidRPr="007A6600" w:rsidRDefault="002F0FE6" w:rsidP="002F0FE6">
            <w:pPr>
              <w:jc w:val="both"/>
              <w:rPr>
                <w:sz w:val="18"/>
                <w:szCs w:val="18"/>
              </w:rPr>
            </w:pPr>
            <w:r w:rsidRPr="007A6600">
              <w:rPr>
                <w:sz w:val="18"/>
                <w:szCs w:val="18"/>
              </w:rPr>
              <w:t>N - прогноз поступления арендной платы за земельные участки;</w:t>
            </w:r>
          </w:p>
          <w:p w:rsidR="002F0FE6" w:rsidRPr="007A6600" w:rsidRDefault="002F0FE6" w:rsidP="002F0FE6">
            <w:pPr>
              <w:rPr>
                <w:sz w:val="18"/>
                <w:szCs w:val="18"/>
              </w:rPr>
            </w:pPr>
            <w:proofErr w:type="spellStart"/>
            <w:r w:rsidRPr="007A6600">
              <w:rPr>
                <w:sz w:val="18"/>
                <w:szCs w:val="18"/>
              </w:rPr>
              <w:t>Нп</w:t>
            </w:r>
            <w:proofErr w:type="spellEnd"/>
            <w:r w:rsidRPr="007A6600">
              <w:rPr>
                <w:sz w:val="18"/>
                <w:szCs w:val="18"/>
              </w:rPr>
              <w:t xml:space="preserve"> - сумма начисленных платежей по арендной плате за земельные участки;</w:t>
            </w:r>
          </w:p>
          <w:p w:rsidR="002F0FE6" w:rsidRPr="001C0386" w:rsidRDefault="002F0FE6" w:rsidP="002F0FE6">
            <w:pPr>
              <w:pStyle w:val="aff3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6600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proofErr w:type="spellEnd"/>
            <w:r w:rsidRPr="007A6600">
              <w:rPr>
                <w:rFonts w:ascii="Times New Roman" w:hAnsi="Times New Roman" w:cs="Times New Roman"/>
                <w:sz w:val="18"/>
                <w:szCs w:val="18"/>
              </w:rPr>
              <w:t xml:space="preserve"> - оценка выпадающих (-) или (дополнительных) (+) доходов от сдачи в аренду земельных участков в связи с выбытием либо приобретением объектов аренды (продажа (передача) земельных участков, заключение дополнительных договоров, </w:t>
            </w:r>
            <w:r>
              <w:rPr>
                <w:sz w:val="18"/>
                <w:szCs w:val="18"/>
              </w:rPr>
              <w:t>(</w:t>
            </w:r>
            <w:r w:rsidRPr="007A6600">
              <w:rPr>
                <w:rFonts w:ascii="Times New Roman" w:hAnsi="Times New Roman" w:cs="Times New Roman"/>
                <w:sz w:val="18"/>
                <w:szCs w:val="18"/>
              </w:rPr>
              <w:t>изменение видов целевого использования и др.)</w:t>
            </w:r>
          </w:p>
        </w:tc>
      </w:tr>
      <w:tr w:rsidR="002F0FE6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463B2B" w:rsidP="002F0FE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11105074140000120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260C71" w:rsidRDefault="002F0FE6" w:rsidP="002F0FE6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 w:rsidRPr="00260C71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2F0FE6" w:rsidP="002F0FE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8E4E4A" w:rsidRDefault="008E4E4A" w:rsidP="002F0FE6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8E4E4A">
              <w:rPr>
                <w:rFonts w:ascii="Times New Roman" w:hAnsi="Times New Roman" w:cs="Times New Roman"/>
                <w:sz w:val="16"/>
                <w:szCs w:val="16"/>
              </w:rPr>
              <w:t>АМИ = (</w:t>
            </w:r>
            <w:proofErr w:type="spellStart"/>
            <w:r w:rsidRPr="008E4E4A">
              <w:rPr>
                <w:rFonts w:ascii="Times New Roman" w:hAnsi="Times New Roman" w:cs="Times New Roman"/>
                <w:sz w:val="16"/>
                <w:szCs w:val="16"/>
              </w:rPr>
              <w:t>АМИапг</w:t>
            </w:r>
            <w:proofErr w:type="spellEnd"/>
            <w:r w:rsidRPr="008E4E4A">
              <w:rPr>
                <w:rFonts w:ascii="Times New Roman" w:hAnsi="Times New Roman" w:cs="Times New Roman"/>
                <w:sz w:val="16"/>
                <w:szCs w:val="16"/>
              </w:rPr>
              <w:t>/12*3) + (</w:t>
            </w:r>
            <w:proofErr w:type="spellStart"/>
            <w:r w:rsidRPr="008E4E4A">
              <w:rPr>
                <w:rFonts w:ascii="Times New Roman" w:hAnsi="Times New Roman" w:cs="Times New Roman"/>
                <w:sz w:val="16"/>
                <w:szCs w:val="16"/>
              </w:rPr>
              <w:t>АМИапг</w:t>
            </w:r>
            <w:proofErr w:type="spellEnd"/>
            <w:r w:rsidRPr="008E4E4A">
              <w:rPr>
                <w:rFonts w:ascii="Times New Roman" w:hAnsi="Times New Roman" w:cs="Times New Roman"/>
                <w:sz w:val="16"/>
                <w:szCs w:val="16"/>
              </w:rPr>
              <w:t xml:space="preserve"> /12*9)*К - С-АМИ  + С+АМИ +/-Д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6" w:rsidRPr="001C0386" w:rsidRDefault="008E4E4A" w:rsidP="006866A0">
            <w:pPr>
              <w:pStyle w:val="aff3"/>
              <w:rPr>
                <w:sz w:val="16"/>
                <w:szCs w:val="16"/>
              </w:rPr>
            </w:pPr>
            <w:r w:rsidRPr="001C6D0B">
              <w:rPr>
                <w:rFonts w:ascii="Times New Roman" w:hAnsi="Times New Roman" w:cs="Times New Roman"/>
                <w:sz w:val="16"/>
                <w:szCs w:val="16"/>
              </w:rPr>
              <w:t xml:space="preserve">Прогноз поступлений основывается на данных о размере площади сдаваемых объектов, размере арендной платы; договорах, заключенных (планируемых к заключению) с арендаторами, сумме выпадающих доходов, сумме дополнительных или выпадающих доходов в расчетном году по арендной плате за имущество за счет изменения порядка </w:t>
            </w:r>
            <w:r w:rsidRPr="001C6D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исчисления и уплаты арендной платы за имущество, планируемого погашения задолженности</w:t>
            </w:r>
            <w:r w:rsidRPr="006C3F94">
              <w:rPr>
                <w:rFonts w:ascii="Times New Roman" w:hAnsi="Times New Roman" w:cs="Times New Roman"/>
                <w:sz w:val="18"/>
                <w:szCs w:val="18"/>
              </w:rPr>
              <w:t xml:space="preserve"> прошлых лет и текущего периода, поступления в расчетном году платежей, носящих разовый характер и иных факторов, оказывающих влияние на изменение и расчет арендной платы за имущество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E4A" w:rsidRPr="006C3F94" w:rsidRDefault="008E4E4A" w:rsidP="008E4E4A">
            <w:pPr>
              <w:rPr>
                <w:sz w:val="18"/>
                <w:szCs w:val="18"/>
              </w:rPr>
            </w:pPr>
            <w:r w:rsidRPr="006C3F94">
              <w:rPr>
                <w:sz w:val="18"/>
                <w:szCs w:val="18"/>
              </w:rPr>
              <w:lastRenderedPageBreak/>
              <w:t>АМИ - прогноз поступлений по доходам от сдачи в аренду имущества в расчетном году;</w:t>
            </w:r>
          </w:p>
          <w:p w:rsidR="008E4E4A" w:rsidRPr="006C3F94" w:rsidRDefault="008E4E4A" w:rsidP="008E4E4A">
            <w:pPr>
              <w:rPr>
                <w:sz w:val="18"/>
                <w:szCs w:val="18"/>
              </w:rPr>
            </w:pPr>
            <w:proofErr w:type="spellStart"/>
            <w:r w:rsidRPr="006C3F94">
              <w:rPr>
                <w:sz w:val="18"/>
                <w:szCs w:val="18"/>
              </w:rPr>
              <w:t>АМИапг</w:t>
            </w:r>
            <w:proofErr w:type="spellEnd"/>
            <w:r w:rsidRPr="006C3F94">
              <w:rPr>
                <w:sz w:val="18"/>
                <w:szCs w:val="18"/>
              </w:rPr>
              <w:t>- сумма размера годовой арендной платы за имущество, указанная в договорах аренды на дату составления расчетов;</w:t>
            </w:r>
          </w:p>
          <w:p w:rsidR="008E4E4A" w:rsidRPr="006C3F94" w:rsidRDefault="008E4E4A" w:rsidP="008E4E4A">
            <w:pPr>
              <w:rPr>
                <w:sz w:val="18"/>
                <w:szCs w:val="18"/>
              </w:rPr>
            </w:pPr>
            <w:r w:rsidRPr="006C3F94">
              <w:rPr>
                <w:sz w:val="18"/>
                <w:szCs w:val="18"/>
              </w:rPr>
              <w:t>К - прогнозируемый коэффициент инфляции, применяемый к ставке арендной платы в расчетном году;</w:t>
            </w:r>
          </w:p>
          <w:p w:rsidR="008E4E4A" w:rsidRPr="006C3F94" w:rsidRDefault="008E4E4A" w:rsidP="008E4E4A">
            <w:pPr>
              <w:rPr>
                <w:sz w:val="18"/>
                <w:szCs w:val="18"/>
              </w:rPr>
            </w:pPr>
            <w:proofErr w:type="gramStart"/>
            <w:r w:rsidRPr="006C3F94">
              <w:rPr>
                <w:sz w:val="18"/>
                <w:szCs w:val="18"/>
              </w:rPr>
              <w:t>С-АМИ</w:t>
            </w:r>
            <w:proofErr w:type="gramEnd"/>
            <w:r w:rsidRPr="006C3F94">
              <w:rPr>
                <w:sz w:val="18"/>
                <w:szCs w:val="18"/>
              </w:rPr>
              <w:t xml:space="preserve">- сумма выпадающих доходов в случае выбытия имущества (продажа, расторжение договорных обязательств и т.д.); </w:t>
            </w:r>
          </w:p>
          <w:p w:rsidR="008E4E4A" w:rsidRPr="006C3F94" w:rsidRDefault="008E4E4A" w:rsidP="008E4E4A">
            <w:pPr>
              <w:rPr>
                <w:sz w:val="18"/>
                <w:szCs w:val="18"/>
              </w:rPr>
            </w:pPr>
            <w:r w:rsidRPr="006C3F94">
              <w:rPr>
                <w:sz w:val="18"/>
                <w:szCs w:val="18"/>
              </w:rPr>
              <w:t xml:space="preserve">С+АМИ - сумма увеличения поступлений арендной платы за имущество в связи с планируемым </w:t>
            </w:r>
            <w:r w:rsidRPr="006C3F94">
              <w:rPr>
                <w:sz w:val="18"/>
                <w:szCs w:val="18"/>
              </w:rPr>
              <w:lastRenderedPageBreak/>
              <w:t>увеличением площадей</w:t>
            </w:r>
            <w:r w:rsidR="00060AB7">
              <w:rPr>
                <w:sz w:val="18"/>
                <w:szCs w:val="18"/>
              </w:rPr>
              <w:t xml:space="preserve"> </w:t>
            </w:r>
            <w:r w:rsidRPr="006C3F94">
              <w:rPr>
                <w:sz w:val="18"/>
                <w:szCs w:val="18"/>
              </w:rPr>
              <w:t>имущества, сдаваемого в аренду в расчетном году;</w:t>
            </w:r>
          </w:p>
          <w:p w:rsidR="002F0FE6" w:rsidRPr="001C0386" w:rsidRDefault="008E4E4A" w:rsidP="006866A0">
            <w:pPr>
              <w:pStyle w:val="aff3"/>
              <w:rPr>
                <w:sz w:val="16"/>
                <w:szCs w:val="16"/>
              </w:rPr>
            </w:pPr>
            <w:r w:rsidRPr="006C3F94">
              <w:rPr>
                <w:rFonts w:ascii="Times New Roman" w:hAnsi="Times New Roman" w:cs="Times New Roman"/>
                <w:sz w:val="18"/>
                <w:szCs w:val="18"/>
              </w:rPr>
              <w:t xml:space="preserve">Д - сумма дополнительных или выпадающих доходов в расчетном году по арендной плате за </w:t>
            </w:r>
            <w:r w:rsidR="00060AB7">
              <w:rPr>
                <w:rFonts w:ascii="Times New Roman" w:hAnsi="Times New Roman" w:cs="Times New Roman"/>
                <w:sz w:val="18"/>
                <w:szCs w:val="18"/>
              </w:rPr>
              <w:t>иму</w:t>
            </w:r>
            <w:r w:rsidRPr="006C3F94">
              <w:rPr>
                <w:rFonts w:ascii="Times New Roman" w:hAnsi="Times New Roman" w:cs="Times New Roman"/>
                <w:sz w:val="18"/>
                <w:szCs w:val="18"/>
              </w:rPr>
              <w:t>щество за счет изменения порядка исчисления и уплаты арендной платы за имущество, планируемого погашения задолженности прошлых лет и текущего периода, поступления в расчетном году платежей, носящих разовый характер и иных факторов, оказывающих влияние на изменение и расчет арендной платы за имущество.</w:t>
            </w:r>
          </w:p>
        </w:tc>
      </w:tr>
      <w:tr w:rsidR="00B11085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5" w:rsidRPr="001C0386" w:rsidRDefault="00463B2B" w:rsidP="00B11085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5" w:rsidRPr="001C0386" w:rsidRDefault="00B11085" w:rsidP="00B11085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5" w:rsidRPr="001C0386" w:rsidRDefault="00B11085" w:rsidP="00B11085">
            <w:pPr>
              <w:pStyle w:val="aff3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5" w:rsidRPr="001C0386" w:rsidRDefault="00B11085" w:rsidP="00B11085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11105312140000120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5" w:rsidRPr="00BF23C6" w:rsidRDefault="00B11085" w:rsidP="00B11085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 w:rsidRPr="00BF23C6">
              <w:rPr>
                <w:rFonts w:ascii="Times New Roman" w:hAnsi="Times New Roman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5" w:rsidRPr="001C0386" w:rsidRDefault="00B11085" w:rsidP="00B11085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A4" w:rsidRDefault="003868A4" w:rsidP="003868A4"/>
          <w:p w:rsidR="003868A4" w:rsidRPr="003868A4" w:rsidRDefault="003868A4" w:rsidP="003868A4">
            <w:pPr>
              <w:rPr>
                <w:sz w:val="18"/>
                <w:szCs w:val="18"/>
              </w:rPr>
            </w:pPr>
            <w:proofErr w:type="spellStart"/>
            <w:r w:rsidRPr="003868A4">
              <w:rPr>
                <w:sz w:val="18"/>
                <w:szCs w:val="18"/>
              </w:rPr>
              <w:t>Даз</w:t>
            </w:r>
            <w:proofErr w:type="spellEnd"/>
            <w:r w:rsidRPr="003868A4">
              <w:rPr>
                <w:sz w:val="18"/>
                <w:szCs w:val="18"/>
              </w:rPr>
              <w:t xml:space="preserve"> = ∑ (</w:t>
            </w:r>
            <w:proofErr w:type="spellStart"/>
            <w:r w:rsidRPr="003868A4">
              <w:rPr>
                <w:sz w:val="18"/>
                <w:szCs w:val="18"/>
              </w:rPr>
              <w:t>Кзем</w:t>
            </w:r>
            <w:proofErr w:type="spellEnd"/>
            <w:r w:rsidRPr="003868A4">
              <w:rPr>
                <w:sz w:val="18"/>
                <w:szCs w:val="18"/>
              </w:rPr>
              <w:t xml:space="preserve"> </w:t>
            </w:r>
            <w:proofErr w:type="spellStart"/>
            <w:r w:rsidRPr="003868A4">
              <w:rPr>
                <w:sz w:val="18"/>
                <w:szCs w:val="18"/>
              </w:rPr>
              <w:t>уч</w:t>
            </w:r>
            <w:proofErr w:type="spellEnd"/>
            <w:r w:rsidRPr="003868A4">
              <w:rPr>
                <w:sz w:val="18"/>
                <w:szCs w:val="18"/>
              </w:rPr>
              <w:t xml:space="preserve"> *Ра) * И </w:t>
            </w:r>
            <w:proofErr w:type="spellStart"/>
            <w:r w:rsidRPr="003868A4">
              <w:rPr>
                <w:sz w:val="18"/>
                <w:szCs w:val="18"/>
              </w:rPr>
              <w:t>инфл</w:t>
            </w:r>
            <w:proofErr w:type="spellEnd"/>
            <w:r w:rsidRPr="003868A4">
              <w:rPr>
                <w:sz w:val="18"/>
                <w:szCs w:val="18"/>
              </w:rPr>
              <w:t xml:space="preserve"> +/-</w:t>
            </w:r>
            <w:r w:rsidRPr="003868A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5" w:rsidRPr="001C0386" w:rsidRDefault="00B11085" w:rsidP="00B11085">
            <w:pPr>
              <w:pStyle w:val="aff3"/>
              <w:rPr>
                <w:sz w:val="16"/>
                <w:szCs w:val="16"/>
              </w:rPr>
            </w:pPr>
            <w:r w:rsidRPr="00B11085">
              <w:rPr>
                <w:rFonts w:ascii="Times New Roman" w:hAnsi="Times New Roman" w:cs="Times New Roman"/>
                <w:sz w:val="16"/>
                <w:szCs w:val="16"/>
              </w:rPr>
              <w:t>Оценка поступления доходов в текущем году производится путем корректировки прогноза величины кадастровой стоимости земельных участков с учетом изменения за истекший период текущего года. Источником данных являются договоры, заключенные (планируемые к заключению) с арендаторами.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085" w:rsidRPr="00B11085" w:rsidRDefault="00784E20" w:rsidP="00B11085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319740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5pt">
                  <v:imagedata r:id="rId17" o:title=""/>
                </v:shape>
              </w:pict>
            </w:r>
            <w:r w:rsidR="00B11085" w:rsidRPr="00B11085">
              <w:rPr>
                <w:rFonts w:ascii="Times New Roman" w:hAnsi="Times New Roman"/>
                <w:sz w:val="16"/>
                <w:szCs w:val="16"/>
              </w:rPr>
              <w:t xml:space="preserve"> - прогноз доходов, тыс. руб.;</w:t>
            </w:r>
          </w:p>
          <w:p w:rsidR="00B11085" w:rsidRPr="00B11085" w:rsidRDefault="00784E20" w:rsidP="00B11085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1295A651">
                <v:shape id="_x0000_i1026" type="#_x0000_t75" style="width:27.75pt;height:15pt">
                  <v:imagedata r:id="rId18" o:title=""/>
                </v:shape>
              </w:pict>
            </w:r>
            <w:r w:rsidR="00B11085" w:rsidRPr="00B11085">
              <w:rPr>
                <w:rFonts w:ascii="Times New Roman" w:hAnsi="Times New Roman"/>
                <w:sz w:val="16"/>
                <w:szCs w:val="16"/>
              </w:rPr>
              <w:t xml:space="preserve"> - кадастровая стоимость земельных участков;</w:t>
            </w:r>
          </w:p>
          <w:p w:rsidR="00B11085" w:rsidRPr="00B11085" w:rsidRDefault="00784E20" w:rsidP="00B11085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121A3384">
                <v:shape id="_x0000_i1027" type="#_x0000_t75" style="width:12pt;height:15pt">
                  <v:imagedata r:id="rId19" o:title=""/>
                </v:shape>
              </w:pict>
            </w:r>
            <w:r w:rsidR="00B11085" w:rsidRPr="00B11085">
              <w:rPr>
                <w:rFonts w:ascii="Times New Roman" w:hAnsi="Times New Roman"/>
                <w:sz w:val="16"/>
                <w:szCs w:val="16"/>
              </w:rPr>
              <w:t xml:space="preserve"> - ставка арендной платы в соответствии с </w:t>
            </w:r>
            <w:hyperlink r:id="rId20" w:history="1">
              <w:r w:rsidR="00B11085" w:rsidRPr="00B11085">
                <w:rPr>
                  <w:rStyle w:val="af1"/>
                  <w:rFonts w:ascii="Times New Roman" w:hAnsi="Times New Roman"/>
                  <w:sz w:val="16"/>
                  <w:szCs w:val="16"/>
                </w:rPr>
                <w:t>постановлением</w:t>
              </w:r>
            </w:hyperlink>
            <w:r w:rsidR="00B11085" w:rsidRPr="00B11085">
              <w:rPr>
                <w:rFonts w:ascii="Times New Roman" w:hAnsi="Times New Roman"/>
                <w:sz w:val="16"/>
                <w:szCs w:val="16"/>
              </w:rPr>
              <w:t xml:space="preserve"> Правительства РФ от 23.12.2014 N 1461, (%);</w:t>
            </w:r>
          </w:p>
          <w:p w:rsidR="00B11085" w:rsidRPr="00B11085" w:rsidRDefault="00784E20" w:rsidP="00B11085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12370A60">
                <v:shape id="_x0000_i1028" type="#_x0000_t75" style="width:27pt;height:15pt">
                  <v:imagedata r:id="rId21" o:title=""/>
                </v:shape>
              </w:pict>
            </w:r>
            <w:r w:rsidR="00B11085" w:rsidRPr="00B11085">
              <w:rPr>
                <w:rFonts w:ascii="Times New Roman" w:hAnsi="Times New Roman"/>
                <w:sz w:val="16"/>
                <w:szCs w:val="16"/>
              </w:rPr>
              <w:t xml:space="preserve"> - индекс инфляции, установленный </w:t>
            </w:r>
            <w:hyperlink r:id="rId22" w:history="1">
              <w:r w:rsidR="00B11085" w:rsidRPr="00B11085">
                <w:rPr>
                  <w:rStyle w:val="af1"/>
                  <w:rFonts w:ascii="Times New Roman" w:hAnsi="Times New Roman"/>
                  <w:sz w:val="16"/>
                  <w:szCs w:val="16"/>
                </w:rPr>
                <w:t>прогнозом</w:t>
              </w:r>
            </w:hyperlink>
            <w:r w:rsidR="00B11085" w:rsidRPr="00B11085">
              <w:rPr>
                <w:rFonts w:ascii="Times New Roman" w:hAnsi="Times New Roman"/>
                <w:sz w:val="16"/>
                <w:szCs w:val="16"/>
              </w:rPr>
              <w:t xml:space="preserve"> социально-экономического развития Российской Федерации на очередной год и плановый период;</w:t>
            </w:r>
          </w:p>
          <w:p w:rsidR="00B11085" w:rsidRPr="00B11085" w:rsidRDefault="00B11085" w:rsidP="00B11085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B11085">
              <w:rPr>
                <w:rFonts w:ascii="Times New Roman" w:hAnsi="Times New Roman"/>
                <w:sz w:val="16"/>
                <w:szCs w:val="16"/>
              </w:rPr>
              <w:t>D - ожидаемое погашение дебиторской задолженности.</w:t>
            </w:r>
          </w:p>
          <w:p w:rsidR="00B11085" w:rsidRPr="00B11085" w:rsidRDefault="00B11085" w:rsidP="00B11085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307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7" w:rsidRDefault="00463B2B" w:rsidP="00D3130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7" w:rsidRDefault="00D31307" w:rsidP="00D3130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7" w:rsidRDefault="00D31307" w:rsidP="00D31307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7" w:rsidRDefault="00D31307" w:rsidP="00D3130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11107014140000120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7" w:rsidRPr="00BF23C6" w:rsidRDefault="00D31307" w:rsidP="00D31307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 w:rsidRPr="00BF23C6">
              <w:rPr>
                <w:rFonts w:ascii="Times New Roman" w:hAnsi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7" w:rsidRPr="001C0386" w:rsidRDefault="00D31307" w:rsidP="00D3130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7" w:rsidRPr="003868A4" w:rsidRDefault="003868A4" w:rsidP="00D31307">
            <w:pPr>
              <w:pStyle w:val="aff4"/>
              <w:rPr>
                <w:sz w:val="18"/>
                <w:szCs w:val="18"/>
              </w:rPr>
            </w:pPr>
            <w:proofErr w:type="spellStart"/>
            <w:r w:rsidRPr="003868A4">
              <w:rPr>
                <w:rFonts w:ascii="Times New Roman" w:hAnsi="Times New Roman"/>
                <w:color w:val="000000"/>
                <w:sz w:val="18"/>
                <w:szCs w:val="18"/>
              </w:rPr>
              <w:t>Дччп</w:t>
            </w:r>
            <w:proofErr w:type="spellEnd"/>
            <w:r w:rsidRPr="003868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МУП/план = ∑ </w:t>
            </w:r>
            <w:proofErr w:type="spellStart"/>
            <w:r w:rsidRPr="003868A4">
              <w:rPr>
                <w:rFonts w:ascii="Times New Roman" w:hAnsi="Times New Roman"/>
                <w:color w:val="000000"/>
                <w:sz w:val="18"/>
                <w:szCs w:val="18"/>
              </w:rPr>
              <w:t>Дччп</w:t>
            </w:r>
            <w:proofErr w:type="spellEnd"/>
          </w:p>
          <w:p w:rsidR="003868A4" w:rsidRPr="003868A4" w:rsidRDefault="003868A4" w:rsidP="00D31307">
            <w:pPr>
              <w:pStyle w:val="aff4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31307" w:rsidRPr="003868A4" w:rsidRDefault="00335099" w:rsidP="00D31307">
            <w:pPr>
              <w:pStyle w:val="aff4"/>
              <w:rPr>
                <w:rFonts w:ascii="Times New Roman" w:hAnsi="Times New Roman"/>
                <w:sz w:val="18"/>
                <w:szCs w:val="18"/>
              </w:rPr>
            </w:pPr>
            <w:r w:rsidRPr="003868A4">
              <w:rPr>
                <w:rFonts w:ascii="Times New Roman" w:hAnsi="Times New Roman"/>
                <w:noProof/>
                <w:sz w:val="18"/>
                <w:szCs w:val="18"/>
              </w:rPr>
              <w:t>МУП</w:t>
            </w:r>
            <w:r w:rsidRPr="003868A4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n</w:t>
            </w:r>
            <w:r w:rsidRPr="003868A4">
              <w:rPr>
                <w:rFonts w:ascii="Times New Roman" w:hAnsi="Times New Roman"/>
                <w:noProof/>
                <w:sz w:val="18"/>
                <w:szCs w:val="18"/>
              </w:rPr>
              <w:t xml:space="preserve">/план Дччп МУП </w:t>
            </w:r>
            <w:r w:rsidRPr="003868A4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n</w:t>
            </w:r>
            <w:r w:rsidRPr="003868A4">
              <w:rPr>
                <w:rFonts w:ascii="Times New Roman" w:hAnsi="Times New Roman"/>
                <w:noProof/>
                <w:sz w:val="18"/>
                <w:szCs w:val="18"/>
              </w:rPr>
              <w:t>/план = ЧП</w:t>
            </w:r>
            <w:r w:rsidRPr="003868A4">
              <w:rPr>
                <w:rFonts w:ascii="Times New Roman" w:hAnsi="Times New Roman"/>
                <w:noProof/>
                <w:sz w:val="18"/>
                <w:szCs w:val="18"/>
                <w:vertAlign w:val="subscript"/>
              </w:rPr>
              <w:t>МУП</w:t>
            </w:r>
            <w:r w:rsidRPr="003868A4">
              <w:rPr>
                <w:rFonts w:ascii="Times New Roman" w:hAnsi="Times New Roman"/>
                <w:noProof/>
                <w:sz w:val="18"/>
                <w:szCs w:val="18"/>
              </w:rPr>
              <w:t xml:space="preserve"> пред год * Кдоля ЧП</w:t>
            </w:r>
          </w:p>
          <w:p w:rsidR="00D31307" w:rsidRPr="001C0386" w:rsidRDefault="00D31307" w:rsidP="00D31307">
            <w:pPr>
              <w:pStyle w:val="aff3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7" w:rsidRPr="001C0386" w:rsidRDefault="00D31307" w:rsidP="005657D0">
            <w:pPr>
              <w:pStyle w:val="aff3"/>
              <w:rPr>
                <w:sz w:val="16"/>
                <w:szCs w:val="16"/>
              </w:rPr>
            </w:pPr>
            <w:r w:rsidRPr="00D31307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основан на использовании величины чистой прибыли, остающейся в распоряжении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31307">
              <w:rPr>
                <w:rFonts w:ascii="Times New Roman" w:hAnsi="Times New Roman" w:cs="Times New Roman"/>
                <w:sz w:val="16"/>
                <w:szCs w:val="16"/>
              </w:rPr>
              <w:t>УП, и размера доли чистой прибыли, перечисляемой в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  <w:r w:rsidRPr="00D31307">
              <w:rPr>
                <w:rFonts w:ascii="Times New Roman" w:hAnsi="Times New Roman" w:cs="Times New Roman"/>
                <w:sz w:val="16"/>
                <w:szCs w:val="16"/>
              </w:rPr>
              <w:t xml:space="preserve">. Прогнозные значения величины чистой прибыли определяются на основании данных годовых бухгалтерских отчетов за последний финансовый год. </w:t>
            </w:r>
            <w:r w:rsidRPr="00D313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Размер доли чистой прибыли, подлежащей перечислению в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  <w:r w:rsidRPr="00D31307">
              <w:rPr>
                <w:rFonts w:ascii="Times New Roman" w:hAnsi="Times New Roman" w:cs="Times New Roman"/>
                <w:sz w:val="16"/>
                <w:szCs w:val="16"/>
              </w:rPr>
              <w:t xml:space="preserve">, определяется в соответствии с </w:t>
            </w:r>
            <w:hyperlink r:id="rId23" w:history="1">
              <w:r w:rsidRPr="00D31307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Правилами</w:t>
              </w:r>
            </w:hyperlink>
            <w:r w:rsidRPr="00D31307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разработки и утверждения программ деятельности и определения подлеж</w:t>
            </w:r>
            <w:r w:rsidR="005657D0">
              <w:rPr>
                <w:rFonts w:ascii="Times New Roman" w:hAnsi="Times New Roman" w:cs="Times New Roman"/>
                <w:sz w:val="16"/>
                <w:szCs w:val="16"/>
              </w:rPr>
              <w:t xml:space="preserve">ащей перечислению в </w:t>
            </w:r>
            <w:r w:rsidRPr="00D31307">
              <w:rPr>
                <w:rFonts w:ascii="Times New Roman" w:hAnsi="Times New Roman" w:cs="Times New Roman"/>
                <w:sz w:val="16"/>
                <w:szCs w:val="16"/>
              </w:rPr>
              <w:t xml:space="preserve">бюджет части прибыли </w:t>
            </w:r>
            <w:r w:rsidR="005657D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31307">
              <w:rPr>
                <w:rFonts w:ascii="Times New Roman" w:hAnsi="Times New Roman" w:cs="Times New Roman"/>
                <w:sz w:val="16"/>
                <w:szCs w:val="16"/>
              </w:rPr>
              <w:t xml:space="preserve">УП. Порядок определения и </w:t>
            </w:r>
            <w:r w:rsidR="005657D0">
              <w:rPr>
                <w:rFonts w:ascii="Times New Roman" w:hAnsi="Times New Roman" w:cs="Times New Roman"/>
                <w:sz w:val="16"/>
                <w:szCs w:val="16"/>
              </w:rPr>
              <w:t>срок перечисления в бюджет части прибыли М</w:t>
            </w:r>
            <w:r w:rsidRPr="00D31307">
              <w:rPr>
                <w:rFonts w:ascii="Times New Roman" w:hAnsi="Times New Roman" w:cs="Times New Roman"/>
                <w:sz w:val="16"/>
                <w:szCs w:val="16"/>
              </w:rPr>
              <w:t xml:space="preserve">УП определены </w:t>
            </w:r>
            <w:hyperlink r:id="rId24" w:history="1">
              <w:r w:rsidRPr="00D31307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постановлением</w:t>
              </w:r>
            </w:hyperlink>
            <w:r w:rsidRPr="00D31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7D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КМР </w:t>
            </w:r>
            <w:r w:rsidRPr="00D31307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657D0">
              <w:rPr>
                <w:rFonts w:ascii="Times New Roman" w:hAnsi="Times New Roman" w:cs="Times New Roman"/>
                <w:sz w:val="16"/>
                <w:szCs w:val="16"/>
              </w:rPr>
              <w:t>25.12.2008 N 68</w:t>
            </w:r>
            <w:r w:rsidRPr="00D31307">
              <w:rPr>
                <w:rFonts w:ascii="Times New Roman" w:hAnsi="Times New Roman" w:cs="Times New Roman"/>
                <w:sz w:val="16"/>
                <w:szCs w:val="16"/>
              </w:rPr>
              <w:t>8 "</w:t>
            </w:r>
            <w:r w:rsidR="005657D0">
              <w:rPr>
                <w:rFonts w:ascii="Times New Roman" w:hAnsi="Times New Roman" w:cs="Times New Roman"/>
                <w:sz w:val="16"/>
                <w:szCs w:val="16"/>
              </w:rPr>
              <w:t>Об установлении размера прибыли муниципальных предприятий, подлежащей перечислению в местный бюджет»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07" w:rsidRPr="00D31307" w:rsidRDefault="00335099" w:rsidP="00D3130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828040" cy="208915"/>
                      <wp:effectExtent l="0" t="0" r="0" b="635"/>
                      <wp:docPr id="36" name="Полотно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804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8699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" y="76200"/>
                                  <a:ext cx="13716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ччп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75" y="76200"/>
                                  <a:ext cx="20637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УП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450" y="76200"/>
                                  <a:ext cx="2476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965" y="76200"/>
                                  <a:ext cx="17907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план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6" o:spid="_x0000_s1027" editas="canvas" style="width:65.2pt;height:16.45pt;mso-position-horizontal-relative:char;mso-position-vertical-relative:line" coordsize="828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">
                      <v:shape id="_x0000_s1028" type="#_x0000_t75" style="position:absolute;width:8280;height:2089;visibility:visible;mso-wrap-style:square">
                        <v:fill o:detectmouseclick="t"/>
                        <v:path o:connecttype="none"/>
                      </v:shape>
                      <v:rect id="Rectangle 25" o:spid="_x0000_s1029" style="position:absolute;width:8280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/>
                      <v:rect id="Rectangle 26" o:spid="_x0000_s1030" style="position:absolute;left:95;top:95;width:870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color w:val="000000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7" o:spid="_x0000_s1031" style="position:absolute;left:1047;top:762;width:137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114B0" w:rsidRDefault="00F114B0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ччп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8" o:spid="_x0000_s1032" style="position:absolute;left:2880;top:762;width:206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УП</w:t>
                              </w:r>
                            </w:p>
                          </w:txbxContent>
                        </v:textbox>
                      </v:rect>
                      <v:rect id="Rectangle 29" o:spid="_x0000_s1033" style="position:absolute;left:5524;top:762;width:24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30" o:spid="_x0000_s1034" style="position:absolute;left:6089;top:762;width:179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114B0" w:rsidRDefault="00F114B0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план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D31307" w:rsidRPr="00D31307">
              <w:rPr>
                <w:rFonts w:ascii="Times New Roman" w:hAnsi="Times New Roman"/>
                <w:sz w:val="16"/>
                <w:szCs w:val="16"/>
              </w:rPr>
              <w:t xml:space="preserve"> - прогноз доходов, тыс. руб.</w:t>
            </w:r>
          </w:p>
          <w:p w:rsidR="00D31307" w:rsidRPr="00D31307" w:rsidRDefault="00335099" w:rsidP="00D3130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921385" cy="208915"/>
                      <wp:effectExtent l="0" t="0" r="2540" b="635"/>
                      <wp:docPr id="46" name="Полотно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21385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8699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1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" y="76200"/>
                                  <a:ext cx="13716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ччп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640" y="76200"/>
                                  <a:ext cx="20637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УП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3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755" y="85090"/>
                                  <a:ext cx="6540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795" y="76200"/>
                                  <a:ext cx="2476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5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945" y="76200"/>
                                  <a:ext cx="17907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план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6" o:spid="_x0000_s1035" editas="canvas" style="width:72.55pt;height:16.45pt;mso-position-horizontal-relative:char;mso-position-vertical-relative:line" coordsize="9213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">
                      <v:shape id="_x0000_s1036" type="#_x0000_t75" style="position:absolute;width:9213;height:2089;visibility:visible;mso-wrap-style:square">
                        <v:fill o:detectmouseclick="t"/>
                        <v:path o:connecttype="none"/>
                      </v:shape>
                      <v:rect id="Rectangle 34" o:spid="_x0000_s1037" style="position:absolute;width:92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/>
                      <v:rect id="Rectangle 35" o:spid="_x0000_s1038" style="position:absolute;left:95;top:95;width:870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color w:val="000000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36" o:spid="_x0000_s1039" style="position:absolute;left:1047;top:762;width:137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F114B0" w:rsidRDefault="00F114B0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ччп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7" o:spid="_x0000_s1040" style="position:absolute;left:2946;top:762;width:206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УП</w:t>
                              </w:r>
                            </w:p>
                          </w:txbxContent>
                        </v:textbox>
                      </v:rect>
                      <v:rect id="Rectangle 38" o:spid="_x0000_s1041" style="position:absolute;left:5797;top:850;width:65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9" o:spid="_x0000_s1042" style="position:absolute;left:6457;top:762;width:24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40" o:spid="_x0000_s1043" style="position:absolute;left:7029;top:762;width:179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114B0" w:rsidRDefault="00F114B0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план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D31307" w:rsidRPr="00D31307">
              <w:rPr>
                <w:rFonts w:ascii="Times New Roman" w:hAnsi="Times New Roman"/>
                <w:sz w:val="16"/>
                <w:szCs w:val="16"/>
              </w:rPr>
              <w:t xml:space="preserve"> - часть прибыли, подлежащая перечислению в доход бюджета,</w:t>
            </w:r>
          </w:p>
          <w:p w:rsidR="00D31307" w:rsidRPr="00D31307" w:rsidRDefault="00D31307" w:rsidP="00D3130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D31307">
              <w:rPr>
                <w:rFonts w:ascii="Times New Roman" w:hAnsi="Times New Roman"/>
                <w:sz w:val="16"/>
                <w:szCs w:val="16"/>
              </w:rPr>
              <w:t xml:space="preserve">n - наименование </w:t>
            </w:r>
            <w:r w:rsidR="00335099">
              <w:rPr>
                <w:rFonts w:ascii="Times New Roman" w:hAnsi="Times New Roman"/>
                <w:sz w:val="16"/>
                <w:szCs w:val="16"/>
              </w:rPr>
              <w:t>М</w:t>
            </w:r>
            <w:r w:rsidRPr="00D31307">
              <w:rPr>
                <w:rFonts w:ascii="Times New Roman" w:hAnsi="Times New Roman"/>
                <w:sz w:val="16"/>
                <w:szCs w:val="16"/>
              </w:rPr>
              <w:t>УП,</w:t>
            </w:r>
          </w:p>
          <w:p w:rsidR="00D31307" w:rsidRPr="00D31307" w:rsidRDefault="00335099" w:rsidP="00D3130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842645" cy="208915"/>
                      <wp:effectExtent l="0" t="0" r="0" b="63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8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2645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7462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ЧП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0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76200"/>
                                  <a:ext cx="20637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  <w:t>М</w:t>
                                    </w:r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УП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1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185" y="76200"/>
                                  <a:ext cx="17716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пред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2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3890" y="76200"/>
                                  <a:ext cx="2286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465" y="76200"/>
                                  <a:ext cx="12636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14B0" w:rsidRDefault="00F114B0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год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44" editas="canvas" style="width:66.35pt;height:16.45pt;mso-position-horizontal-relative:char;mso-position-vertical-relative:line" coordsize="8426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">
                      <v:shape id="_x0000_s1045" type="#_x0000_t75" style="position:absolute;width:8426;height:2089;visibility:visible;mso-wrap-style:square">
                        <v:fill o:detectmouseclick="t"/>
                        <v:path o:connecttype="none"/>
                      </v:shape>
                      <v:rect id="Rectangle 44" o:spid="_x0000_s1046" style="position:absolute;width:8426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/>
                      <v:rect id="Rectangle 45" o:spid="_x0000_s1047" style="position:absolute;left:95;top:95;width:1746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color w:val="000000"/>
                                  <w:lang w:val="en-US"/>
                                </w:rPr>
                                <w:t>ЧП</w:t>
                              </w:r>
                            </w:p>
                          </w:txbxContent>
                        </v:textbox>
                      </v:rect>
                      <v:rect id="Rectangle 46" o:spid="_x0000_s1048" style="position:absolute;left:1701;top:762;width:206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УП</w:t>
                              </w:r>
                            </w:p>
                          </w:txbxContent>
                        </v:textbox>
                      </v:rect>
                      <v:rect id="Rectangle 47" o:spid="_x0000_s1049" style="position:absolute;left:4641;top:762;width:177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F114B0" w:rsidRDefault="00F114B0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пред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" o:spid="_x0000_s1050" style="position:absolute;left:6438;top:762;width:22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114B0" w:rsidRDefault="00F114B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49" o:spid="_x0000_s1051" style="position:absolute;left:6724;top:762;width:126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114B0" w:rsidRDefault="00F114B0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D31307" w:rsidRPr="00D31307">
              <w:rPr>
                <w:rFonts w:ascii="Times New Roman" w:hAnsi="Times New Roman"/>
                <w:sz w:val="16"/>
                <w:szCs w:val="16"/>
              </w:rPr>
              <w:t xml:space="preserve"> - чистая прибыль предыдущего года,</w:t>
            </w:r>
          </w:p>
          <w:p w:rsidR="00D31307" w:rsidRPr="00D31307" w:rsidRDefault="00784E20" w:rsidP="00D3130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123BB84C">
                <v:shape id="_x0000_i1029" type="#_x0000_t75" style="width:36pt;height:16.5pt">
                  <v:imagedata r:id="rId25" o:title=""/>
                </v:shape>
              </w:pict>
            </w:r>
            <w:r w:rsidR="00D31307" w:rsidRPr="00D31307">
              <w:rPr>
                <w:rFonts w:ascii="Times New Roman" w:hAnsi="Times New Roman"/>
                <w:sz w:val="16"/>
                <w:szCs w:val="16"/>
              </w:rPr>
              <w:t xml:space="preserve"> - доля чистой прибыли в %.</w:t>
            </w:r>
          </w:p>
          <w:p w:rsidR="00D31307" w:rsidRPr="00D31307" w:rsidRDefault="00D31307" w:rsidP="00D3130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AB7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7" w:rsidRDefault="00463B2B" w:rsidP="00060AB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7" w:rsidRDefault="00060AB7" w:rsidP="00060AB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7" w:rsidRDefault="00060AB7" w:rsidP="00060AB7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7" w:rsidRDefault="00060AB7" w:rsidP="00060AB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11109044140000120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7" w:rsidRPr="00BF23C6" w:rsidRDefault="00060AB7" w:rsidP="00463B2B">
            <w:pPr>
              <w:pStyle w:val="aff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F23C6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7" w:rsidRPr="001C0386" w:rsidRDefault="0032761E" w:rsidP="00060AB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E" w:rsidRPr="006C3F94" w:rsidRDefault="0032761E" w:rsidP="0032761E">
            <w:pPr>
              <w:rPr>
                <w:sz w:val="18"/>
                <w:szCs w:val="18"/>
              </w:rPr>
            </w:pPr>
            <w:r w:rsidRPr="006C3F94">
              <w:rPr>
                <w:sz w:val="18"/>
                <w:szCs w:val="18"/>
              </w:rPr>
              <w:t xml:space="preserve">ПСН = </w:t>
            </w:r>
            <w:proofErr w:type="spellStart"/>
            <w:r w:rsidRPr="006C3F94">
              <w:rPr>
                <w:sz w:val="18"/>
                <w:szCs w:val="18"/>
              </w:rPr>
              <w:t>ПСНгод</w:t>
            </w:r>
            <w:proofErr w:type="spellEnd"/>
            <w:r w:rsidRPr="006C3F94">
              <w:rPr>
                <w:sz w:val="18"/>
                <w:szCs w:val="18"/>
              </w:rPr>
              <w:t xml:space="preserve"> – С-ПСН + С+ПСН +/-Д</w:t>
            </w:r>
          </w:p>
          <w:p w:rsidR="00060AB7" w:rsidRPr="00060AB7" w:rsidRDefault="00060AB7" w:rsidP="00060AB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E" w:rsidRPr="00F973A3" w:rsidRDefault="0032761E" w:rsidP="0032761E">
            <w:pPr>
              <w:tabs>
                <w:tab w:val="left" w:pos="1134"/>
              </w:tabs>
              <w:autoSpaceDE w:val="0"/>
              <w:autoSpaceDN w:val="0"/>
              <w:adjustRightInd w:val="0"/>
              <w:ind w:left="39"/>
              <w:rPr>
                <w:sz w:val="16"/>
                <w:szCs w:val="16"/>
              </w:rPr>
            </w:pPr>
            <w:r w:rsidRPr="00F973A3">
              <w:rPr>
                <w:sz w:val="16"/>
                <w:szCs w:val="16"/>
              </w:rPr>
              <w:t xml:space="preserve">Прогноз поступлений основывается на данных о размере площади предоставленного в пользование имущества, размере платы за пользование; договорах, заключенных (планируемые к заключению) с нанимателями, сумме выпадающих доходов, сумме дополнительных или выпадающих доходов в расчетном году по оплате за пользование муниципальным имуществом в связи с изменением порядка исчисления и уплаты платы за пользование, планируемого погашения задолженности прошлых лет и текущего периода, поступления в расчетном году платежей, носящих разовый характер и </w:t>
            </w:r>
          </w:p>
          <w:p w:rsidR="00060AB7" w:rsidRPr="001C0386" w:rsidRDefault="0032761E" w:rsidP="0032761E">
            <w:pPr>
              <w:pStyle w:val="aff3"/>
              <w:rPr>
                <w:sz w:val="16"/>
                <w:szCs w:val="16"/>
              </w:rPr>
            </w:pPr>
            <w:r w:rsidRPr="00F973A3">
              <w:rPr>
                <w:rFonts w:ascii="Times New Roman" w:hAnsi="Times New Roman" w:cs="Times New Roman"/>
                <w:sz w:val="16"/>
                <w:szCs w:val="16"/>
              </w:rPr>
              <w:t xml:space="preserve">иных факторов, оказывающих влияние на изменение и расчет платы </w:t>
            </w:r>
            <w:r w:rsidRPr="00F973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пользование муниципальным имуществом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61E" w:rsidRPr="006C3F94" w:rsidRDefault="0032761E" w:rsidP="0032761E">
            <w:pPr>
              <w:rPr>
                <w:sz w:val="18"/>
                <w:szCs w:val="18"/>
              </w:rPr>
            </w:pPr>
            <w:r w:rsidRPr="006C3F94">
              <w:rPr>
                <w:sz w:val="18"/>
                <w:szCs w:val="18"/>
              </w:rPr>
              <w:lastRenderedPageBreak/>
              <w:t xml:space="preserve">ПСН - прогноз поступлений по доходам за </w:t>
            </w:r>
            <w:proofErr w:type="spellStart"/>
            <w:r w:rsidRPr="006C3F94">
              <w:rPr>
                <w:sz w:val="18"/>
                <w:szCs w:val="18"/>
              </w:rPr>
              <w:t>найм</w:t>
            </w:r>
            <w:proofErr w:type="spellEnd"/>
            <w:r w:rsidRPr="006C3F94">
              <w:rPr>
                <w:sz w:val="18"/>
                <w:szCs w:val="18"/>
              </w:rPr>
              <w:t xml:space="preserve"> жилья в расчетном году;</w:t>
            </w:r>
          </w:p>
          <w:p w:rsidR="0032761E" w:rsidRPr="006C3F94" w:rsidRDefault="0032761E" w:rsidP="0032761E">
            <w:pPr>
              <w:rPr>
                <w:sz w:val="18"/>
                <w:szCs w:val="18"/>
              </w:rPr>
            </w:pPr>
            <w:proofErr w:type="spellStart"/>
            <w:r w:rsidRPr="006C3F94">
              <w:rPr>
                <w:sz w:val="18"/>
                <w:szCs w:val="18"/>
              </w:rPr>
              <w:t>ПСНгод</w:t>
            </w:r>
            <w:proofErr w:type="spellEnd"/>
            <w:r w:rsidRPr="006C3F94">
              <w:rPr>
                <w:sz w:val="18"/>
                <w:szCs w:val="18"/>
              </w:rPr>
              <w:t>- сумма размера годовой платы за наём жилья на дату составления расчета;</w:t>
            </w:r>
          </w:p>
          <w:p w:rsidR="0032761E" w:rsidRPr="006C3F94" w:rsidRDefault="0032761E" w:rsidP="0032761E">
            <w:pPr>
              <w:rPr>
                <w:sz w:val="18"/>
                <w:szCs w:val="18"/>
              </w:rPr>
            </w:pPr>
            <w:r w:rsidRPr="006C3F94">
              <w:rPr>
                <w:sz w:val="18"/>
                <w:szCs w:val="18"/>
              </w:rPr>
              <w:t xml:space="preserve">С-ПСН - сумма выпадающих доходов в случае выбытия имущества (приватизация, расторжение договорных обязательств и т.д.); </w:t>
            </w:r>
          </w:p>
          <w:p w:rsidR="0032761E" w:rsidRPr="006C3F94" w:rsidRDefault="0032761E" w:rsidP="0032761E">
            <w:pPr>
              <w:rPr>
                <w:sz w:val="18"/>
                <w:szCs w:val="18"/>
              </w:rPr>
            </w:pPr>
            <w:r w:rsidRPr="006C3F94">
              <w:rPr>
                <w:sz w:val="18"/>
                <w:szCs w:val="18"/>
              </w:rPr>
              <w:t xml:space="preserve">С+ПСН сумма увеличения поступлений платы за </w:t>
            </w:r>
            <w:proofErr w:type="spellStart"/>
            <w:r w:rsidRPr="006C3F94">
              <w:rPr>
                <w:sz w:val="18"/>
                <w:szCs w:val="18"/>
              </w:rPr>
              <w:t>найм</w:t>
            </w:r>
            <w:proofErr w:type="spellEnd"/>
            <w:r w:rsidRPr="006C3F94">
              <w:rPr>
                <w:sz w:val="18"/>
                <w:szCs w:val="18"/>
              </w:rPr>
              <w:t xml:space="preserve"> жилья в связи с планируемым увеличением площадей муниципального жилья, передаваемого в </w:t>
            </w:r>
            <w:proofErr w:type="spellStart"/>
            <w:r w:rsidRPr="006C3F94">
              <w:rPr>
                <w:sz w:val="18"/>
                <w:szCs w:val="18"/>
              </w:rPr>
              <w:t>найм</w:t>
            </w:r>
            <w:proofErr w:type="spellEnd"/>
            <w:r w:rsidRPr="006C3F94">
              <w:rPr>
                <w:sz w:val="18"/>
                <w:szCs w:val="18"/>
              </w:rPr>
              <w:t xml:space="preserve"> в расчетном году;</w:t>
            </w:r>
          </w:p>
          <w:p w:rsidR="00060AB7" w:rsidRPr="00060AB7" w:rsidRDefault="0032761E" w:rsidP="0032761E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6C3F94">
              <w:rPr>
                <w:rFonts w:ascii="Times New Roman" w:hAnsi="Times New Roman"/>
                <w:sz w:val="18"/>
                <w:szCs w:val="18"/>
              </w:rPr>
              <w:t xml:space="preserve">Д - сумма дополнительных или выпадающих доходов в расчетном году по оплате за наём жилья в связи изменением порядка исчисления и уплаты платы за </w:t>
            </w:r>
            <w:proofErr w:type="spellStart"/>
            <w:r w:rsidRPr="006C3F94">
              <w:rPr>
                <w:rFonts w:ascii="Times New Roman" w:hAnsi="Times New Roman"/>
                <w:sz w:val="18"/>
                <w:szCs w:val="18"/>
              </w:rPr>
              <w:t>найм</w:t>
            </w:r>
            <w:proofErr w:type="spellEnd"/>
            <w:r w:rsidRPr="006C3F94">
              <w:rPr>
                <w:rFonts w:ascii="Times New Roman" w:hAnsi="Times New Roman"/>
                <w:sz w:val="18"/>
                <w:szCs w:val="18"/>
              </w:rPr>
              <w:t xml:space="preserve">, планируемого погашения задолженности прошлых лет и текущего периода, поступления в расчетном году платежей, носящих разовый характер и иных факторов, оказывающих влияние на изменение и расчет платы за </w:t>
            </w:r>
            <w:proofErr w:type="spellStart"/>
            <w:r w:rsidRPr="006C3F94">
              <w:rPr>
                <w:rFonts w:ascii="Times New Roman" w:hAnsi="Times New Roman"/>
                <w:sz w:val="18"/>
                <w:szCs w:val="18"/>
              </w:rPr>
              <w:t>найм</w:t>
            </w:r>
            <w:proofErr w:type="spellEnd"/>
            <w:r w:rsidRPr="006C3F94">
              <w:rPr>
                <w:rFonts w:ascii="Times New Roman" w:hAnsi="Times New Roman"/>
                <w:sz w:val="18"/>
                <w:szCs w:val="18"/>
              </w:rPr>
              <w:t xml:space="preserve"> жилья.</w:t>
            </w:r>
          </w:p>
        </w:tc>
      </w:tr>
      <w:tr w:rsidR="00F973A3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3" w:rsidRDefault="00463B2B" w:rsidP="00F973A3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3" w:rsidRDefault="00F973A3" w:rsidP="00F973A3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3" w:rsidRDefault="00F973A3" w:rsidP="00F973A3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3" w:rsidRDefault="00F973A3" w:rsidP="00F973A3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11109080140000120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3" w:rsidRPr="00BF23C6" w:rsidRDefault="00F973A3" w:rsidP="00463B2B">
            <w:pPr>
              <w:pStyle w:val="aff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868A4">
              <w:rPr>
                <w:rFonts w:ascii="Times New Roman" w:hAnsi="Times New Roman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3" w:rsidRPr="001C0386" w:rsidRDefault="008270D3" w:rsidP="00F973A3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3" w:rsidRPr="00F973A3" w:rsidRDefault="00F973A3" w:rsidP="00F973A3">
            <w:pPr>
              <w:pStyle w:val="af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73A3">
              <w:rPr>
                <w:rFonts w:ascii="Times New Roman" w:hAnsi="Times New Roman"/>
                <w:sz w:val="18"/>
                <w:szCs w:val="18"/>
              </w:rPr>
              <w:t>Пд</w:t>
            </w:r>
            <w:proofErr w:type="spellEnd"/>
            <w:r w:rsidRPr="00F973A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F973A3">
              <w:rPr>
                <w:rFonts w:ascii="Times New Roman" w:hAnsi="Times New Roman"/>
                <w:sz w:val="18"/>
                <w:szCs w:val="18"/>
              </w:rPr>
              <w:t>Ддейств</w:t>
            </w:r>
            <w:proofErr w:type="spellEnd"/>
            <w:r w:rsidRPr="00F973A3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proofErr w:type="spellStart"/>
            <w:r w:rsidRPr="00F973A3">
              <w:rPr>
                <w:rFonts w:ascii="Times New Roman" w:hAnsi="Times New Roman"/>
                <w:sz w:val="18"/>
                <w:szCs w:val="18"/>
              </w:rPr>
              <w:t>Дплан</w:t>
            </w:r>
            <w:proofErr w:type="spellEnd"/>
            <w:r w:rsidRPr="00F973A3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 w:rsidRPr="00F973A3">
              <w:rPr>
                <w:rFonts w:ascii="Times New Roman" w:hAnsi="Times New Roman"/>
                <w:sz w:val="18"/>
                <w:szCs w:val="18"/>
              </w:rPr>
              <w:t>Двыб</w:t>
            </w:r>
            <w:proofErr w:type="spellEnd"/>
            <w:r w:rsidRPr="00F973A3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proofErr w:type="spellStart"/>
            <w:r w:rsidRPr="00F973A3">
              <w:rPr>
                <w:rFonts w:ascii="Times New Roman" w:hAnsi="Times New Roman"/>
                <w:sz w:val="18"/>
                <w:szCs w:val="18"/>
              </w:rPr>
              <w:t>Кдз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A3" w:rsidRPr="001C0386" w:rsidRDefault="00D26D5F" w:rsidP="00F973A3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посту</w:t>
            </w:r>
            <w:r w:rsidR="00F114B0">
              <w:rPr>
                <w:sz w:val="16"/>
                <w:szCs w:val="16"/>
              </w:rPr>
              <w:t>плений в текущем финансовом году</w:t>
            </w:r>
            <w:r>
              <w:rPr>
                <w:sz w:val="16"/>
                <w:szCs w:val="16"/>
              </w:rPr>
              <w:t xml:space="preserve"> корректируется в большую (меньшую) сторону в соответствии с фактическими поступлениями доходов за истекшие месяцы текущего финансового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3A3" w:rsidRPr="00F973A3" w:rsidRDefault="00F973A3" w:rsidP="00F973A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73A3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  <w:r w:rsidRPr="00F973A3">
              <w:rPr>
                <w:rFonts w:ascii="Times New Roman" w:hAnsi="Times New Roman"/>
                <w:sz w:val="16"/>
                <w:szCs w:val="16"/>
              </w:rPr>
              <w:t xml:space="preserve"> - прогнозный объем поступлений от платы по договорам за установку и эксплуатацию рекламных конструкций;</w:t>
            </w:r>
          </w:p>
          <w:p w:rsidR="00F973A3" w:rsidRPr="00F973A3" w:rsidRDefault="00F973A3" w:rsidP="00F973A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73A3">
              <w:rPr>
                <w:rFonts w:ascii="Times New Roman" w:hAnsi="Times New Roman"/>
                <w:sz w:val="16"/>
                <w:szCs w:val="16"/>
              </w:rPr>
              <w:t>Ддейств</w:t>
            </w:r>
            <w:proofErr w:type="spellEnd"/>
            <w:r w:rsidRPr="00F973A3">
              <w:rPr>
                <w:rFonts w:ascii="Times New Roman" w:hAnsi="Times New Roman"/>
                <w:sz w:val="16"/>
                <w:szCs w:val="16"/>
              </w:rPr>
              <w:t xml:space="preserve"> - сумма плат по всем действующим договорам за установку и эксплуатацию рекламных конструкций;</w:t>
            </w:r>
          </w:p>
          <w:p w:rsidR="00F973A3" w:rsidRPr="00F973A3" w:rsidRDefault="00F973A3" w:rsidP="00F973A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73A3">
              <w:rPr>
                <w:rFonts w:ascii="Times New Roman" w:hAnsi="Times New Roman"/>
                <w:sz w:val="16"/>
                <w:szCs w:val="16"/>
              </w:rPr>
              <w:t>Дплан</w:t>
            </w:r>
            <w:proofErr w:type="spellEnd"/>
            <w:r w:rsidRPr="00F973A3">
              <w:rPr>
                <w:rFonts w:ascii="Times New Roman" w:hAnsi="Times New Roman"/>
                <w:sz w:val="16"/>
                <w:szCs w:val="16"/>
              </w:rPr>
              <w:t xml:space="preserve"> - сумма плат по всем договорам за установку и эксплуатацию рекламных конструкций, планируемых к заключению;</w:t>
            </w:r>
          </w:p>
          <w:p w:rsidR="00F973A3" w:rsidRPr="00F973A3" w:rsidRDefault="00F973A3" w:rsidP="00F973A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73A3">
              <w:rPr>
                <w:rFonts w:ascii="Times New Roman" w:hAnsi="Times New Roman"/>
                <w:sz w:val="16"/>
                <w:szCs w:val="16"/>
              </w:rPr>
              <w:t>Двыб</w:t>
            </w:r>
            <w:proofErr w:type="spellEnd"/>
            <w:r w:rsidRPr="00F973A3">
              <w:rPr>
                <w:rFonts w:ascii="Times New Roman" w:hAnsi="Times New Roman"/>
                <w:sz w:val="16"/>
                <w:szCs w:val="16"/>
              </w:rPr>
              <w:t xml:space="preserve"> - сумма плат по всем договорам за установку и эксплуатацию рекламных конструкций, планируемым к выбытию;</w:t>
            </w:r>
          </w:p>
          <w:p w:rsidR="00F973A3" w:rsidRPr="00F973A3" w:rsidRDefault="00F973A3" w:rsidP="00F973A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73A3">
              <w:rPr>
                <w:rFonts w:ascii="Times New Roman" w:hAnsi="Times New Roman"/>
                <w:sz w:val="16"/>
                <w:szCs w:val="16"/>
              </w:rPr>
              <w:t>Кдз</w:t>
            </w:r>
            <w:proofErr w:type="spellEnd"/>
            <w:r w:rsidRPr="00F973A3">
              <w:rPr>
                <w:rFonts w:ascii="Times New Roman" w:hAnsi="Times New Roman"/>
                <w:sz w:val="16"/>
                <w:szCs w:val="16"/>
              </w:rPr>
              <w:t xml:space="preserve"> 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441232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2" w:rsidRDefault="00463B2B" w:rsidP="00441232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2" w:rsidRDefault="00441232" w:rsidP="00441232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2" w:rsidRDefault="00463B2B" w:rsidP="00441232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2" w:rsidRDefault="00441232" w:rsidP="00441232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11301994140000130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2" w:rsidRPr="00BF23C6" w:rsidRDefault="00441232" w:rsidP="00441232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 w:rsidRPr="00BF23C6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2" w:rsidRPr="001C0386" w:rsidRDefault="00441232" w:rsidP="00441232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2" w:rsidRPr="001C0386" w:rsidRDefault="00441232" w:rsidP="00441232">
            <w:pPr>
              <w:pStyle w:val="aff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Дпу</w:t>
            </w:r>
            <w:proofErr w:type="spellEnd"/>
            <w:r>
              <w:rPr>
                <w:sz w:val="16"/>
                <w:szCs w:val="16"/>
              </w:rPr>
              <w:t xml:space="preserve"> = ∑ </w:t>
            </w:r>
            <w:proofErr w:type="spellStart"/>
            <w:r>
              <w:rPr>
                <w:sz w:val="16"/>
                <w:szCs w:val="16"/>
              </w:rPr>
              <w:t>Кпу</w:t>
            </w:r>
            <w:proofErr w:type="spellEnd"/>
            <w:r>
              <w:rPr>
                <w:sz w:val="16"/>
                <w:szCs w:val="16"/>
              </w:rPr>
              <w:t xml:space="preserve"> * </w:t>
            </w:r>
            <w:proofErr w:type="spellStart"/>
            <w:r>
              <w:rPr>
                <w:sz w:val="16"/>
                <w:szCs w:val="16"/>
              </w:rPr>
              <w:t>Спу</w:t>
            </w:r>
            <w:proofErr w:type="spellEnd"/>
            <w:r>
              <w:rPr>
                <w:sz w:val="16"/>
                <w:szCs w:val="16"/>
              </w:rPr>
              <w:t xml:space="preserve"> + </w:t>
            </w:r>
            <w:proofErr w:type="spellStart"/>
            <w:r>
              <w:rPr>
                <w:sz w:val="16"/>
                <w:szCs w:val="16"/>
              </w:rPr>
              <w:t>Кдз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2" w:rsidRPr="00441232" w:rsidRDefault="00441232" w:rsidP="00441232">
            <w:pPr>
              <w:pStyle w:val="aff3"/>
              <w:rPr>
                <w:sz w:val="16"/>
                <w:szCs w:val="16"/>
              </w:rPr>
            </w:pPr>
            <w:r w:rsidRPr="00441232">
              <w:rPr>
                <w:sz w:val="16"/>
                <w:szCs w:val="16"/>
              </w:rPr>
              <w:t>Расчет определяется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232" w:rsidRPr="00441232" w:rsidRDefault="00441232" w:rsidP="00441232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1232">
              <w:rPr>
                <w:rFonts w:ascii="Times New Roman" w:hAnsi="Times New Roman"/>
                <w:sz w:val="16"/>
                <w:szCs w:val="16"/>
              </w:rPr>
              <w:t>Дпу</w:t>
            </w:r>
            <w:proofErr w:type="spellEnd"/>
            <w:r w:rsidRPr="00441232">
              <w:rPr>
                <w:rFonts w:ascii="Times New Roman" w:hAnsi="Times New Roman"/>
                <w:sz w:val="16"/>
                <w:szCs w:val="16"/>
              </w:rPr>
              <w:t xml:space="preserve"> - прогнозируемый объем в части доходов от оказания платных услуг на очередной финансовый год / плановый период;</w:t>
            </w:r>
          </w:p>
          <w:p w:rsidR="00441232" w:rsidRPr="00441232" w:rsidRDefault="00441232" w:rsidP="00441232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1232">
              <w:rPr>
                <w:rFonts w:ascii="Times New Roman" w:hAnsi="Times New Roman"/>
                <w:sz w:val="16"/>
                <w:szCs w:val="16"/>
              </w:rPr>
              <w:t>КПу</w:t>
            </w:r>
            <w:proofErr w:type="spellEnd"/>
            <w:r w:rsidRPr="00441232">
              <w:rPr>
                <w:rFonts w:ascii="Times New Roman" w:hAnsi="Times New Roman"/>
                <w:sz w:val="16"/>
                <w:szCs w:val="16"/>
              </w:rPr>
              <w:t xml:space="preserve"> - количество планируемых платных услуг (определение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года);</w:t>
            </w:r>
          </w:p>
          <w:p w:rsidR="00441232" w:rsidRPr="00441232" w:rsidRDefault="00441232" w:rsidP="00441232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1232">
              <w:rPr>
                <w:rFonts w:ascii="Times New Roman" w:hAnsi="Times New Roman"/>
                <w:sz w:val="16"/>
                <w:szCs w:val="16"/>
              </w:rPr>
              <w:t>Спу</w:t>
            </w:r>
            <w:proofErr w:type="spellEnd"/>
            <w:r w:rsidRPr="00441232">
              <w:rPr>
                <w:rFonts w:ascii="Times New Roman" w:hAnsi="Times New Roman"/>
                <w:sz w:val="16"/>
                <w:szCs w:val="16"/>
              </w:rPr>
              <w:t xml:space="preserve"> - стоимость (тариф) платных услуг, установленная (</w:t>
            </w:r>
            <w:proofErr w:type="spellStart"/>
            <w:r w:rsidRPr="00441232">
              <w:rPr>
                <w:rFonts w:ascii="Times New Roman" w:hAnsi="Times New Roman"/>
                <w:sz w:val="16"/>
                <w:szCs w:val="16"/>
              </w:rPr>
              <w:t>ый</w:t>
            </w:r>
            <w:proofErr w:type="spellEnd"/>
            <w:r w:rsidRPr="00441232">
              <w:rPr>
                <w:rFonts w:ascii="Times New Roman" w:hAnsi="Times New Roman"/>
                <w:sz w:val="16"/>
                <w:szCs w:val="16"/>
              </w:rPr>
              <w:t>) органами государственной власти или органами местного самоуправления;</w:t>
            </w:r>
          </w:p>
          <w:p w:rsidR="00441232" w:rsidRPr="00441232" w:rsidRDefault="00441232" w:rsidP="00441232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1232">
              <w:rPr>
                <w:rFonts w:ascii="Times New Roman" w:hAnsi="Times New Roman"/>
                <w:sz w:val="16"/>
                <w:szCs w:val="16"/>
              </w:rPr>
              <w:t>Кдз</w:t>
            </w:r>
            <w:proofErr w:type="spellEnd"/>
            <w:r w:rsidRPr="00441232">
              <w:rPr>
                <w:rFonts w:ascii="Times New Roman" w:hAnsi="Times New Roman"/>
                <w:sz w:val="16"/>
                <w:szCs w:val="16"/>
              </w:rPr>
              <w:t xml:space="preserve"> 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80EA9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9" w:rsidRDefault="00463B2B" w:rsidP="00C80EA9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9" w:rsidRDefault="00C80EA9" w:rsidP="00C80EA9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9" w:rsidRDefault="00463B2B" w:rsidP="00C80EA9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9" w:rsidRDefault="00C80EA9" w:rsidP="00C80EA9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11302994140000130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9" w:rsidRPr="00BF23C6" w:rsidRDefault="00C80EA9" w:rsidP="00C80EA9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 w:rsidRPr="00BF23C6">
              <w:rPr>
                <w:rFonts w:ascii="Times New Roman" w:hAnsi="Times New Roman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9" w:rsidRPr="001C0386" w:rsidRDefault="00C80EA9" w:rsidP="00C80EA9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усреднения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9" w:rsidRDefault="00784E20" w:rsidP="00C80EA9">
            <w:pPr>
              <w:pStyle w:val="aff4"/>
            </w:pPr>
            <w:r>
              <w:pict w14:anchorId="43FC6D73">
                <v:shape id="_x0000_i1030" type="#_x0000_t75" style="width:74.25pt;height:18.75pt">
                  <v:imagedata r:id="rId26" o:title=""/>
                </v:shape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9" w:rsidRPr="00C80EA9" w:rsidRDefault="00C80EA9" w:rsidP="00C80EA9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C80EA9">
              <w:rPr>
                <w:rFonts w:ascii="Times New Roman" w:hAnsi="Times New Roman"/>
                <w:sz w:val="16"/>
                <w:szCs w:val="16"/>
              </w:rPr>
              <w:t xml:space="preserve">Доходы носят нерегулярный (не системный) характер. При расчете прогнозных значений применяется метод расчета исходя из поступлений доходов в бюджет за 3 года, предшествующих году планирования. Показатели поступлений доходов, указанных в настоящем пункте, в текущем </w:t>
            </w:r>
            <w:r w:rsidRPr="00C80EA9">
              <w:rPr>
                <w:rFonts w:ascii="Times New Roman" w:hAnsi="Times New Roman"/>
                <w:sz w:val="16"/>
                <w:szCs w:val="16"/>
              </w:rPr>
              <w:lastRenderedPageBreak/>
              <w:t>финансовом году могут быть скорректированы в ходе исполнения бюджета с учетом их фактического поступления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EA9" w:rsidRPr="00C80EA9" w:rsidRDefault="00784E20" w:rsidP="00C80EA9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pict w14:anchorId="17603515">
                <v:shape id="_x0000_i1031" type="#_x0000_t75" style="width:35.25pt;height:18.75pt">
                  <v:imagedata r:id="rId27" o:title=""/>
                </v:shape>
              </w:pict>
            </w:r>
            <w:r w:rsidR="00C80EA9" w:rsidRPr="00C80EA9">
              <w:rPr>
                <w:rFonts w:ascii="Times New Roman" w:hAnsi="Times New Roman"/>
                <w:sz w:val="16"/>
                <w:szCs w:val="16"/>
              </w:rPr>
              <w:t xml:space="preserve"> - сумма фактических поступлений за финансовый год, равная наименьшей величине фактических поступлений за 3 года, предшествующих текущему финансовому году. В случае если, в одном финансовом году из 3 лет, предшествующих текущему финансовому году сумма фактических поступлений равна нулю, то прогнозный объем поступлений принимает значение равное нулю</w:t>
            </w:r>
          </w:p>
        </w:tc>
      </w:tr>
      <w:tr w:rsidR="00365160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0" w:rsidRDefault="00463B2B" w:rsidP="00365160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0" w:rsidRDefault="00365160" w:rsidP="00365160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0" w:rsidRDefault="00463B2B" w:rsidP="00365160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0" w:rsidRDefault="00365160" w:rsidP="00365160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11402043140000410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0" w:rsidRPr="00BF23C6" w:rsidRDefault="00365160" w:rsidP="00365160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 w:rsidRPr="00BF23C6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0" w:rsidRPr="001C0386" w:rsidRDefault="00FE483E" w:rsidP="00365160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0" w:rsidRPr="001E0986" w:rsidRDefault="001E0986" w:rsidP="00365160">
            <w:pPr>
              <w:pStyle w:val="aff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 = n*</w:t>
            </w:r>
            <w:proofErr w:type="spellStart"/>
            <w:r>
              <w:rPr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sz w:val="16"/>
                <w:szCs w:val="16"/>
                <w:lang w:val="en-US"/>
              </w:rPr>
              <w:t>/Ai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60" w:rsidRPr="00FE483E" w:rsidRDefault="001E0986" w:rsidP="00FE483E">
            <w:pPr>
              <w:pStyle w:val="aff3"/>
              <w:rPr>
                <w:sz w:val="16"/>
                <w:szCs w:val="16"/>
              </w:rPr>
            </w:pPr>
            <w:r w:rsidRPr="00FE483E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определения рыночной стоимости - средняя стоимость </w:t>
            </w:r>
            <w:proofErr w:type="gramStart"/>
            <w:r w:rsidRPr="00FE483E">
              <w:rPr>
                <w:rFonts w:ascii="Times New Roman" w:hAnsi="Times New Roman" w:cs="Times New Roman"/>
                <w:sz w:val="16"/>
                <w:szCs w:val="16"/>
              </w:rPr>
              <w:t>аналогичного имущества</w:t>
            </w:r>
            <w:proofErr w:type="gramEnd"/>
            <w:r w:rsidRPr="00FE483E">
              <w:rPr>
                <w:rFonts w:ascii="Times New Roman" w:hAnsi="Times New Roman" w:cs="Times New Roman"/>
                <w:sz w:val="16"/>
                <w:szCs w:val="16"/>
              </w:rPr>
              <w:t xml:space="preserve"> реализованного в предшествующем периоде. Расчет прогнозных показателей определяется с учетом прогнозного плана (программы) приватизации муниципального имущества, актов планирования приватизации имущества, находящегося в муниципальной собственности </w:t>
            </w:r>
            <w:r w:rsidR="00FE483E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FE483E">
              <w:rPr>
                <w:rFonts w:ascii="Times New Roman" w:hAnsi="Times New Roman" w:cs="Times New Roman"/>
                <w:sz w:val="16"/>
                <w:szCs w:val="16"/>
              </w:rPr>
              <w:t xml:space="preserve">, а также порядка и последовательности применения способов приватизации, установленных законодательством </w:t>
            </w:r>
            <w:r w:rsidR="00FE483E">
              <w:rPr>
                <w:rFonts w:ascii="Times New Roman" w:hAnsi="Times New Roman" w:cs="Times New Roman"/>
                <w:sz w:val="16"/>
                <w:szCs w:val="16"/>
              </w:rPr>
              <w:t>РФ о при</w:t>
            </w:r>
            <w:r w:rsidRPr="00FE483E">
              <w:rPr>
                <w:rFonts w:ascii="Times New Roman" w:hAnsi="Times New Roman" w:cs="Times New Roman"/>
                <w:sz w:val="16"/>
                <w:szCs w:val="16"/>
              </w:rPr>
              <w:t>ватизации государственного и муниципального имущества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986" w:rsidRDefault="001E0986" w:rsidP="00365160">
            <w:pPr>
              <w:pStyle w:val="aff3"/>
              <w:rPr>
                <w:rFonts w:ascii="Times New Roman" w:hAnsi="Times New Roman" w:cs="Times New Roman"/>
                <w:sz w:val="18"/>
                <w:szCs w:val="18"/>
              </w:rPr>
            </w:pPr>
            <w:r w:rsidRPr="002C733E">
              <w:rPr>
                <w:rFonts w:ascii="Times New Roman" w:hAnsi="Times New Roman" w:cs="Times New Roman"/>
                <w:sz w:val="18"/>
                <w:szCs w:val="18"/>
              </w:rPr>
              <w:t xml:space="preserve">PR - прогнозируемые поступления от продажи имущества, </w:t>
            </w:r>
          </w:p>
          <w:p w:rsidR="001E0986" w:rsidRDefault="001E0986" w:rsidP="00365160">
            <w:pPr>
              <w:pStyle w:val="aff3"/>
              <w:rPr>
                <w:rFonts w:ascii="Times New Roman" w:hAnsi="Times New Roman" w:cs="Times New Roman"/>
                <w:sz w:val="18"/>
                <w:szCs w:val="18"/>
              </w:rPr>
            </w:pPr>
            <w:r w:rsidRPr="002C733E">
              <w:rPr>
                <w:rFonts w:ascii="Times New Roman" w:hAnsi="Times New Roman" w:cs="Times New Roman"/>
                <w:sz w:val="18"/>
                <w:szCs w:val="18"/>
              </w:rPr>
              <w:t xml:space="preserve">n - фактическое число подлежащих продажи объектов; </w:t>
            </w:r>
          </w:p>
          <w:p w:rsidR="001E0986" w:rsidRDefault="001E0986" w:rsidP="00365160">
            <w:pPr>
              <w:pStyle w:val="aff3"/>
              <w:rPr>
                <w:rFonts w:ascii="Times New Roman" w:hAnsi="Times New Roman" w:cs="Times New Roman"/>
                <w:sz w:val="18"/>
                <w:szCs w:val="18"/>
              </w:rPr>
            </w:pPr>
            <w:r w:rsidRPr="002C733E">
              <w:rPr>
                <w:rFonts w:ascii="Times New Roman" w:hAnsi="Times New Roman" w:cs="Times New Roman"/>
                <w:sz w:val="18"/>
                <w:szCs w:val="18"/>
              </w:rPr>
              <w:t xml:space="preserve">i - договор купли-продажи; </w:t>
            </w:r>
          </w:p>
          <w:p w:rsidR="00365160" w:rsidRPr="001C0386" w:rsidRDefault="001E0986" w:rsidP="00365160">
            <w:pPr>
              <w:pStyle w:val="aff3"/>
              <w:rPr>
                <w:sz w:val="16"/>
                <w:szCs w:val="16"/>
              </w:rPr>
            </w:pPr>
            <w:proofErr w:type="spellStart"/>
            <w:r w:rsidRPr="002C733E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proofErr w:type="spellEnd"/>
            <w:r w:rsidRPr="002C733E">
              <w:rPr>
                <w:rFonts w:ascii="Times New Roman" w:hAnsi="Times New Roman" w:cs="Times New Roman"/>
                <w:sz w:val="18"/>
                <w:szCs w:val="18"/>
              </w:rPr>
              <w:t xml:space="preserve"> – рыночная стоимость имущества</w:t>
            </w:r>
          </w:p>
        </w:tc>
      </w:tr>
      <w:tr w:rsidR="00F85097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463B2B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F85097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463B2B" w:rsidP="00F85097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F85097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11406012140000430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BF23C6" w:rsidRDefault="00F85097" w:rsidP="00F85097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 w:rsidRPr="00BF23C6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1C0386" w:rsidRDefault="003C6A51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51" w:rsidRPr="003C6A51" w:rsidRDefault="003C6A51" w:rsidP="003C6A51">
            <w:pPr>
              <w:rPr>
                <w:sz w:val="18"/>
                <w:szCs w:val="18"/>
              </w:rPr>
            </w:pPr>
            <w:proofErr w:type="spellStart"/>
            <w:r w:rsidRPr="003C6A51">
              <w:rPr>
                <w:sz w:val="18"/>
                <w:szCs w:val="18"/>
              </w:rPr>
              <w:t>Пзу</w:t>
            </w:r>
            <w:proofErr w:type="spellEnd"/>
            <w:r w:rsidRPr="003C6A51">
              <w:rPr>
                <w:sz w:val="18"/>
                <w:szCs w:val="18"/>
              </w:rPr>
              <w:t xml:space="preserve"> = </w:t>
            </w:r>
            <w:proofErr w:type="spellStart"/>
            <w:r w:rsidRPr="003C6A51">
              <w:rPr>
                <w:sz w:val="18"/>
                <w:szCs w:val="18"/>
              </w:rPr>
              <w:t>Кзу</w:t>
            </w:r>
            <w:proofErr w:type="spellEnd"/>
            <w:r w:rsidRPr="003C6A51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3C6A51">
              <w:rPr>
                <w:sz w:val="18"/>
                <w:szCs w:val="18"/>
              </w:rPr>
              <w:t>мун.соб</w:t>
            </w:r>
            <w:proofErr w:type="spellEnd"/>
            <w:proofErr w:type="gramEnd"/>
            <w:r w:rsidRPr="003C6A51">
              <w:rPr>
                <w:sz w:val="18"/>
                <w:szCs w:val="18"/>
              </w:rPr>
              <w:t>)*Ц+ РМИ граф.</w:t>
            </w:r>
          </w:p>
          <w:p w:rsidR="00F85097" w:rsidRDefault="00F85097" w:rsidP="00F85097">
            <w:pPr>
              <w:pStyle w:val="aff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51" w:rsidRPr="009C5579" w:rsidRDefault="003C6A51" w:rsidP="003C6A51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 xml:space="preserve">При невозможности определения рыночной стоимости - средняя стоимость </w:t>
            </w:r>
            <w:proofErr w:type="gramStart"/>
            <w:r w:rsidRPr="009C5579">
              <w:rPr>
                <w:sz w:val="16"/>
                <w:szCs w:val="16"/>
              </w:rPr>
              <w:t>аналогичного земельного участка</w:t>
            </w:r>
            <w:proofErr w:type="gramEnd"/>
            <w:r w:rsidRPr="009C5579">
              <w:rPr>
                <w:sz w:val="16"/>
                <w:szCs w:val="16"/>
              </w:rPr>
              <w:t xml:space="preserve"> реализованного в предшествующем периоде. Главный администратор доходов при планировании доходов от продажи земельных участков вправе учесть риски, связанные с отсутствием спроса на объекты, запланированные к реализации.</w:t>
            </w:r>
          </w:p>
          <w:p w:rsidR="003C6A51" w:rsidRPr="009C5579" w:rsidRDefault="003C6A51" w:rsidP="003C6A51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 xml:space="preserve">В отношении </w:t>
            </w:r>
            <w:proofErr w:type="gramStart"/>
            <w:r w:rsidRPr="009C5579">
              <w:rPr>
                <w:sz w:val="16"/>
                <w:szCs w:val="16"/>
              </w:rPr>
              <w:t>земельных участков</w:t>
            </w:r>
            <w:proofErr w:type="gramEnd"/>
            <w:r w:rsidRPr="009C5579">
              <w:rPr>
                <w:sz w:val="16"/>
                <w:szCs w:val="16"/>
              </w:rPr>
              <w:t xml:space="preserve"> реализованных вместе с объектами </w:t>
            </w:r>
            <w:r w:rsidRPr="009C5579">
              <w:rPr>
                <w:sz w:val="16"/>
                <w:szCs w:val="16"/>
              </w:rPr>
              <w:lastRenderedPageBreak/>
              <w:t>недвижимости в предшествующем периоде,</w:t>
            </w:r>
          </w:p>
          <w:p w:rsidR="003C6A51" w:rsidRPr="009C5579" w:rsidRDefault="003C6A51" w:rsidP="003C6A51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>расчет прогнозных</w:t>
            </w:r>
          </w:p>
          <w:p w:rsidR="003C6A51" w:rsidRPr="009C5579" w:rsidRDefault="003C6A51" w:rsidP="003C6A51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 xml:space="preserve">показателей определяется с учетом прогноза поступлений доходов от реализации </w:t>
            </w:r>
          </w:p>
          <w:p w:rsidR="00F85097" w:rsidRPr="001C0386" w:rsidRDefault="003C6A51" w:rsidP="003C6A51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>земельных участков, продажа которых осуществлена в годы, предшествующие расчетному периоду, в соответствии с установленными графиками рассрочки платежей.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A51" w:rsidRPr="003C6A51" w:rsidRDefault="00F85097" w:rsidP="003C6A51">
            <w:pPr>
              <w:rPr>
                <w:sz w:val="18"/>
                <w:szCs w:val="18"/>
              </w:rPr>
            </w:pPr>
            <w:r w:rsidRPr="003C6A51">
              <w:rPr>
                <w:sz w:val="16"/>
                <w:szCs w:val="16"/>
              </w:rPr>
              <w:lastRenderedPageBreak/>
              <w:t xml:space="preserve"> </w:t>
            </w:r>
            <w:proofErr w:type="spellStart"/>
            <w:r w:rsidR="003C6A51" w:rsidRPr="003C6A51">
              <w:rPr>
                <w:sz w:val="18"/>
                <w:szCs w:val="18"/>
              </w:rPr>
              <w:t>Пзу</w:t>
            </w:r>
            <w:proofErr w:type="spellEnd"/>
            <w:r w:rsidR="003C6A51" w:rsidRPr="003C6A51">
              <w:rPr>
                <w:sz w:val="18"/>
                <w:szCs w:val="18"/>
              </w:rPr>
              <w:t xml:space="preserve"> – прогнозируемый объем поступлений доходов от продажи земельных участков находящихся в собственности </w:t>
            </w:r>
            <w:r w:rsidR="002B0745">
              <w:rPr>
                <w:sz w:val="18"/>
                <w:szCs w:val="18"/>
              </w:rPr>
              <w:t>муниципального</w:t>
            </w:r>
            <w:r w:rsidR="003C6A51" w:rsidRPr="003C6A51">
              <w:rPr>
                <w:sz w:val="18"/>
                <w:szCs w:val="18"/>
              </w:rPr>
              <w:t xml:space="preserve"> округа;</w:t>
            </w:r>
          </w:p>
          <w:p w:rsidR="003C6A51" w:rsidRPr="003C6A51" w:rsidRDefault="003C6A51" w:rsidP="003C6A51">
            <w:pPr>
              <w:rPr>
                <w:sz w:val="18"/>
                <w:szCs w:val="18"/>
              </w:rPr>
            </w:pPr>
            <w:r w:rsidRPr="003C6A51">
              <w:rPr>
                <w:sz w:val="18"/>
                <w:szCs w:val="18"/>
              </w:rPr>
              <w:t>КЗУ(</w:t>
            </w:r>
            <w:proofErr w:type="spellStart"/>
            <w:proofErr w:type="gramStart"/>
            <w:r w:rsidRPr="003C6A51">
              <w:rPr>
                <w:sz w:val="18"/>
                <w:szCs w:val="18"/>
              </w:rPr>
              <w:t>мун.соб</w:t>
            </w:r>
            <w:proofErr w:type="spellEnd"/>
            <w:proofErr w:type="gramEnd"/>
            <w:r w:rsidRPr="003C6A51">
              <w:rPr>
                <w:sz w:val="18"/>
                <w:szCs w:val="18"/>
              </w:rPr>
              <w:t>) - количество земельных участков, находящихся в муниципальной собственности, планируемых к продаже в очередном финансовом году; Ц - выкупная цена соответствующих участков;</w:t>
            </w:r>
          </w:p>
          <w:p w:rsidR="003C6A51" w:rsidRPr="003C6A51" w:rsidRDefault="003C6A51" w:rsidP="003C6A51">
            <w:pPr>
              <w:rPr>
                <w:sz w:val="18"/>
                <w:szCs w:val="18"/>
              </w:rPr>
            </w:pPr>
            <w:r w:rsidRPr="003C6A51">
              <w:rPr>
                <w:sz w:val="18"/>
                <w:szCs w:val="18"/>
              </w:rPr>
              <w:t>РМИ граф. - сумма доходов от реализации земельных участков, прогнозируемая к поступлению в планируемом периоде в соответствии с установленными графиками, в части имущества, продажа которого осуществлена в годы, предшествующие расчетному.</w:t>
            </w:r>
          </w:p>
          <w:p w:rsidR="00F85097" w:rsidRPr="003C6A51" w:rsidRDefault="00F85097" w:rsidP="00F85097">
            <w:pPr>
              <w:pStyle w:val="aff3"/>
              <w:rPr>
                <w:sz w:val="16"/>
                <w:szCs w:val="16"/>
              </w:rPr>
            </w:pPr>
          </w:p>
        </w:tc>
      </w:tr>
      <w:tr w:rsidR="009C5579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79" w:rsidRDefault="00463B2B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79" w:rsidRDefault="009C5579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79" w:rsidRDefault="00463B2B" w:rsidP="00F85097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79" w:rsidRDefault="009C5579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11406024140000430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79" w:rsidRPr="009C5579" w:rsidRDefault="009C5579" w:rsidP="00F85097">
            <w:pPr>
              <w:pStyle w:val="aff4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9C5579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79" w:rsidRDefault="009C5579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51" w:rsidRPr="003C6A51" w:rsidRDefault="003C6A51" w:rsidP="003C6A51">
            <w:pPr>
              <w:rPr>
                <w:sz w:val="18"/>
                <w:szCs w:val="18"/>
              </w:rPr>
            </w:pPr>
            <w:proofErr w:type="spellStart"/>
            <w:r w:rsidRPr="003C6A51">
              <w:rPr>
                <w:sz w:val="18"/>
                <w:szCs w:val="18"/>
              </w:rPr>
              <w:t>Пзу</w:t>
            </w:r>
            <w:proofErr w:type="spellEnd"/>
            <w:r w:rsidRPr="003C6A51">
              <w:rPr>
                <w:sz w:val="18"/>
                <w:szCs w:val="18"/>
              </w:rPr>
              <w:t xml:space="preserve"> = </w:t>
            </w:r>
            <w:proofErr w:type="spellStart"/>
            <w:r w:rsidRPr="003C6A51">
              <w:rPr>
                <w:sz w:val="18"/>
                <w:szCs w:val="18"/>
              </w:rPr>
              <w:t>Кзу</w:t>
            </w:r>
            <w:proofErr w:type="spellEnd"/>
            <w:r w:rsidRPr="003C6A51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3C6A51">
              <w:rPr>
                <w:sz w:val="18"/>
                <w:szCs w:val="18"/>
              </w:rPr>
              <w:t>мун.соб</w:t>
            </w:r>
            <w:proofErr w:type="spellEnd"/>
            <w:proofErr w:type="gramEnd"/>
            <w:r w:rsidRPr="003C6A51">
              <w:rPr>
                <w:sz w:val="18"/>
                <w:szCs w:val="18"/>
              </w:rPr>
              <w:t>)*Ц+ РМИ граф.</w:t>
            </w:r>
          </w:p>
          <w:p w:rsidR="009C5579" w:rsidRPr="003C6A51" w:rsidRDefault="009C5579" w:rsidP="00F85097">
            <w:pPr>
              <w:pStyle w:val="aff3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79" w:rsidRPr="009C5579" w:rsidRDefault="009C5579" w:rsidP="009C5579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 xml:space="preserve">При невозможности определения рыночной стоимости - средняя стоимость </w:t>
            </w:r>
            <w:proofErr w:type="gramStart"/>
            <w:r w:rsidRPr="009C5579">
              <w:rPr>
                <w:sz w:val="16"/>
                <w:szCs w:val="16"/>
              </w:rPr>
              <w:t>аналогичного земельного участка</w:t>
            </w:r>
            <w:proofErr w:type="gramEnd"/>
            <w:r w:rsidRPr="009C5579">
              <w:rPr>
                <w:sz w:val="16"/>
                <w:szCs w:val="16"/>
              </w:rPr>
              <w:t xml:space="preserve"> реализованного в предшествующем периоде. Главный администратор доходов при планировании доходов от продажи земельных участков вправе учесть риски, связанные с отсутствием спроса на объекты, запланированные к реализации.</w:t>
            </w:r>
          </w:p>
          <w:p w:rsidR="009C5579" w:rsidRPr="009C5579" w:rsidRDefault="009C5579" w:rsidP="009C5579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 xml:space="preserve">В отношении </w:t>
            </w:r>
            <w:proofErr w:type="gramStart"/>
            <w:r w:rsidRPr="009C5579">
              <w:rPr>
                <w:sz w:val="16"/>
                <w:szCs w:val="16"/>
              </w:rPr>
              <w:t>земельных участков</w:t>
            </w:r>
            <w:proofErr w:type="gramEnd"/>
            <w:r w:rsidRPr="009C5579">
              <w:rPr>
                <w:sz w:val="16"/>
                <w:szCs w:val="16"/>
              </w:rPr>
              <w:t xml:space="preserve"> реализованных вместе с объектами недвижимости в предшествующем периоде,</w:t>
            </w:r>
          </w:p>
          <w:p w:rsidR="009C5579" w:rsidRPr="009C5579" w:rsidRDefault="009C5579" w:rsidP="009C5579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>расчет прогнозных</w:t>
            </w:r>
          </w:p>
          <w:p w:rsidR="009C5579" w:rsidRPr="009C5579" w:rsidRDefault="009C5579" w:rsidP="009C5579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 xml:space="preserve">показателей определяется с учетом прогноза поступлений доходов от реализации </w:t>
            </w:r>
          </w:p>
          <w:p w:rsidR="009C5579" w:rsidRPr="009C5579" w:rsidRDefault="009C5579" w:rsidP="003C6A51">
            <w:pPr>
              <w:rPr>
                <w:sz w:val="16"/>
                <w:szCs w:val="16"/>
              </w:rPr>
            </w:pPr>
            <w:r w:rsidRPr="009C5579">
              <w:rPr>
                <w:sz w:val="16"/>
                <w:szCs w:val="16"/>
              </w:rPr>
              <w:t>земельных участков, продажа которых осуществлена в годы, предшествующие расчетному периоду, в соответствии с установленными графиками рассрочки платежей.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A51" w:rsidRPr="003C6A51" w:rsidRDefault="003C6A51" w:rsidP="003C6A51">
            <w:pPr>
              <w:rPr>
                <w:sz w:val="18"/>
                <w:szCs w:val="18"/>
              </w:rPr>
            </w:pPr>
            <w:proofErr w:type="spellStart"/>
            <w:r w:rsidRPr="003C6A51">
              <w:rPr>
                <w:sz w:val="18"/>
                <w:szCs w:val="18"/>
              </w:rPr>
              <w:t>Пзу</w:t>
            </w:r>
            <w:proofErr w:type="spellEnd"/>
            <w:r w:rsidRPr="003C6A51">
              <w:rPr>
                <w:sz w:val="18"/>
                <w:szCs w:val="18"/>
              </w:rPr>
              <w:t xml:space="preserve"> – прогнозируемый объем поступлений доходов от продажи земельных участков находящихся в собственности </w:t>
            </w:r>
            <w:r w:rsidR="00863472">
              <w:rPr>
                <w:sz w:val="18"/>
                <w:szCs w:val="18"/>
              </w:rPr>
              <w:t>муниципального</w:t>
            </w:r>
            <w:r w:rsidRPr="003C6A51">
              <w:rPr>
                <w:sz w:val="18"/>
                <w:szCs w:val="18"/>
              </w:rPr>
              <w:t xml:space="preserve"> округа;</w:t>
            </w:r>
          </w:p>
          <w:p w:rsidR="003C6A51" w:rsidRPr="003C6A51" w:rsidRDefault="003C6A51" w:rsidP="003C6A51">
            <w:pPr>
              <w:rPr>
                <w:sz w:val="18"/>
                <w:szCs w:val="18"/>
              </w:rPr>
            </w:pPr>
            <w:r w:rsidRPr="003C6A51">
              <w:rPr>
                <w:sz w:val="18"/>
                <w:szCs w:val="18"/>
              </w:rPr>
              <w:t>КЗУ(</w:t>
            </w:r>
            <w:proofErr w:type="spellStart"/>
            <w:proofErr w:type="gramStart"/>
            <w:r w:rsidRPr="003C6A51">
              <w:rPr>
                <w:sz w:val="18"/>
                <w:szCs w:val="18"/>
              </w:rPr>
              <w:t>мун.соб</w:t>
            </w:r>
            <w:proofErr w:type="spellEnd"/>
            <w:proofErr w:type="gramEnd"/>
            <w:r w:rsidRPr="003C6A51">
              <w:rPr>
                <w:sz w:val="18"/>
                <w:szCs w:val="18"/>
              </w:rPr>
              <w:t>) - количество земельных участков, находящихся в муниципальной собственности, планируемых к продаже в очередном финансовом году; Ц - выкупная цена соответствующих участков;</w:t>
            </w:r>
          </w:p>
          <w:p w:rsidR="003C6A51" w:rsidRPr="003C6A51" w:rsidRDefault="003C6A51" w:rsidP="003C6A51">
            <w:pPr>
              <w:rPr>
                <w:sz w:val="18"/>
                <w:szCs w:val="18"/>
              </w:rPr>
            </w:pPr>
            <w:r w:rsidRPr="003C6A51">
              <w:rPr>
                <w:sz w:val="18"/>
                <w:szCs w:val="18"/>
              </w:rPr>
              <w:t>РМИ граф. - сумма доходов от реализации земельных участков, прогнозируемая к поступлению в планируемом периоде в соответствии с установленными графиками, в части имущества, продажа которого осуществлена в годы, предшествующие расчетному.</w:t>
            </w:r>
          </w:p>
          <w:p w:rsidR="009C5579" w:rsidRPr="00C80EA9" w:rsidRDefault="009C5579" w:rsidP="00F85097">
            <w:pPr>
              <w:pStyle w:val="aff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F85097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463B2B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F85097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463B2B" w:rsidP="00F85097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F85097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11406312140000430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6C6DAC" w:rsidRDefault="00F85097" w:rsidP="00F85097">
            <w:pPr>
              <w:pStyle w:val="aff4"/>
              <w:rPr>
                <w:rFonts w:ascii="Times New Roman" w:hAnsi="Times New Roman"/>
              </w:rPr>
            </w:pPr>
            <w:r w:rsidRPr="00BF23C6">
              <w:rPr>
                <w:rFonts w:ascii="Times New Roman" w:eastAsiaTheme="minorEastAsia" w:hAnsi="Times New Roman" w:cs="Times New Roman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1C0386" w:rsidRDefault="00F85097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усреднения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1C0386" w:rsidRDefault="00F85097" w:rsidP="00F85097">
            <w:pPr>
              <w:pStyle w:val="aff3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F2CAF7" wp14:editId="24614A49">
                  <wp:extent cx="942975" cy="23749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1C0386" w:rsidRDefault="00F85097" w:rsidP="00F85097">
            <w:pPr>
              <w:pStyle w:val="aff3"/>
              <w:rPr>
                <w:sz w:val="16"/>
                <w:szCs w:val="16"/>
              </w:rPr>
            </w:pPr>
            <w:r w:rsidRPr="00C80EA9">
              <w:rPr>
                <w:rFonts w:ascii="Times New Roman" w:hAnsi="Times New Roman" w:cs="Times New Roman"/>
                <w:sz w:val="16"/>
                <w:szCs w:val="16"/>
              </w:rPr>
              <w:t>Доходы носят нерегулярный (не системный) характер. При расчете прогнозных значений применяется метод расчета исходя из поступлений доходов в бюджет за 3 года, предшествующих году планирования. Показатели поступлений доходов, указанных в настоящем пункте, в текущем финансовом году могут быть скорректированы в ходе исполнения бюджета с учетом их фактического поступления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097" w:rsidRPr="001C0386" w:rsidRDefault="00F85097" w:rsidP="00F85097">
            <w:pPr>
              <w:pStyle w:val="aff3"/>
              <w:rPr>
                <w:sz w:val="16"/>
                <w:szCs w:val="16"/>
              </w:rPr>
            </w:pPr>
            <w:r w:rsidRPr="00C80EA9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36166E0" wp14:editId="1AB45673">
                  <wp:extent cx="446405" cy="23749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EA9">
              <w:rPr>
                <w:rFonts w:ascii="Times New Roman" w:hAnsi="Times New Roman" w:cs="Times New Roman"/>
                <w:sz w:val="16"/>
                <w:szCs w:val="16"/>
              </w:rPr>
              <w:t xml:space="preserve"> - сумма фактических поступлений за финансовый год, равная наименьшей величине фактических поступлений за 3 года, предшествующих текущему финансовому году. В случае если, в одном финансовом году из 3 лет, предшествующих текущему финансовому году сумма фактических поступлений равна нулю, то прогнозный объем поступлений принимает значение равное нулю</w:t>
            </w:r>
          </w:p>
        </w:tc>
      </w:tr>
      <w:tr w:rsidR="00F85097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463B2B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F85097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463B2B" w:rsidP="00F85097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F85097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11601074010000140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BF23C6" w:rsidRDefault="00F85097" w:rsidP="00F85097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BF23C6">
              <w:rPr>
                <w:rFonts w:ascii="Times New Roman" w:eastAsiaTheme="minorEastAsia" w:hAnsi="Times New Roman" w:cs="Times New Roman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1C0386" w:rsidRDefault="00211EE7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усреднения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1C0386" w:rsidRDefault="00211EE7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ПО = (Д1 + Д2 + Д3) /3 + </w:t>
            </w:r>
            <w:proofErr w:type="spellStart"/>
            <w:r>
              <w:rPr>
                <w:sz w:val="18"/>
                <w:szCs w:val="18"/>
              </w:rPr>
              <w:t>Кдз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211EE7" w:rsidRDefault="00211EE7" w:rsidP="00F85097">
            <w:pPr>
              <w:pStyle w:val="aff3"/>
              <w:rPr>
                <w:sz w:val="16"/>
                <w:szCs w:val="16"/>
              </w:rPr>
            </w:pPr>
            <w:r w:rsidRPr="00211EE7">
              <w:rPr>
                <w:sz w:val="16"/>
                <w:szCs w:val="16"/>
              </w:rPr>
              <w:t>Расчет, осуществляемый на основании усреднения годовых объемов доходов за 3 предшествующих года или весь период поступления дохода в случае если он не превышает 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E7" w:rsidRPr="00211EE7" w:rsidRDefault="00211EE7" w:rsidP="00211EE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11EE7">
              <w:rPr>
                <w:rFonts w:ascii="Times New Roman" w:hAnsi="Times New Roman"/>
                <w:sz w:val="16"/>
                <w:szCs w:val="16"/>
              </w:rPr>
              <w:t>ПО - прогнозный объем штрафов, санкций, компенсаций, возмещения ущерба;</w:t>
            </w:r>
          </w:p>
          <w:p w:rsidR="00211EE7" w:rsidRPr="00211EE7" w:rsidRDefault="00211EE7" w:rsidP="00211EE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11EE7">
              <w:rPr>
                <w:rFonts w:ascii="Times New Roman" w:hAnsi="Times New Roman"/>
                <w:sz w:val="16"/>
                <w:szCs w:val="16"/>
              </w:rPr>
              <w:t>Д1, Д2, Д3 - фактическое (прогнозируемое) значение годовых поступлений</w:t>
            </w:r>
          </w:p>
          <w:p w:rsidR="00211EE7" w:rsidRPr="00211EE7" w:rsidRDefault="00211EE7" w:rsidP="00211EE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11EE7">
              <w:rPr>
                <w:rFonts w:ascii="Times New Roman" w:hAnsi="Times New Roman"/>
                <w:sz w:val="16"/>
                <w:szCs w:val="16"/>
              </w:rPr>
              <w:t xml:space="preserve">денежных взысканий (штрафов) за три предшествующих года; </w:t>
            </w:r>
            <w:proofErr w:type="spellStart"/>
            <w:r w:rsidRPr="00211EE7">
              <w:rPr>
                <w:rFonts w:ascii="Times New Roman" w:hAnsi="Times New Roman"/>
                <w:sz w:val="16"/>
                <w:szCs w:val="16"/>
              </w:rPr>
              <w:t>Кдз</w:t>
            </w:r>
            <w:proofErr w:type="spellEnd"/>
            <w:r w:rsidRPr="00211EE7">
              <w:rPr>
                <w:rFonts w:ascii="Times New Roman" w:hAnsi="Times New Roman"/>
                <w:sz w:val="16"/>
                <w:szCs w:val="16"/>
              </w:rPr>
              <w:t xml:space="preserve"> - корректирующий показатель объема доходов, учитывающий ожидаемую сумму поступлений дебиторской задолженности.</w:t>
            </w:r>
          </w:p>
          <w:p w:rsidR="00F85097" w:rsidRPr="00211EE7" w:rsidRDefault="00211EE7" w:rsidP="00211EE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211EE7">
              <w:rPr>
                <w:rFonts w:ascii="Times New Roman" w:hAnsi="Times New Roman" w:cs="Times New Roman"/>
                <w:sz w:val="16"/>
                <w:szCs w:val="16"/>
              </w:rPr>
              <w:t>Источник данных: Отчет об исполнении бюджета (</w:t>
            </w:r>
            <w:hyperlink r:id="rId30" w:history="1">
              <w:r w:rsidRPr="00211EE7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ф. 0503127</w:t>
              </w:r>
            </w:hyperlink>
            <w:r w:rsidRPr="00211EE7">
              <w:rPr>
                <w:rFonts w:ascii="Times New Roman" w:hAnsi="Times New Roman" w:cs="Times New Roman"/>
                <w:sz w:val="16"/>
                <w:szCs w:val="16"/>
              </w:rPr>
              <w:t>) за 3 предшествующих года</w:t>
            </w:r>
          </w:p>
        </w:tc>
      </w:tr>
      <w:tr w:rsidR="00F85097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463B2B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F85097" w:rsidP="00F85097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463B2B" w:rsidP="00F85097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Default="00F85097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11601084010000140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BF23C6" w:rsidRDefault="00F85097" w:rsidP="00F85097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BF23C6">
              <w:rPr>
                <w:rFonts w:ascii="Times New Roman" w:eastAsiaTheme="minorEastAsia" w:hAnsi="Times New Roman" w:cs="Times New Roman CYR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1C0386" w:rsidRDefault="00211EE7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усреднения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1C0386" w:rsidRDefault="00211EE7" w:rsidP="00F85097">
            <w:pPr>
              <w:pStyle w:val="aff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ПО = (Д1 + Д2 + Д3) /3 + </w:t>
            </w:r>
            <w:proofErr w:type="spellStart"/>
            <w:r>
              <w:rPr>
                <w:sz w:val="18"/>
                <w:szCs w:val="18"/>
              </w:rPr>
              <w:t>Кдз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7" w:rsidRPr="00211EE7" w:rsidRDefault="00211EE7" w:rsidP="00F85097">
            <w:pPr>
              <w:pStyle w:val="aff3"/>
              <w:rPr>
                <w:sz w:val="16"/>
                <w:szCs w:val="16"/>
              </w:rPr>
            </w:pPr>
            <w:r w:rsidRPr="00211EE7">
              <w:rPr>
                <w:sz w:val="16"/>
                <w:szCs w:val="16"/>
              </w:rPr>
              <w:t>Расчет, осуществляемый на основании усреднения годовых объемов доходов за 3 предшествующих года или весь период поступления дохода в случае если он не превышает 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E7" w:rsidRPr="00211EE7" w:rsidRDefault="00211EE7" w:rsidP="00211EE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11EE7">
              <w:rPr>
                <w:rFonts w:ascii="Times New Roman" w:hAnsi="Times New Roman"/>
                <w:sz w:val="16"/>
                <w:szCs w:val="16"/>
              </w:rPr>
              <w:t>ПО - прогнозный объем штрафов, санкций, компенсаций, возмещения ущерба;</w:t>
            </w:r>
          </w:p>
          <w:p w:rsidR="00211EE7" w:rsidRPr="00211EE7" w:rsidRDefault="00211EE7" w:rsidP="00211EE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11EE7">
              <w:rPr>
                <w:rFonts w:ascii="Times New Roman" w:hAnsi="Times New Roman"/>
                <w:sz w:val="16"/>
                <w:szCs w:val="16"/>
              </w:rPr>
              <w:t>Д1, Д2, Д3 - фактическое (прогнозируемое) значение годовых поступлений</w:t>
            </w:r>
          </w:p>
          <w:p w:rsidR="00211EE7" w:rsidRPr="00211EE7" w:rsidRDefault="00211EE7" w:rsidP="00211EE7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211EE7">
              <w:rPr>
                <w:rFonts w:ascii="Times New Roman" w:hAnsi="Times New Roman"/>
                <w:sz w:val="16"/>
                <w:szCs w:val="16"/>
              </w:rPr>
              <w:t xml:space="preserve">денежных взысканий (штрафов) за три предшествующих года; </w:t>
            </w:r>
            <w:proofErr w:type="spellStart"/>
            <w:r w:rsidRPr="00211EE7">
              <w:rPr>
                <w:rFonts w:ascii="Times New Roman" w:hAnsi="Times New Roman"/>
                <w:sz w:val="16"/>
                <w:szCs w:val="16"/>
              </w:rPr>
              <w:t>Кдз</w:t>
            </w:r>
            <w:proofErr w:type="spellEnd"/>
            <w:r w:rsidRPr="00211EE7">
              <w:rPr>
                <w:rFonts w:ascii="Times New Roman" w:hAnsi="Times New Roman"/>
                <w:sz w:val="16"/>
                <w:szCs w:val="16"/>
              </w:rPr>
              <w:t xml:space="preserve"> - корректирующий показатель объема доходов, учитывающий ожидаемую сумму поступлений дебиторской задолженности.</w:t>
            </w:r>
          </w:p>
          <w:p w:rsidR="00F85097" w:rsidRPr="00211EE7" w:rsidRDefault="00211EE7" w:rsidP="00211EE7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211EE7">
              <w:rPr>
                <w:rFonts w:ascii="Times New Roman" w:hAnsi="Times New Roman" w:cs="Times New Roman"/>
                <w:sz w:val="16"/>
                <w:szCs w:val="16"/>
              </w:rPr>
              <w:t>Источник данных: Отчет об исполнении бюджета (</w:t>
            </w:r>
            <w:hyperlink r:id="rId31" w:history="1">
              <w:r w:rsidRPr="00211EE7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ф. 0503127</w:t>
              </w:r>
            </w:hyperlink>
            <w:r w:rsidRPr="00211EE7">
              <w:rPr>
                <w:rFonts w:ascii="Times New Roman" w:hAnsi="Times New Roman" w:cs="Times New Roman"/>
                <w:sz w:val="16"/>
                <w:szCs w:val="16"/>
              </w:rPr>
              <w:t>) за 3 предшествующих года</w:t>
            </w:r>
          </w:p>
        </w:tc>
      </w:tr>
      <w:tr w:rsidR="00DD5970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70" w:rsidRDefault="00463B2B" w:rsidP="00DD5970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70" w:rsidRDefault="00DD5970" w:rsidP="00DD5970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70" w:rsidRDefault="00463B2B" w:rsidP="00DD5970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Кавалеровского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70" w:rsidRDefault="00DD5970" w:rsidP="00DD5970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11602020020000140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70" w:rsidRPr="00BF23C6" w:rsidRDefault="00DD5970" w:rsidP="00DD5970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BF23C6">
              <w:rPr>
                <w:rFonts w:ascii="Times New Roman" w:eastAsiaTheme="minorEastAsia" w:hAnsi="Times New Roman" w:cs="Times New Roman CYR"/>
                <w:sz w:val="16"/>
                <w:szCs w:val="16"/>
              </w:rPr>
              <w:t xml:space="preserve">Административные штрафы, установленные законами субъектов </w:t>
            </w:r>
            <w:r w:rsidRPr="00BF23C6">
              <w:rPr>
                <w:rFonts w:ascii="Times New Roman" w:eastAsiaTheme="minorEastAsia" w:hAnsi="Times New Roman" w:cs="Times New Roman CYR"/>
                <w:sz w:val="16"/>
                <w:szCs w:val="16"/>
              </w:rPr>
              <w:lastRenderedPageBreak/>
              <w:t>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70" w:rsidRPr="001C0386" w:rsidRDefault="00DD5970" w:rsidP="00DD5970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70" w:rsidRDefault="00784E20" w:rsidP="00DD5970">
            <w:pPr>
              <w:pStyle w:val="aff4"/>
            </w:pPr>
            <w:r>
              <w:pict w14:anchorId="47D53BEF">
                <v:shape id="_x0000_i1032" type="#_x0000_t75" style="width:74.25pt;height:18.75pt">
                  <v:imagedata r:id="rId32" o:title=""/>
                </v:shape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70" w:rsidRPr="00DD5970" w:rsidRDefault="00DD5970" w:rsidP="00EF510F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DD5970">
              <w:rPr>
                <w:rFonts w:ascii="Times New Roman" w:hAnsi="Times New Roman" w:cs="Times New Roman"/>
                <w:sz w:val="16"/>
                <w:szCs w:val="16"/>
              </w:rPr>
              <w:t xml:space="preserve">Доходы носят нерегулярный (не системный) характер. При </w:t>
            </w:r>
            <w:r w:rsidRPr="00DD5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расчете прогнозных значений применяется метод расчета исходя из поступлений доходов в бюджет за 3 года, предшествующих году планирования. Показатели поступлений доходов, указанных в настоящем пункте, в текущем финансовом году могут быть скорректированы в ходе исполнения </w:t>
            </w:r>
            <w:r w:rsidR="00AA133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D5970">
              <w:rPr>
                <w:rFonts w:ascii="Times New Roman" w:hAnsi="Times New Roman" w:cs="Times New Roman"/>
                <w:sz w:val="16"/>
                <w:szCs w:val="16"/>
              </w:rPr>
              <w:t>юджета с учетом их фактического поступления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70" w:rsidRPr="00DD5970" w:rsidRDefault="00784E20" w:rsidP="00DD5970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pict w14:anchorId="683839DB">
                <v:shape id="_x0000_i1033" type="#_x0000_t75" style="width:35.25pt;height:18.75pt">
                  <v:imagedata r:id="rId33" o:title=""/>
                </v:shape>
              </w:pict>
            </w:r>
            <w:r w:rsidR="00DD5970" w:rsidRPr="00DD5970">
              <w:rPr>
                <w:rFonts w:ascii="Times New Roman" w:hAnsi="Times New Roman"/>
                <w:sz w:val="16"/>
                <w:szCs w:val="16"/>
              </w:rPr>
              <w:t xml:space="preserve"> - сумма фактических поступлений за </w:t>
            </w:r>
            <w:r w:rsidR="00DD5970" w:rsidRPr="00DD5970">
              <w:rPr>
                <w:rFonts w:ascii="Times New Roman" w:hAnsi="Times New Roman"/>
                <w:sz w:val="16"/>
                <w:szCs w:val="16"/>
              </w:rPr>
              <w:lastRenderedPageBreak/>
              <w:t>финансовый год, равная наименьшей величине фактических поступлений за 3 года, предшествующих текущему финансовому году. В случае если, в одном финансовом году из 3 лет, предшествующих текущему финансовому году сумма фактических поступлений равна нулю, то прогнозный объем поступлений принимает значение равное нулю</w:t>
            </w:r>
          </w:p>
        </w:tc>
      </w:tr>
      <w:tr w:rsidR="00AA1336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6" w:rsidRDefault="00463B2B" w:rsidP="00AA133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6" w:rsidRDefault="00AA1336" w:rsidP="00AA1336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6" w:rsidRDefault="00463B2B" w:rsidP="00AA1336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6" w:rsidRDefault="00AA1336" w:rsidP="00AA1336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11607010140000140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6" w:rsidRPr="00BF23C6" w:rsidRDefault="00AA1336" w:rsidP="00AA1336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BF23C6">
              <w:rPr>
                <w:rFonts w:ascii="Times New Roman" w:eastAsiaTheme="minorEastAsia" w:hAnsi="Times New Roman" w:cs="Times New Roman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6" w:rsidRPr="001C0386" w:rsidRDefault="00AA1336" w:rsidP="00AA1336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6" w:rsidRPr="001C0386" w:rsidRDefault="00AA1336" w:rsidP="00AA1336">
            <w:pPr>
              <w:pStyle w:val="aff3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210649" wp14:editId="4FFAF67C">
                  <wp:extent cx="777875" cy="187325"/>
                  <wp:effectExtent l="0" t="0" r="0" b="317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6" w:rsidRPr="00AA1336" w:rsidRDefault="00AA1336" w:rsidP="00AA1336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AA1336">
              <w:rPr>
                <w:rFonts w:ascii="Times New Roman" w:hAnsi="Times New Roman" w:cs="Times New Roman"/>
                <w:sz w:val="16"/>
                <w:szCs w:val="16"/>
              </w:rPr>
              <w:t>Доходы носят нерегулярный (не системный) характер. Прогнозирование объема поступлений по данному коду бюджетной классификации РФ на очередной финансовый год и плановый период не осуществляется в связи с отсутствием системного характера их поступлений и объективной информации для осуществления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336" w:rsidRPr="00AA1336" w:rsidRDefault="00784E20" w:rsidP="00AA1336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69CED653">
                <v:shape id="_x0000_i1034" type="#_x0000_t75" style="width:22.5pt;height:15pt">
                  <v:imagedata r:id="rId35" o:title=""/>
                </v:shape>
              </w:pict>
            </w:r>
            <w:r w:rsidR="00AA1336" w:rsidRPr="00AA1336">
              <w:rPr>
                <w:rFonts w:ascii="Times New Roman" w:hAnsi="Times New Roman"/>
                <w:sz w:val="16"/>
                <w:szCs w:val="16"/>
              </w:rPr>
              <w:t xml:space="preserve"> - плановые показатели формируются по факту поступлений</w:t>
            </w:r>
          </w:p>
        </w:tc>
      </w:tr>
      <w:tr w:rsidR="001A3949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9" w:rsidRDefault="00463B2B" w:rsidP="001A3949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9" w:rsidRDefault="001A3949" w:rsidP="001A3949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9" w:rsidRDefault="00463B2B" w:rsidP="001A3949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9" w:rsidRDefault="001A3949" w:rsidP="001A3949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11607090140000140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9" w:rsidRPr="00BF23C6" w:rsidRDefault="001A3949" w:rsidP="001A3949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BF23C6">
              <w:rPr>
                <w:rFonts w:ascii="Times New Roman" w:eastAsiaTheme="minorEastAsia" w:hAnsi="Times New Roman" w:cs="Times New Roman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9" w:rsidRPr="001C0386" w:rsidRDefault="001A3949" w:rsidP="001A3949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9" w:rsidRPr="001C0386" w:rsidRDefault="001A3949" w:rsidP="001A3949">
            <w:pPr>
              <w:pStyle w:val="aff3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53BE96" wp14:editId="7EC35070">
                  <wp:extent cx="942975" cy="23749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9" w:rsidRPr="001C0386" w:rsidRDefault="00E83C7E" w:rsidP="001A3949">
            <w:pPr>
              <w:pStyle w:val="aff3"/>
              <w:rPr>
                <w:sz w:val="16"/>
                <w:szCs w:val="16"/>
              </w:rPr>
            </w:pPr>
            <w:r w:rsidRPr="00DD5970">
              <w:rPr>
                <w:rFonts w:ascii="Times New Roman" w:hAnsi="Times New Roman" w:cs="Times New Roman"/>
                <w:sz w:val="16"/>
                <w:szCs w:val="16"/>
              </w:rPr>
              <w:t xml:space="preserve">Доходы носят нерегулярный (не системный) характер. При расчете прогнозных значений применяется метод расчета исходя из поступлений доходов в бюджет за 3 года, предшествующих году планирования. Показатели поступлений доходов, указанных в настоящем пункте, в текущем финансовом году могут быть скорректированы в ходе исполнения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DD5970">
              <w:rPr>
                <w:rFonts w:ascii="Times New Roman" w:hAnsi="Times New Roman" w:cs="Times New Roman"/>
                <w:sz w:val="16"/>
                <w:szCs w:val="16"/>
              </w:rPr>
              <w:t>юджета с учетом их фактического поступления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949" w:rsidRPr="00DD5970" w:rsidRDefault="00784E20" w:rsidP="001A3949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25F1D1A0">
                <v:shape id="_x0000_i1035" type="#_x0000_t75" style="width:35.25pt;height:18.75pt">
                  <v:imagedata r:id="rId33" o:title=""/>
                </v:shape>
              </w:pict>
            </w:r>
            <w:r w:rsidR="001A3949" w:rsidRPr="00DD5970">
              <w:rPr>
                <w:rFonts w:ascii="Times New Roman" w:hAnsi="Times New Roman"/>
                <w:sz w:val="16"/>
                <w:szCs w:val="16"/>
              </w:rPr>
              <w:t xml:space="preserve"> - сумма фактических поступлений за финансовый год, равная наименьшей величине фактических поступлений за 3 года, предшествующих текущему финансовому году. В случае если, в одном финансовом году из 3 лет, предшествующих текущему финансовому году сумма фактических поступлений равна нулю, то прогнозный объем поступлений принимает значение равное нулю</w:t>
            </w:r>
          </w:p>
        </w:tc>
      </w:tr>
      <w:tr w:rsidR="00E83C7E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E" w:rsidRDefault="00463B2B" w:rsidP="00E83C7E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E" w:rsidRDefault="00E83C7E" w:rsidP="00E83C7E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E" w:rsidRDefault="00463B2B" w:rsidP="00E83C7E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Кавалеровского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E" w:rsidRDefault="00E83C7E" w:rsidP="00E83C7E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11610123010141140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E" w:rsidRPr="00BF23C6" w:rsidRDefault="00E83C7E" w:rsidP="00E83C7E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BF23C6">
              <w:rPr>
                <w:rFonts w:ascii="Times New Roman" w:eastAsiaTheme="minorEastAsia" w:hAnsi="Times New Roman" w:cs="Times New Roman CYR"/>
                <w:sz w:val="16"/>
                <w:szCs w:val="16"/>
              </w:rPr>
              <w:t xml:space="preserve">Доходы от денежных взысканий (штрафов), поступающие в счет </w:t>
            </w:r>
            <w:r w:rsidRPr="00BF23C6">
              <w:rPr>
                <w:rFonts w:ascii="Times New Roman" w:eastAsiaTheme="minorEastAsia" w:hAnsi="Times New Roman" w:cs="Times New Roman CYR"/>
                <w:sz w:val="16"/>
                <w:szCs w:val="16"/>
              </w:rPr>
              <w:lastRenderedPageBreak/>
              <w:t>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E" w:rsidRPr="001C0386" w:rsidRDefault="00E83C7E" w:rsidP="00E83C7E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E" w:rsidRPr="001C0386" w:rsidRDefault="00E83C7E" w:rsidP="00E83C7E">
            <w:pPr>
              <w:pStyle w:val="aff3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AFD048" wp14:editId="45D666DF">
                  <wp:extent cx="777875" cy="187325"/>
                  <wp:effectExtent l="0" t="0" r="0" b="317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E" w:rsidRPr="00AA1336" w:rsidRDefault="00E83C7E" w:rsidP="00E83C7E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AA1336">
              <w:rPr>
                <w:rFonts w:ascii="Times New Roman" w:hAnsi="Times New Roman" w:cs="Times New Roman"/>
                <w:sz w:val="16"/>
                <w:szCs w:val="16"/>
              </w:rPr>
              <w:t xml:space="preserve">Доходы носят нерегулярный (не системный) характер. </w:t>
            </w:r>
            <w:r w:rsidRPr="00AA13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Прогнозирование объема поступлений по данному коду бюджетной классификации РФ на очередной финансовый год и плановый период не осуществляется в связи с отсутствием системного характера их поступлений и объективной информации для осуществления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7E" w:rsidRPr="00AA1336" w:rsidRDefault="00784E20" w:rsidP="00E83C7E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pict w14:anchorId="4D3557A5">
                <v:shape id="_x0000_i1036" type="#_x0000_t75" style="width:22.5pt;height:15pt">
                  <v:imagedata r:id="rId35" o:title=""/>
                </v:shape>
              </w:pict>
            </w:r>
            <w:r w:rsidR="00E83C7E" w:rsidRPr="00AA1336">
              <w:rPr>
                <w:rFonts w:ascii="Times New Roman" w:hAnsi="Times New Roman"/>
                <w:sz w:val="16"/>
                <w:szCs w:val="16"/>
              </w:rPr>
              <w:t xml:space="preserve"> - плановые показатели формируются по факту поступлений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0F560A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11701040140000180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BF23C6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FE3745">
              <w:rPr>
                <w:rFonts w:ascii="Times New Roman" w:eastAsiaTheme="minorEastAsia" w:hAnsi="Times New Roman" w:cs="Times New Roman CYR"/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прогнозных значений осуществляется при поступлении информации о фактически поступивших суммах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A6773E" w:rsidRDefault="00463B2B" w:rsidP="00463B2B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A6773E">
              <w:rPr>
                <w:rFonts w:ascii="Times New Roman" w:hAnsi="Times New Roman" w:cs="Times New Roman"/>
                <w:sz w:val="16"/>
                <w:szCs w:val="16"/>
              </w:rPr>
              <w:t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0F560A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11705040140000180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FE3745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FE3745">
              <w:rPr>
                <w:rFonts w:ascii="Times New Roman" w:eastAsiaTheme="minorEastAsia" w:hAnsi="Times New Roman" w:cs="Times New Roman CYR"/>
                <w:sz w:val="16"/>
                <w:szCs w:val="16"/>
              </w:rPr>
              <w:t>Прочие неналоговые доходы бюджетов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B54F6A" w:rsidRDefault="00463B2B" w:rsidP="00463B2B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B54F6A">
              <w:rPr>
                <w:rFonts w:ascii="Times New Roman" w:hAnsi="Times New Roman"/>
                <w:sz w:val="16"/>
                <w:szCs w:val="16"/>
              </w:rPr>
              <w:t>Расчет прогноза поступлений не осуществляется, поступление доходов носит нерегулярный (несистемный) характер.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B54F6A" w:rsidRDefault="00463B2B" w:rsidP="00463B2B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B54F6A">
              <w:rPr>
                <w:rFonts w:ascii="Times New Roman" w:hAnsi="Times New Roman" w:cs="Times New Roman"/>
                <w:sz w:val="16"/>
                <w:szCs w:val="16"/>
              </w:rPr>
              <w:t>Расчет прогноза поступлений не осуществляется, поступление доходов носит нерегулярный (несистемный) характер. Поступления не прогнозируются на плановый период, показатели формируются по факту поступлений.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0F560A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20225299140000150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FE3745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FE3745">
              <w:rPr>
                <w:rFonts w:ascii="Times New Roman" w:eastAsiaTheme="minorEastAsia" w:hAnsi="Times New Roman" w:cs="Times New Roman CYR"/>
                <w:sz w:val="16"/>
                <w:szCs w:val="16"/>
              </w:rPr>
              <w:t xml:space="preserve">Субсидии бюджетам муниципальных округов на </w:t>
            </w:r>
            <w:proofErr w:type="spellStart"/>
            <w:r w:rsidRPr="00FE3745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софинансирование</w:t>
            </w:r>
            <w:proofErr w:type="spellEnd"/>
            <w:r w:rsidRPr="00FE3745">
              <w:rPr>
                <w:rFonts w:ascii="Times New Roman" w:eastAsiaTheme="minorEastAsia" w:hAnsi="Times New Roman" w:cs="Times New Roman CYR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</w:t>
            </w:r>
            <w:hyperlink r:id="rId37" w:history="1">
              <w:r w:rsidRPr="00FE3745">
                <w:rPr>
                  <w:rFonts w:ascii="Times New Roman" w:eastAsiaTheme="minorEastAsia" w:hAnsi="Times New Roman" w:cs="Times New Roman CYR"/>
                  <w:sz w:val="16"/>
                  <w:szCs w:val="16"/>
                </w:rPr>
                <w:t>федеральной целевой программы</w:t>
              </w:r>
            </w:hyperlink>
            <w:r w:rsidRPr="00FE3745">
              <w:rPr>
                <w:rFonts w:ascii="Times New Roman" w:eastAsiaTheme="minorEastAsia" w:hAnsi="Times New Roman" w:cs="Times New Roman CYR"/>
                <w:sz w:val="16"/>
                <w:szCs w:val="16"/>
              </w:rPr>
              <w:t xml:space="preserve"> "Увековечение памяти погибших при защите </w:t>
            </w:r>
            <w:r w:rsidRPr="00FE3745">
              <w:rPr>
                <w:rFonts w:ascii="Times New Roman" w:eastAsiaTheme="minorEastAsia" w:hAnsi="Times New Roman" w:cs="Times New Roman CYR"/>
                <w:sz w:val="16"/>
                <w:szCs w:val="16"/>
              </w:rPr>
              <w:lastRenderedPageBreak/>
              <w:t>Отечества на 2019 - 2024 годы"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DE7382" w:rsidRDefault="00463B2B" w:rsidP="00463B2B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 w:rsidRPr="00DE7382">
              <w:rPr>
                <w:rFonts w:ascii="Times New Roman" w:hAnsi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38" w:history="1">
              <w:r w:rsidRPr="00DE7382">
                <w:rPr>
                  <w:rStyle w:val="af1"/>
                  <w:rFonts w:ascii="Times New Roman" w:hAnsi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</w:t>
            </w:r>
            <w:r w:rsidRPr="00DE738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DE7382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lastRenderedPageBreak/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744BF4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20225519140000150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FE3745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39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744BF4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20225750140000150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F1576D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0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DE7382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463B2B" w:rsidP="00DE7382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DE7382" w:rsidP="00DE7382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463B2B" w:rsidP="00DE7382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DE7382" w:rsidP="00DE7382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20227576140000150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820A84" w:rsidRDefault="00DE7382" w:rsidP="00DE7382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 xml:space="preserve">Субсидии бюджетам муниципальных округов на </w:t>
            </w:r>
            <w:proofErr w:type="spellStart"/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софинансирование</w:t>
            </w:r>
            <w:proofErr w:type="spellEnd"/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1C0386" w:rsidRDefault="00CD264B" w:rsidP="00DE7382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1C0386" w:rsidRDefault="00CD264B" w:rsidP="00CD264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1C0386" w:rsidRDefault="00CD264B" w:rsidP="00DE7382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1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82" w:rsidRPr="001C0386" w:rsidRDefault="00CD264B" w:rsidP="00DE7382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lastRenderedPageBreak/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29018E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20225555140000150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2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29018E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3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DE7382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463B2B" w:rsidP="00DE7382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DE7382" w:rsidP="00DE7382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463B2B" w:rsidP="00DE7382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DE7382" w:rsidP="00DE7382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820A84" w:rsidRDefault="00DE7382" w:rsidP="00DE7382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1C0386" w:rsidRDefault="00CD264B" w:rsidP="00DE7382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1C0386" w:rsidRDefault="00CD264B" w:rsidP="00CD264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1C0386" w:rsidRDefault="00CD264B" w:rsidP="00DE7382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4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82" w:rsidRPr="001C0386" w:rsidRDefault="00CD264B" w:rsidP="00DE7382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lastRenderedPageBreak/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8E7944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20235082140000150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5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8E7944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20235118140000150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6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8E7944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20235120140000150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7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lastRenderedPageBreak/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D366DE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20235930140000150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8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D366DE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20235304140000150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49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D366DE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20236900140000150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20A84">
              <w:rPr>
                <w:rFonts w:ascii="Times New Roman" w:eastAsiaTheme="minorEastAsia" w:hAnsi="Times New Roman" w:cs="Times New Roman CYR"/>
                <w:sz w:val="16"/>
                <w:szCs w:val="16"/>
              </w:rPr>
              <w:t>Единая субвенция бюджетам муниципальных районов из бюджета субъекта Российской Федерации</w:t>
            </w:r>
          </w:p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50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lastRenderedPageBreak/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CA0D71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20239999140000150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20A84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72C9D">
              <w:rPr>
                <w:rFonts w:ascii="Times New Roman" w:eastAsiaTheme="minorEastAsia" w:hAnsi="Times New Roman" w:cs="Times New Roman CYR"/>
                <w:sz w:val="16"/>
                <w:szCs w:val="16"/>
              </w:rPr>
              <w:t>Прочие субвенции бюджетам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51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CA0D71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20704050140000150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72C9D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72C9D">
              <w:rPr>
                <w:rFonts w:ascii="Times New Roman" w:eastAsiaTheme="minorEastAsia" w:hAnsi="Times New Roman" w:cs="Times New Roman CYR"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52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DE7382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463B2B" w:rsidP="00DE7382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DE7382" w:rsidP="00DE7382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463B2B" w:rsidP="00DE7382">
            <w:pPr>
              <w:pStyle w:val="aff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Default="00DE7382" w:rsidP="00DE7382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20245179140000150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872C9D" w:rsidRDefault="00DE7382" w:rsidP="00DE7382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F1576D">
              <w:rPr>
                <w:rFonts w:ascii="Times New Roman" w:eastAsiaTheme="minorEastAsia" w:hAnsi="Times New Roman" w:cs="Times New Roman CYR"/>
                <w:sz w:val="16"/>
                <w:szCs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1C0386" w:rsidRDefault="00CD264B" w:rsidP="00DE7382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1C0386" w:rsidRDefault="00CD264B" w:rsidP="00CD264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2" w:rsidRPr="001C0386" w:rsidRDefault="00CD264B" w:rsidP="00DE7382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53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82" w:rsidRPr="001C0386" w:rsidRDefault="00CD264B" w:rsidP="00DE7382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4449F1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20245303140000150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72C9D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72C9D">
              <w:rPr>
                <w:rFonts w:ascii="Times New Roman" w:eastAsiaTheme="minorEastAsia" w:hAnsi="Times New Roman" w:cs="Times New Roman CYR"/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Vпрогноз</w:t>
            </w:r>
            <w:proofErr w:type="spellEnd"/>
            <w:r>
              <w:rPr>
                <w:sz w:val="18"/>
                <w:szCs w:val="18"/>
              </w:rPr>
              <w:t xml:space="preserve"> КБ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Прогнозирование объема поступлений по данному коду </w:t>
            </w:r>
            <w:hyperlink r:id="rId54" w:history="1">
              <w:r w:rsidRPr="00DE7382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РФ на очередной финансовый год и плановый период осуществляется на основании прогнозируемого объема расходов краевого бюджета, в связи с предоставлением местному бюджету прочих межбюджетных трансфертов, передаваемых бюджетам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муниципальных</w:t>
            </w:r>
            <w:r w:rsidRPr="00DE7382">
              <w:rPr>
                <w:rFonts w:ascii="Times New Roman" w:hAnsi="Times New Roman" w:cs="Times New Roman"/>
                <w:sz w:val="16"/>
                <w:szCs w:val="16"/>
              </w:rPr>
              <w:t xml:space="preserve"> округов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proofErr w:type="spellStart"/>
            <w:r w:rsidRPr="00DE7382">
              <w:rPr>
                <w:sz w:val="16"/>
                <w:szCs w:val="16"/>
              </w:rPr>
              <w:t>Vпрогноз</w:t>
            </w:r>
            <w:proofErr w:type="spellEnd"/>
            <w:r w:rsidRPr="00DE7382">
              <w:rPr>
                <w:sz w:val="16"/>
                <w:szCs w:val="16"/>
              </w:rPr>
              <w:t xml:space="preserve"> КБ - прогнозируемый объем расходов краевого бюджета, в связи с предоставлением местному бюджету межбюджетных трансфертов</w:t>
            </w:r>
          </w:p>
        </w:tc>
      </w:tr>
      <w:tr w:rsidR="00463B2B" w:rsidTr="006A6B5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r w:rsidRPr="004449F1">
              <w:rPr>
                <w:sz w:val="16"/>
                <w:szCs w:val="16"/>
              </w:rPr>
              <w:t>Администрация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21960010140000150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872C9D" w:rsidRDefault="00463B2B" w:rsidP="00463B2B">
            <w:pPr>
              <w:pStyle w:val="aff4"/>
              <w:rPr>
                <w:rFonts w:ascii="Times New Roman" w:eastAsiaTheme="minorEastAsia" w:hAnsi="Times New Roman" w:cs="Times New Roman CYR"/>
                <w:sz w:val="16"/>
                <w:szCs w:val="16"/>
              </w:rPr>
            </w:pPr>
            <w:r w:rsidRPr="00872C9D">
              <w:rPr>
                <w:rFonts w:ascii="Times New Roman" w:eastAsiaTheme="minorEastAsia" w:hAnsi="Times New Roman" w:cs="Times New Roman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1C0386" w:rsidRDefault="00463B2B" w:rsidP="00463B2B">
            <w:pPr>
              <w:pStyle w:val="a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Иной 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Default="00784E20" w:rsidP="00463B2B">
            <w:pPr>
              <w:pStyle w:val="aff4"/>
            </w:pPr>
            <w:r>
              <w:pict w14:anchorId="2FECFF00">
                <v:shape id="_x0000_i1037" type="#_x0000_t75" style="width:61.5pt;height:15pt">
                  <v:imagedata r:id="rId55" o:title=""/>
                </v:shape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2B" w:rsidRPr="00CD264B" w:rsidRDefault="00463B2B" w:rsidP="00463B2B">
            <w:pPr>
              <w:pStyle w:val="aff3"/>
              <w:rPr>
                <w:rFonts w:ascii="Times New Roman" w:hAnsi="Times New Roman" w:cs="Times New Roman"/>
                <w:sz w:val="16"/>
                <w:szCs w:val="16"/>
              </w:rPr>
            </w:pPr>
            <w:r w:rsidRPr="00CD264B">
              <w:rPr>
                <w:rFonts w:ascii="Times New Roman" w:hAnsi="Times New Roman" w:cs="Times New Roman"/>
                <w:sz w:val="16"/>
                <w:szCs w:val="16"/>
              </w:rPr>
              <w:t>Доходы относятся к категории неподдающихся объективному прогнозированию, носят нерегулярный (несистемный) характер., плановые показатели формируются по факту поступлений.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B2B" w:rsidRPr="00CD264B" w:rsidRDefault="00784E20" w:rsidP="00463B2B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2205464E">
                <v:shape id="_x0000_i1038" type="#_x0000_t75" style="width:22.5pt;height:15pt">
                  <v:imagedata r:id="rId56" o:title=""/>
                </v:shape>
              </w:pict>
            </w:r>
            <w:r w:rsidR="00463B2B" w:rsidRPr="00CD264B">
              <w:rPr>
                <w:rFonts w:ascii="Times New Roman" w:hAnsi="Times New Roman"/>
                <w:sz w:val="16"/>
                <w:szCs w:val="16"/>
              </w:rPr>
              <w:t xml:space="preserve"> - фактический объем поступлений в краевой бюджет = остаткам средств, неиспользованных получателями по состоянию на 01 января очередного финансового года.</w:t>
            </w:r>
          </w:p>
        </w:tc>
      </w:tr>
    </w:tbl>
    <w:p w:rsidR="00FE0105" w:rsidRDefault="00FE0105" w:rsidP="00784E20">
      <w:pPr>
        <w:rPr>
          <w:b/>
          <w:sz w:val="28"/>
          <w:szCs w:val="28"/>
        </w:rPr>
        <w:sectPr w:rsidR="00FE0105" w:rsidSect="00DC09E5">
          <w:pgSz w:w="16840" w:h="11907" w:orient="landscape" w:code="9"/>
          <w:pgMar w:top="1418" w:right="1105" w:bottom="851" w:left="1418" w:header="567" w:footer="567" w:gutter="0"/>
          <w:cols w:space="720"/>
          <w:titlePg/>
        </w:sectPr>
      </w:pPr>
      <w:bookmarkStart w:id="5" w:name="_GoBack"/>
      <w:bookmarkEnd w:id="5"/>
    </w:p>
    <w:p w:rsidR="00241EC9" w:rsidRDefault="00241EC9" w:rsidP="00784E20">
      <w:pPr>
        <w:rPr>
          <w:sz w:val="28"/>
          <w:szCs w:val="28"/>
        </w:rPr>
      </w:pPr>
    </w:p>
    <w:sectPr w:rsidR="00241EC9" w:rsidSect="003D10CF">
      <w:pgSz w:w="11907" w:h="16840" w:code="9"/>
      <w:pgMar w:top="1418" w:right="851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B0" w:rsidRDefault="00F114B0">
      <w:r>
        <w:separator/>
      </w:r>
    </w:p>
  </w:endnote>
  <w:endnote w:type="continuationSeparator" w:id="0">
    <w:p w:rsidR="00F114B0" w:rsidRDefault="00F1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B0" w:rsidRDefault="00F114B0">
      <w:r>
        <w:separator/>
      </w:r>
    </w:p>
  </w:footnote>
  <w:footnote w:type="continuationSeparator" w:id="0">
    <w:p w:rsidR="00F114B0" w:rsidRDefault="00F1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B0" w:rsidRDefault="00F114B0" w:rsidP="005807A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14B0" w:rsidRDefault="00F114B0" w:rsidP="005807A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B0" w:rsidRDefault="00F114B0" w:rsidP="005807AB">
    <w:pPr>
      <w:pStyle w:val="a4"/>
      <w:framePr w:wrap="around" w:vAnchor="text" w:hAnchor="margin" w:xAlign="right" w:y="1"/>
      <w:rPr>
        <w:rStyle w:val="a8"/>
      </w:rPr>
    </w:pPr>
  </w:p>
  <w:p w:rsidR="00F114B0" w:rsidRDefault="00F114B0" w:rsidP="005807A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B0" w:rsidRDefault="00F114B0" w:rsidP="006A0D6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06661E"/>
    <w:lvl w:ilvl="0">
      <w:numFmt w:val="bullet"/>
      <w:lvlText w:val="*"/>
      <w:lvlJc w:val="left"/>
    </w:lvl>
  </w:abstractNum>
  <w:abstractNum w:abstractNumId="1" w15:restartNumberingAfterBreak="0">
    <w:nsid w:val="006311AA"/>
    <w:multiLevelType w:val="multilevel"/>
    <w:tmpl w:val="ACF82B28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76"/>
        </w:tabs>
        <w:ind w:left="1076" w:hanging="8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312"/>
        </w:tabs>
        <w:ind w:left="1312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" w15:restartNumberingAfterBreak="0">
    <w:nsid w:val="06ED5C73"/>
    <w:multiLevelType w:val="singleLevel"/>
    <w:tmpl w:val="E10C2F5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3" w15:restartNumberingAfterBreak="0">
    <w:nsid w:val="06F87BEF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5F2702"/>
    <w:multiLevelType w:val="hybridMultilevel"/>
    <w:tmpl w:val="B4EC5BF4"/>
    <w:lvl w:ilvl="0" w:tplc="A364A926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CD5A5D"/>
    <w:multiLevelType w:val="hybridMultilevel"/>
    <w:tmpl w:val="F8A2E922"/>
    <w:lvl w:ilvl="0" w:tplc="81006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1331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1CA1DFD"/>
    <w:multiLevelType w:val="hybridMultilevel"/>
    <w:tmpl w:val="2774D364"/>
    <w:lvl w:ilvl="0" w:tplc="CBAC20A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A97DC5"/>
    <w:multiLevelType w:val="hybridMultilevel"/>
    <w:tmpl w:val="384AF2EC"/>
    <w:lvl w:ilvl="0" w:tplc="E5381AA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0A6DC2"/>
    <w:multiLevelType w:val="multilevel"/>
    <w:tmpl w:val="58201E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184249F1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A821202"/>
    <w:multiLevelType w:val="singleLevel"/>
    <w:tmpl w:val="16669B0E"/>
    <w:lvl w:ilvl="0">
      <w:start w:val="2"/>
      <w:numFmt w:val="decimal"/>
      <w:lvlText w:val="1.1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C0A58BF"/>
    <w:multiLevelType w:val="singleLevel"/>
    <w:tmpl w:val="A67A2D10"/>
    <w:lvl w:ilvl="0">
      <w:start w:val="9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13" w15:restartNumberingAfterBreak="0">
    <w:nsid w:val="1CAB0E67"/>
    <w:multiLevelType w:val="singleLevel"/>
    <w:tmpl w:val="8A5434E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b w:val="0"/>
        <w:i w:val="0"/>
        <w:sz w:val="26"/>
      </w:rPr>
    </w:lvl>
  </w:abstractNum>
  <w:abstractNum w:abstractNumId="14" w15:restartNumberingAfterBreak="0">
    <w:nsid w:val="1DF03C83"/>
    <w:multiLevelType w:val="hybridMultilevel"/>
    <w:tmpl w:val="D41A8A40"/>
    <w:lvl w:ilvl="0" w:tplc="03565B3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CF1311"/>
    <w:multiLevelType w:val="hybridMultilevel"/>
    <w:tmpl w:val="8A2EA33E"/>
    <w:lvl w:ilvl="0" w:tplc="055045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014B83"/>
    <w:multiLevelType w:val="multilevel"/>
    <w:tmpl w:val="2758C1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7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  <w:color w:val="000000"/>
      </w:rPr>
    </w:lvl>
  </w:abstractNum>
  <w:abstractNum w:abstractNumId="17" w15:restartNumberingAfterBreak="0">
    <w:nsid w:val="257F297E"/>
    <w:multiLevelType w:val="hybridMultilevel"/>
    <w:tmpl w:val="15C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C05A0"/>
    <w:multiLevelType w:val="multilevel"/>
    <w:tmpl w:val="C3922EA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F3711AC"/>
    <w:multiLevelType w:val="hybridMultilevel"/>
    <w:tmpl w:val="617C2BFC"/>
    <w:lvl w:ilvl="0" w:tplc="D83C056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446B2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5268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2862B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B0DB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2A85E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DCC5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80D0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506D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0434634"/>
    <w:multiLevelType w:val="hybridMultilevel"/>
    <w:tmpl w:val="FDC414B0"/>
    <w:lvl w:ilvl="0" w:tplc="67D838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0987C27"/>
    <w:multiLevelType w:val="hybridMultilevel"/>
    <w:tmpl w:val="BE72BDEC"/>
    <w:lvl w:ilvl="0" w:tplc="44FE24B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7C03E3"/>
    <w:multiLevelType w:val="hybridMultilevel"/>
    <w:tmpl w:val="9C02886C"/>
    <w:lvl w:ilvl="0" w:tplc="12F8F32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E63DAF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81124F3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3A5840"/>
    <w:multiLevelType w:val="singleLevel"/>
    <w:tmpl w:val="AEF09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</w:abstractNum>
  <w:abstractNum w:abstractNumId="26" w15:restartNumberingAfterBreak="0">
    <w:nsid w:val="3DA47A8A"/>
    <w:multiLevelType w:val="singleLevel"/>
    <w:tmpl w:val="B0EA8E4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4A8D3D0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4AAD2045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CA33DCA"/>
    <w:multiLevelType w:val="hybridMultilevel"/>
    <w:tmpl w:val="093A4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464EB2"/>
    <w:multiLevelType w:val="hybridMultilevel"/>
    <w:tmpl w:val="9B6616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E133B0B"/>
    <w:multiLevelType w:val="hybridMultilevel"/>
    <w:tmpl w:val="E58E0120"/>
    <w:lvl w:ilvl="0" w:tplc="91FCEA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42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4D164A7"/>
    <w:multiLevelType w:val="hybridMultilevel"/>
    <w:tmpl w:val="63201AD0"/>
    <w:lvl w:ilvl="0" w:tplc="D3285E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458EAC7A">
      <w:start w:val="1"/>
      <w:numFmt w:val="bullet"/>
      <w:lvlText w:val=""/>
      <w:lvlJc w:val="left"/>
      <w:pPr>
        <w:tabs>
          <w:tab w:val="num" w:pos="1325"/>
        </w:tabs>
        <w:ind w:left="900" w:firstLine="0"/>
      </w:pPr>
      <w:rPr>
        <w:rFonts w:ascii="Symbol" w:hAnsi="Symbol" w:hint="default"/>
        <w:b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50A762A"/>
    <w:multiLevelType w:val="hybridMultilevel"/>
    <w:tmpl w:val="147EA83C"/>
    <w:lvl w:ilvl="0" w:tplc="0B10C47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BB0868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5DA2B73"/>
    <w:multiLevelType w:val="singleLevel"/>
    <w:tmpl w:val="1E18F72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 w15:restartNumberingAfterBreak="0">
    <w:nsid w:val="69106233"/>
    <w:multiLevelType w:val="hybridMultilevel"/>
    <w:tmpl w:val="F5CAFF8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0A7A5B"/>
    <w:multiLevelType w:val="multilevel"/>
    <w:tmpl w:val="AAB444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7D4CC4"/>
    <w:multiLevelType w:val="hybridMultilevel"/>
    <w:tmpl w:val="A036C7F2"/>
    <w:lvl w:ilvl="0" w:tplc="9E18A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0C9254B"/>
    <w:multiLevelType w:val="singleLevel"/>
    <w:tmpl w:val="73EEE1F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41" w15:restartNumberingAfterBreak="0">
    <w:nsid w:val="72F874CB"/>
    <w:multiLevelType w:val="hybridMultilevel"/>
    <w:tmpl w:val="1366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3A649B"/>
    <w:multiLevelType w:val="singleLevel"/>
    <w:tmpl w:val="BB2C3EB4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F3F7624"/>
    <w:multiLevelType w:val="hybridMultilevel"/>
    <w:tmpl w:val="9990C866"/>
    <w:lvl w:ilvl="0" w:tplc="85FEC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E80D60">
      <w:numFmt w:val="none"/>
      <w:lvlText w:val=""/>
      <w:lvlJc w:val="left"/>
      <w:pPr>
        <w:tabs>
          <w:tab w:val="num" w:pos="360"/>
        </w:tabs>
      </w:pPr>
    </w:lvl>
    <w:lvl w:ilvl="2" w:tplc="5BEABE42">
      <w:numFmt w:val="none"/>
      <w:lvlText w:val=""/>
      <w:lvlJc w:val="left"/>
      <w:pPr>
        <w:tabs>
          <w:tab w:val="num" w:pos="360"/>
        </w:tabs>
      </w:pPr>
    </w:lvl>
    <w:lvl w:ilvl="3" w:tplc="6756D24E">
      <w:numFmt w:val="none"/>
      <w:lvlText w:val=""/>
      <w:lvlJc w:val="left"/>
      <w:pPr>
        <w:tabs>
          <w:tab w:val="num" w:pos="360"/>
        </w:tabs>
      </w:pPr>
    </w:lvl>
    <w:lvl w:ilvl="4" w:tplc="77D6E686">
      <w:numFmt w:val="none"/>
      <w:lvlText w:val=""/>
      <w:lvlJc w:val="left"/>
      <w:pPr>
        <w:tabs>
          <w:tab w:val="num" w:pos="360"/>
        </w:tabs>
      </w:pPr>
    </w:lvl>
    <w:lvl w:ilvl="5" w:tplc="2F089E66">
      <w:numFmt w:val="none"/>
      <w:lvlText w:val=""/>
      <w:lvlJc w:val="left"/>
      <w:pPr>
        <w:tabs>
          <w:tab w:val="num" w:pos="360"/>
        </w:tabs>
      </w:pPr>
    </w:lvl>
    <w:lvl w:ilvl="6" w:tplc="433264B6">
      <w:numFmt w:val="none"/>
      <w:lvlText w:val=""/>
      <w:lvlJc w:val="left"/>
      <w:pPr>
        <w:tabs>
          <w:tab w:val="num" w:pos="360"/>
        </w:tabs>
      </w:pPr>
    </w:lvl>
    <w:lvl w:ilvl="7" w:tplc="16CE2E24">
      <w:numFmt w:val="none"/>
      <w:lvlText w:val=""/>
      <w:lvlJc w:val="left"/>
      <w:pPr>
        <w:tabs>
          <w:tab w:val="num" w:pos="360"/>
        </w:tabs>
      </w:pPr>
    </w:lvl>
    <w:lvl w:ilvl="8" w:tplc="782A58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24"/>
  </w:num>
  <w:num w:numId="5">
    <w:abstractNumId w:val="28"/>
  </w:num>
  <w:num w:numId="6">
    <w:abstractNumId w:val="25"/>
  </w:num>
  <w:num w:numId="7">
    <w:abstractNumId w:val="40"/>
  </w:num>
  <w:num w:numId="8">
    <w:abstractNumId w:val="27"/>
  </w:num>
  <w:num w:numId="9">
    <w:abstractNumId w:val="6"/>
  </w:num>
  <w:num w:numId="10">
    <w:abstractNumId w:val="9"/>
  </w:num>
  <w:num w:numId="11">
    <w:abstractNumId w:val="23"/>
  </w:num>
  <w:num w:numId="12">
    <w:abstractNumId w:val="35"/>
  </w:num>
  <w:num w:numId="13">
    <w:abstractNumId w:val="18"/>
  </w:num>
  <w:num w:numId="14">
    <w:abstractNumId w:val="10"/>
  </w:num>
  <w:num w:numId="15">
    <w:abstractNumId w:val="3"/>
  </w:num>
  <w:num w:numId="16">
    <w:abstractNumId w:val="36"/>
  </w:num>
  <w:num w:numId="17">
    <w:abstractNumId w:val="32"/>
  </w:num>
  <w:num w:numId="18">
    <w:abstractNumId w:val="38"/>
  </w:num>
  <w:num w:numId="19">
    <w:abstractNumId w:val="26"/>
  </w:num>
  <w:num w:numId="20">
    <w:abstractNumId w:val="1"/>
  </w:num>
  <w:num w:numId="21">
    <w:abstractNumId w:val="39"/>
  </w:num>
  <w:num w:numId="22">
    <w:abstractNumId w:val="43"/>
  </w:num>
  <w:num w:numId="23">
    <w:abstractNumId w:val="41"/>
  </w:num>
  <w:num w:numId="24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15"/>
  </w:num>
  <w:num w:numId="27">
    <w:abstractNumId w:val="31"/>
  </w:num>
  <w:num w:numId="28">
    <w:abstractNumId w:val="33"/>
  </w:num>
  <w:num w:numId="29">
    <w:abstractNumId w:val="5"/>
  </w:num>
  <w:num w:numId="30">
    <w:abstractNumId w:val="30"/>
  </w:num>
  <w:num w:numId="31">
    <w:abstractNumId w:val="29"/>
  </w:num>
  <w:num w:numId="32">
    <w:abstractNumId w:val="11"/>
  </w:num>
  <w:num w:numId="33">
    <w:abstractNumId w:val="16"/>
  </w:num>
  <w:num w:numId="34">
    <w:abstractNumId w:val="11"/>
    <w:lvlOverride w:ilvl="0">
      <w:lvl w:ilvl="0">
        <w:start w:val="2"/>
        <w:numFmt w:val="decimal"/>
        <w:lvlText w:val="1.1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42"/>
  </w:num>
  <w:num w:numId="37">
    <w:abstractNumId w:val="37"/>
  </w:num>
  <w:num w:numId="38">
    <w:abstractNumId w:val="17"/>
  </w:num>
  <w:num w:numId="39">
    <w:abstractNumId w:val="7"/>
  </w:num>
  <w:num w:numId="40">
    <w:abstractNumId w:val="21"/>
  </w:num>
  <w:num w:numId="41">
    <w:abstractNumId w:val="22"/>
  </w:num>
  <w:num w:numId="42">
    <w:abstractNumId w:val="14"/>
  </w:num>
  <w:num w:numId="43">
    <w:abstractNumId w:val="4"/>
  </w:num>
  <w:num w:numId="44">
    <w:abstractNumId w:val="3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35"/>
    <w:rsid w:val="00000768"/>
    <w:rsid w:val="00004A55"/>
    <w:rsid w:val="000055B1"/>
    <w:rsid w:val="00010E86"/>
    <w:rsid w:val="00014C4A"/>
    <w:rsid w:val="0002100A"/>
    <w:rsid w:val="00022D8D"/>
    <w:rsid w:val="00022ECF"/>
    <w:rsid w:val="00023AA5"/>
    <w:rsid w:val="00023F95"/>
    <w:rsid w:val="000263C2"/>
    <w:rsid w:val="00026E59"/>
    <w:rsid w:val="000270E5"/>
    <w:rsid w:val="00027C19"/>
    <w:rsid w:val="00030021"/>
    <w:rsid w:val="00036139"/>
    <w:rsid w:val="000404B7"/>
    <w:rsid w:val="000407F6"/>
    <w:rsid w:val="0004247E"/>
    <w:rsid w:val="00042D2F"/>
    <w:rsid w:val="000500C8"/>
    <w:rsid w:val="000533DD"/>
    <w:rsid w:val="0005629C"/>
    <w:rsid w:val="00060AB7"/>
    <w:rsid w:val="000632EB"/>
    <w:rsid w:val="00064A43"/>
    <w:rsid w:val="00065349"/>
    <w:rsid w:val="00070344"/>
    <w:rsid w:val="00070EBC"/>
    <w:rsid w:val="00073730"/>
    <w:rsid w:val="00081659"/>
    <w:rsid w:val="00084B28"/>
    <w:rsid w:val="00084DFF"/>
    <w:rsid w:val="00087341"/>
    <w:rsid w:val="000913A4"/>
    <w:rsid w:val="0009335D"/>
    <w:rsid w:val="0009402D"/>
    <w:rsid w:val="00094C8F"/>
    <w:rsid w:val="00094FC3"/>
    <w:rsid w:val="00095E81"/>
    <w:rsid w:val="00097422"/>
    <w:rsid w:val="000A02BD"/>
    <w:rsid w:val="000A1405"/>
    <w:rsid w:val="000A2873"/>
    <w:rsid w:val="000A2E07"/>
    <w:rsid w:val="000A7CA8"/>
    <w:rsid w:val="000A7F3B"/>
    <w:rsid w:val="000B0687"/>
    <w:rsid w:val="000B5463"/>
    <w:rsid w:val="000B55BD"/>
    <w:rsid w:val="000B5B86"/>
    <w:rsid w:val="000B5D39"/>
    <w:rsid w:val="000B6BBD"/>
    <w:rsid w:val="000B6E8C"/>
    <w:rsid w:val="000C0BC1"/>
    <w:rsid w:val="000C111A"/>
    <w:rsid w:val="000C612E"/>
    <w:rsid w:val="000C6ADE"/>
    <w:rsid w:val="000C73F0"/>
    <w:rsid w:val="000C7900"/>
    <w:rsid w:val="000C7EAF"/>
    <w:rsid w:val="000D55F0"/>
    <w:rsid w:val="000D68C7"/>
    <w:rsid w:val="000D7282"/>
    <w:rsid w:val="000E01AD"/>
    <w:rsid w:val="000E1026"/>
    <w:rsid w:val="000E1914"/>
    <w:rsid w:val="000E54D6"/>
    <w:rsid w:val="000E569F"/>
    <w:rsid w:val="000E6DDF"/>
    <w:rsid w:val="000E79F5"/>
    <w:rsid w:val="000E7E24"/>
    <w:rsid w:val="000F0BE3"/>
    <w:rsid w:val="000F1E34"/>
    <w:rsid w:val="000F2733"/>
    <w:rsid w:val="000F3A15"/>
    <w:rsid w:val="000F6914"/>
    <w:rsid w:val="000F7D1D"/>
    <w:rsid w:val="00102F1E"/>
    <w:rsid w:val="001033BE"/>
    <w:rsid w:val="00106D94"/>
    <w:rsid w:val="00111F10"/>
    <w:rsid w:val="00113F59"/>
    <w:rsid w:val="001140C3"/>
    <w:rsid w:val="00114114"/>
    <w:rsid w:val="0011519F"/>
    <w:rsid w:val="0011520B"/>
    <w:rsid w:val="00115368"/>
    <w:rsid w:val="00116E91"/>
    <w:rsid w:val="0011716C"/>
    <w:rsid w:val="0012546D"/>
    <w:rsid w:val="00125FDD"/>
    <w:rsid w:val="001262D6"/>
    <w:rsid w:val="001265EC"/>
    <w:rsid w:val="00126FE0"/>
    <w:rsid w:val="00130520"/>
    <w:rsid w:val="001312D7"/>
    <w:rsid w:val="00136073"/>
    <w:rsid w:val="001360E6"/>
    <w:rsid w:val="0013624E"/>
    <w:rsid w:val="0014070D"/>
    <w:rsid w:val="00140981"/>
    <w:rsid w:val="001421E4"/>
    <w:rsid w:val="0015237D"/>
    <w:rsid w:val="001541A4"/>
    <w:rsid w:val="00154B7D"/>
    <w:rsid w:val="001557EE"/>
    <w:rsid w:val="00155AB4"/>
    <w:rsid w:val="00156ACF"/>
    <w:rsid w:val="00161C22"/>
    <w:rsid w:val="00162730"/>
    <w:rsid w:val="00174597"/>
    <w:rsid w:val="00175F24"/>
    <w:rsid w:val="00182ED0"/>
    <w:rsid w:val="00184C3B"/>
    <w:rsid w:val="001863EC"/>
    <w:rsid w:val="0018713D"/>
    <w:rsid w:val="00191818"/>
    <w:rsid w:val="001923B1"/>
    <w:rsid w:val="00192825"/>
    <w:rsid w:val="00193C15"/>
    <w:rsid w:val="00193D4D"/>
    <w:rsid w:val="001A1C9A"/>
    <w:rsid w:val="001A213A"/>
    <w:rsid w:val="001A28B5"/>
    <w:rsid w:val="001A2C35"/>
    <w:rsid w:val="001A3949"/>
    <w:rsid w:val="001A428B"/>
    <w:rsid w:val="001A435D"/>
    <w:rsid w:val="001A4A60"/>
    <w:rsid w:val="001A4F00"/>
    <w:rsid w:val="001A5480"/>
    <w:rsid w:val="001B05FE"/>
    <w:rsid w:val="001B13D5"/>
    <w:rsid w:val="001B1BC8"/>
    <w:rsid w:val="001B1EFD"/>
    <w:rsid w:val="001B213D"/>
    <w:rsid w:val="001B2BA9"/>
    <w:rsid w:val="001B4437"/>
    <w:rsid w:val="001B5576"/>
    <w:rsid w:val="001C0386"/>
    <w:rsid w:val="001C0C28"/>
    <w:rsid w:val="001C0FC9"/>
    <w:rsid w:val="001C1F4A"/>
    <w:rsid w:val="001C2FCD"/>
    <w:rsid w:val="001C3330"/>
    <w:rsid w:val="001C3A4E"/>
    <w:rsid w:val="001C4CBA"/>
    <w:rsid w:val="001C4FE9"/>
    <w:rsid w:val="001C515A"/>
    <w:rsid w:val="001C55CB"/>
    <w:rsid w:val="001C6D0B"/>
    <w:rsid w:val="001C7333"/>
    <w:rsid w:val="001C7779"/>
    <w:rsid w:val="001C7881"/>
    <w:rsid w:val="001D0DE8"/>
    <w:rsid w:val="001D11E1"/>
    <w:rsid w:val="001D16CA"/>
    <w:rsid w:val="001D6AC0"/>
    <w:rsid w:val="001E095C"/>
    <w:rsid w:val="001E0986"/>
    <w:rsid w:val="001E3250"/>
    <w:rsid w:val="001E6EBE"/>
    <w:rsid w:val="001E7164"/>
    <w:rsid w:val="001F3FBE"/>
    <w:rsid w:val="001F4520"/>
    <w:rsid w:val="001F781B"/>
    <w:rsid w:val="002003D0"/>
    <w:rsid w:val="00201034"/>
    <w:rsid w:val="00201505"/>
    <w:rsid w:val="00201B12"/>
    <w:rsid w:val="00203CC6"/>
    <w:rsid w:val="002055B4"/>
    <w:rsid w:val="00207E62"/>
    <w:rsid w:val="0021147B"/>
    <w:rsid w:val="00211EE7"/>
    <w:rsid w:val="002131B2"/>
    <w:rsid w:val="00214C23"/>
    <w:rsid w:val="00222332"/>
    <w:rsid w:val="00223EAA"/>
    <w:rsid w:val="00223F55"/>
    <w:rsid w:val="0022554F"/>
    <w:rsid w:val="002257B1"/>
    <w:rsid w:val="00227088"/>
    <w:rsid w:val="002273B3"/>
    <w:rsid w:val="002305F0"/>
    <w:rsid w:val="00230E84"/>
    <w:rsid w:val="002327F0"/>
    <w:rsid w:val="00232AF4"/>
    <w:rsid w:val="002333C6"/>
    <w:rsid w:val="00237066"/>
    <w:rsid w:val="0024184D"/>
    <w:rsid w:val="00241B2D"/>
    <w:rsid w:val="00241EC9"/>
    <w:rsid w:val="00245C3B"/>
    <w:rsid w:val="00245E4E"/>
    <w:rsid w:val="00246437"/>
    <w:rsid w:val="002535D5"/>
    <w:rsid w:val="00253D03"/>
    <w:rsid w:val="002558F8"/>
    <w:rsid w:val="00255DA1"/>
    <w:rsid w:val="00257ECD"/>
    <w:rsid w:val="00260C71"/>
    <w:rsid w:val="002623B3"/>
    <w:rsid w:val="00262631"/>
    <w:rsid w:val="00262A97"/>
    <w:rsid w:val="00263807"/>
    <w:rsid w:val="00267638"/>
    <w:rsid w:val="002715A3"/>
    <w:rsid w:val="00272374"/>
    <w:rsid w:val="00272EB8"/>
    <w:rsid w:val="0027318F"/>
    <w:rsid w:val="00275235"/>
    <w:rsid w:val="00276B53"/>
    <w:rsid w:val="00277111"/>
    <w:rsid w:val="00277E18"/>
    <w:rsid w:val="00281CAF"/>
    <w:rsid w:val="00281F45"/>
    <w:rsid w:val="00283F7D"/>
    <w:rsid w:val="00284F07"/>
    <w:rsid w:val="00290153"/>
    <w:rsid w:val="00291807"/>
    <w:rsid w:val="00292EDE"/>
    <w:rsid w:val="00293DAE"/>
    <w:rsid w:val="0029514F"/>
    <w:rsid w:val="00296138"/>
    <w:rsid w:val="002A117A"/>
    <w:rsid w:val="002A2E8A"/>
    <w:rsid w:val="002A57F3"/>
    <w:rsid w:val="002A7FA6"/>
    <w:rsid w:val="002B0745"/>
    <w:rsid w:val="002B10B5"/>
    <w:rsid w:val="002B1865"/>
    <w:rsid w:val="002B2ED4"/>
    <w:rsid w:val="002B3C68"/>
    <w:rsid w:val="002B5ADC"/>
    <w:rsid w:val="002B64DD"/>
    <w:rsid w:val="002B7D56"/>
    <w:rsid w:val="002C18C9"/>
    <w:rsid w:val="002C1A01"/>
    <w:rsid w:val="002C258E"/>
    <w:rsid w:val="002C5E6A"/>
    <w:rsid w:val="002C76F7"/>
    <w:rsid w:val="002D0DF1"/>
    <w:rsid w:val="002D17EE"/>
    <w:rsid w:val="002D44BE"/>
    <w:rsid w:val="002D4524"/>
    <w:rsid w:val="002D486A"/>
    <w:rsid w:val="002D7955"/>
    <w:rsid w:val="002E02C3"/>
    <w:rsid w:val="002E04D9"/>
    <w:rsid w:val="002E1931"/>
    <w:rsid w:val="002E1B0F"/>
    <w:rsid w:val="002E2333"/>
    <w:rsid w:val="002E4439"/>
    <w:rsid w:val="002E4AA7"/>
    <w:rsid w:val="002E67B0"/>
    <w:rsid w:val="002F03C7"/>
    <w:rsid w:val="002F0FE6"/>
    <w:rsid w:val="002F1481"/>
    <w:rsid w:val="002F2090"/>
    <w:rsid w:val="002F4778"/>
    <w:rsid w:val="002F6B73"/>
    <w:rsid w:val="00300C85"/>
    <w:rsid w:val="003018E7"/>
    <w:rsid w:val="00302278"/>
    <w:rsid w:val="00303FC6"/>
    <w:rsid w:val="00304D06"/>
    <w:rsid w:val="00307A99"/>
    <w:rsid w:val="00313495"/>
    <w:rsid w:val="003144F3"/>
    <w:rsid w:val="003160BC"/>
    <w:rsid w:val="00317232"/>
    <w:rsid w:val="00321DE8"/>
    <w:rsid w:val="00323D17"/>
    <w:rsid w:val="0032646F"/>
    <w:rsid w:val="0032761E"/>
    <w:rsid w:val="00327ED9"/>
    <w:rsid w:val="00332932"/>
    <w:rsid w:val="003330DD"/>
    <w:rsid w:val="00333B05"/>
    <w:rsid w:val="00335099"/>
    <w:rsid w:val="003365E6"/>
    <w:rsid w:val="00337FF8"/>
    <w:rsid w:val="00340CDD"/>
    <w:rsid w:val="003444F5"/>
    <w:rsid w:val="00345295"/>
    <w:rsid w:val="003465F6"/>
    <w:rsid w:val="00347ADD"/>
    <w:rsid w:val="003501E9"/>
    <w:rsid w:val="003512AB"/>
    <w:rsid w:val="003542D4"/>
    <w:rsid w:val="00355215"/>
    <w:rsid w:val="00355E2C"/>
    <w:rsid w:val="00357D3F"/>
    <w:rsid w:val="00365160"/>
    <w:rsid w:val="00367967"/>
    <w:rsid w:val="003711AC"/>
    <w:rsid w:val="00371BA0"/>
    <w:rsid w:val="00373595"/>
    <w:rsid w:val="00373629"/>
    <w:rsid w:val="0037406C"/>
    <w:rsid w:val="00375499"/>
    <w:rsid w:val="00375710"/>
    <w:rsid w:val="00375AED"/>
    <w:rsid w:val="00380091"/>
    <w:rsid w:val="00380325"/>
    <w:rsid w:val="0038263A"/>
    <w:rsid w:val="00382BBF"/>
    <w:rsid w:val="00383F5B"/>
    <w:rsid w:val="00384B5E"/>
    <w:rsid w:val="00385613"/>
    <w:rsid w:val="0038674F"/>
    <w:rsid w:val="003868A4"/>
    <w:rsid w:val="00386F81"/>
    <w:rsid w:val="00394FF8"/>
    <w:rsid w:val="003951AD"/>
    <w:rsid w:val="003964EF"/>
    <w:rsid w:val="003A3CAB"/>
    <w:rsid w:val="003A3EBE"/>
    <w:rsid w:val="003A5C0D"/>
    <w:rsid w:val="003A6AD7"/>
    <w:rsid w:val="003B196B"/>
    <w:rsid w:val="003B206E"/>
    <w:rsid w:val="003B23B1"/>
    <w:rsid w:val="003B2FE1"/>
    <w:rsid w:val="003B391E"/>
    <w:rsid w:val="003C0165"/>
    <w:rsid w:val="003C1218"/>
    <w:rsid w:val="003C17E2"/>
    <w:rsid w:val="003C1D55"/>
    <w:rsid w:val="003C2172"/>
    <w:rsid w:val="003C67A8"/>
    <w:rsid w:val="003C6A51"/>
    <w:rsid w:val="003C6BB4"/>
    <w:rsid w:val="003C70C2"/>
    <w:rsid w:val="003C7174"/>
    <w:rsid w:val="003D0411"/>
    <w:rsid w:val="003D093E"/>
    <w:rsid w:val="003D10CF"/>
    <w:rsid w:val="003D1A9D"/>
    <w:rsid w:val="003D26E7"/>
    <w:rsid w:val="003D2EBB"/>
    <w:rsid w:val="003D4081"/>
    <w:rsid w:val="003D52F7"/>
    <w:rsid w:val="003D5C92"/>
    <w:rsid w:val="003E21D0"/>
    <w:rsid w:val="003E367D"/>
    <w:rsid w:val="003E4418"/>
    <w:rsid w:val="003E4E5D"/>
    <w:rsid w:val="003E6478"/>
    <w:rsid w:val="003F06E3"/>
    <w:rsid w:val="004002BD"/>
    <w:rsid w:val="00401322"/>
    <w:rsid w:val="004016B6"/>
    <w:rsid w:val="00404BAC"/>
    <w:rsid w:val="00406F27"/>
    <w:rsid w:val="00407032"/>
    <w:rsid w:val="004144ED"/>
    <w:rsid w:val="00417D12"/>
    <w:rsid w:val="00421E35"/>
    <w:rsid w:val="004239FD"/>
    <w:rsid w:val="0042450B"/>
    <w:rsid w:val="00424B1D"/>
    <w:rsid w:val="00425D5B"/>
    <w:rsid w:val="00426217"/>
    <w:rsid w:val="00432E34"/>
    <w:rsid w:val="00433834"/>
    <w:rsid w:val="00437C83"/>
    <w:rsid w:val="004404E7"/>
    <w:rsid w:val="00441232"/>
    <w:rsid w:val="00441842"/>
    <w:rsid w:val="00443909"/>
    <w:rsid w:val="00443FE4"/>
    <w:rsid w:val="00444431"/>
    <w:rsid w:val="00444C0A"/>
    <w:rsid w:val="004463ED"/>
    <w:rsid w:val="0044703E"/>
    <w:rsid w:val="00456FB0"/>
    <w:rsid w:val="004604BE"/>
    <w:rsid w:val="0046152E"/>
    <w:rsid w:val="00461BD2"/>
    <w:rsid w:val="00463B2B"/>
    <w:rsid w:val="004643EF"/>
    <w:rsid w:val="0046595C"/>
    <w:rsid w:val="00466502"/>
    <w:rsid w:val="004669D5"/>
    <w:rsid w:val="004670C0"/>
    <w:rsid w:val="004708C4"/>
    <w:rsid w:val="004744F9"/>
    <w:rsid w:val="004764FF"/>
    <w:rsid w:val="004779CD"/>
    <w:rsid w:val="0048082D"/>
    <w:rsid w:val="00481F6F"/>
    <w:rsid w:val="00485F1C"/>
    <w:rsid w:val="00487222"/>
    <w:rsid w:val="00487275"/>
    <w:rsid w:val="004873DB"/>
    <w:rsid w:val="0049124B"/>
    <w:rsid w:val="00492ADF"/>
    <w:rsid w:val="0049457C"/>
    <w:rsid w:val="0049635A"/>
    <w:rsid w:val="00496BC2"/>
    <w:rsid w:val="004971DB"/>
    <w:rsid w:val="004A4FA0"/>
    <w:rsid w:val="004B3EC5"/>
    <w:rsid w:val="004B47E2"/>
    <w:rsid w:val="004B65D6"/>
    <w:rsid w:val="004C3706"/>
    <w:rsid w:val="004C39CC"/>
    <w:rsid w:val="004C3DCA"/>
    <w:rsid w:val="004C5CEA"/>
    <w:rsid w:val="004C5E1B"/>
    <w:rsid w:val="004D0E67"/>
    <w:rsid w:val="004D0F69"/>
    <w:rsid w:val="004D5347"/>
    <w:rsid w:val="004D5BE7"/>
    <w:rsid w:val="004E10E9"/>
    <w:rsid w:val="004E5AB5"/>
    <w:rsid w:val="004E5F71"/>
    <w:rsid w:val="004E64DB"/>
    <w:rsid w:val="004E6818"/>
    <w:rsid w:val="004E6DE0"/>
    <w:rsid w:val="004E7494"/>
    <w:rsid w:val="004F034B"/>
    <w:rsid w:val="004F10F9"/>
    <w:rsid w:val="004F1D63"/>
    <w:rsid w:val="004F5C09"/>
    <w:rsid w:val="00500D5B"/>
    <w:rsid w:val="00504B16"/>
    <w:rsid w:val="005064B3"/>
    <w:rsid w:val="00506AA1"/>
    <w:rsid w:val="00507833"/>
    <w:rsid w:val="0050785B"/>
    <w:rsid w:val="00507C9F"/>
    <w:rsid w:val="00507E63"/>
    <w:rsid w:val="005109EC"/>
    <w:rsid w:val="00511100"/>
    <w:rsid w:val="00511974"/>
    <w:rsid w:val="005132D0"/>
    <w:rsid w:val="005152EE"/>
    <w:rsid w:val="0051584C"/>
    <w:rsid w:val="005202C3"/>
    <w:rsid w:val="00520E8C"/>
    <w:rsid w:val="00522A1C"/>
    <w:rsid w:val="00524732"/>
    <w:rsid w:val="00525152"/>
    <w:rsid w:val="005261A5"/>
    <w:rsid w:val="00526DB3"/>
    <w:rsid w:val="00530249"/>
    <w:rsid w:val="00531735"/>
    <w:rsid w:val="00532123"/>
    <w:rsid w:val="005328BF"/>
    <w:rsid w:val="0053344B"/>
    <w:rsid w:val="0053798C"/>
    <w:rsid w:val="00537B57"/>
    <w:rsid w:val="00542A05"/>
    <w:rsid w:val="005433CE"/>
    <w:rsid w:val="005436C3"/>
    <w:rsid w:val="00543807"/>
    <w:rsid w:val="00543910"/>
    <w:rsid w:val="00544125"/>
    <w:rsid w:val="005458A2"/>
    <w:rsid w:val="00551021"/>
    <w:rsid w:val="00552792"/>
    <w:rsid w:val="00552A9F"/>
    <w:rsid w:val="00553117"/>
    <w:rsid w:val="005546B4"/>
    <w:rsid w:val="0055553E"/>
    <w:rsid w:val="00555DBE"/>
    <w:rsid w:val="005604BC"/>
    <w:rsid w:val="005640DF"/>
    <w:rsid w:val="005657D0"/>
    <w:rsid w:val="0057098A"/>
    <w:rsid w:val="00571FD6"/>
    <w:rsid w:val="00575007"/>
    <w:rsid w:val="00575571"/>
    <w:rsid w:val="005766FA"/>
    <w:rsid w:val="005807AB"/>
    <w:rsid w:val="00581260"/>
    <w:rsid w:val="005818F6"/>
    <w:rsid w:val="00581BA6"/>
    <w:rsid w:val="00583C29"/>
    <w:rsid w:val="005852C3"/>
    <w:rsid w:val="00587C5C"/>
    <w:rsid w:val="00587F76"/>
    <w:rsid w:val="0059145C"/>
    <w:rsid w:val="00591830"/>
    <w:rsid w:val="00591CD5"/>
    <w:rsid w:val="00594325"/>
    <w:rsid w:val="00594B9C"/>
    <w:rsid w:val="00594DB9"/>
    <w:rsid w:val="00595307"/>
    <w:rsid w:val="005A24FB"/>
    <w:rsid w:val="005A3757"/>
    <w:rsid w:val="005A6ADE"/>
    <w:rsid w:val="005A75D2"/>
    <w:rsid w:val="005A7A05"/>
    <w:rsid w:val="005A7CAE"/>
    <w:rsid w:val="005A7DEA"/>
    <w:rsid w:val="005B202C"/>
    <w:rsid w:val="005B2095"/>
    <w:rsid w:val="005B3383"/>
    <w:rsid w:val="005B6B07"/>
    <w:rsid w:val="005B7A2F"/>
    <w:rsid w:val="005C0FDC"/>
    <w:rsid w:val="005C14C0"/>
    <w:rsid w:val="005C1976"/>
    <w:rsid w:val="005C1A5D"/>
    <w:rsid w:val="005C3186"/>
    <w:rsid w:val="005C438F"/>
    <w:rsid w:val="005D0A97"/>
    <w:rsid w:val="005D5AA8"/>
    <w:rsid w:val="005D7AA2"/>
    <w:rsid w:val="005E1B5F"/>
    <w:rsid w:val="005E4362"/>
    <w:rsid w:val="005E5738"/>
    <w:rsid w:val="005E670F"/>
    <w:rsid w:val="005E689E"/>
    <w:rsid w:val="005E6FDD"/>
    <w:rsid w:val="005F389C"/>
    <w:rsid w:val="005F6E2B"/>
    <w:rsid w:val="005F7648"/>
    <w:rsid w:val="006008B7"/>
    <w:rsid w:val="00601447"/>
    <w:rsid w:val="00603959"/>
    <w:rsid w:val="006103E5"/>
    <w:rsid w:val="00616765"/>
    <w:rsid w:val="00617134"/>
    <w:rsid w:val="00617264"/>
    <w:rsid w:val="006174BC"/>
    <w:rsid w:val="006204B4"/>
    <w:rsid w:val="00620CAB"/>
    <w:rsid w:val="006211FA"/>
    <w:rsid w:val="006221E7"/>
    <w:rsid w:val="006255D9"/>
    <w:rsid w:val="00626CD5"/>
    <w:rsid w:val="00630353"/>
    <w:rsid w:val="00633FE1"/>
    <w:rsid w:val="00634F2B"/>
    <w:rsid w:val="00635078"/>
    <w:rsid w:val="00635714"/>
    <w:rsid w:val="00637903"/>
    <w:rsid w:val="00642E5D"/>
    <w:rsid w:val="006437CC"/>
    <w:rsid w:val="00643B34"/>
    <w:rsid w:val="00646089"/>
    <w:rsid w:val="0064794F"/>
    <w:rsid w:val="00653982"/>
    <w:rsid w:val="006553B6"/>
    <w:rsid w:val="006558CA"/>
    <w:rsid w:val="006561BB"/>
    <w:rsid w:val="00657731"/>
    <w:rsid w:val="00657C9F"/>
    <w:rsid w:val="00660A21"/>
    <w:rsid w:val="0066386A"/>
    <w:rsid w:val="0066694A"/>
    <w:rsid w:val="00666E34"/>
    <w:rsid w:val="00670EB1"/>
    <w:rsid w:val="006724C5"/>
    <w:rsid w:val="00672F74"/>
    <w:rsid w:val="006741CC"/>
    <w:rsid w:val="00675236"/>
    <w:rsid w:val="006757C4"/>
    <w:rsid w:val="00675802"/>
    <w:rsid w:val="00676A2E"/>
    <w:rsid w:val="0068004E"/>
    <w:rsid w:val="00681523"/>
    <w:rsid w:val="00684A26"/>
    <w:rsid w:val="006866A0"/>
    <w:rsid w:val="00690509"/>
    <w:rsid w:val="00693B43"/>
    <w:rsid w:val="006945CF"/>
    <w:rsid w:val="00696536"/>
    <w:rsid w:val="00696580"/>
    <w:rsid w:val="006A05B7"/>
    <w:rsid w:val="006A0645"/>
    <w:rsid w:val="006A0D65"/>
    <w:rsid w:val="006A19DF"/>
    <w:rsid w:val="006A29AC"/>
    <w:rsid w:val="006A2AB7"/>
    <w:rsid w:val="006A363A"/>
    <w:rsid w:val="006A37CA"/>
    <w:rsid w:val="006A6B5A"/>
    <w:rsid w:val="006B220F"/>
    <w:rsid w:val="006B24C9"/>
    <w:rsid w:val="006B4796"/>
    <w:rsid w:val="006B58B7"/>
    <w:rsid w:val="006B68F3"/>
    <w:rsid w:val="006B6E09"/>
    <w:rsid w:val="006C1DC1"/>
    <w:rsid w:val="006D135D"/>
    <w:rsid w:val="006D2287"/>
    <w:rsid w:val="006D2828"/>
    <w:rsid w:val="006D3737"/>
    <w:rsid w:val="006D6D45"/>
    <w:rsid w:val="006D757C"/>
    <w:rsid w:val="006D7A1C"/>
    <w:rsid w:val="006D7B70"/>
    <w:rsid w:val="006E02C5"/>
    <w:rsid w:val="006E3519"/>
    <w:rsid w:val="006E74EE"/>
    <w:rsid w:val="006F0C39"/>
    <w:rsid w:val="006F167F"/>
    <w:rsid w:val="006F294F"/>
    <w:rsid w:val="006F3D5B"/>
    <w:rsid w:val="006F4018"/>
    <w:rsid w:val="006F48EB"/>
    <w:rsid w:val="006F5CDC"/>
    <w:rsid w:val="006F70D8"/>
    <w:rsid w:val="006F770D"/>
    <w:rsid w:val="00701F44"/>
    <w:rsid w:val="00705132"/>
    <w:rsid w:val="007062BF"/>
    <w:rsid w:val="00707D15"/>
    <w:rsid w:val="007106F7"/>
    <w:rsid w:val="007130CB"/>
    <w:rsid w:val="00713A91"/>
    <w:rsid w:val="007145B6"/>
    <w:rsid w:val="00715F77"/>
    <w:rsid w:val="00720511"/>
    <w:rsid w:val="00721C14"/>
    <w:rsid w:val="007261EB"/>
    <w:rsid w:val="00727955"/>
    <w:rsid w:val="00731844"/>
    <w:rsid w:val="00732267"/>
    <w:rsid w:val="0073398E"/>
    <w:rsid w:val="007348FC"/>
    <w:rsid w:val="0073508F"/>
    <w:rsid w:val="0073684F"/>
    <w:rsid w:val="007405A7"/>
    <w:rsid w:val="00745B00"/>
    <w:rsid w:val="00747C17"/>
    <w:rsid w:val="00752C80"/>
    <w:rsid w:val="007575A1"/>
    <w:rsid w:val="00757B3C"/>
    <w:rsid w:val="007618FD"/>
    <w:rsid w:val="00761AFB"/>
    <w:rsid w:val="007634BF"/>
    <w:rsid w:val="00763F64"/>
    <w:rsid w:val="00764C9C"/>
    <w:rsid w:val="00770944"/>
    <w:rsid w:val="00776939"/>
    <w:rsid w:val="00776A58"/>
    <w:rsid w:val="00780835"/>
    <w:rsid w:val="00781267"/>
    <w:rsid w:val="00782080"/>
    <w:rsid w:val="00783F4E"/>
    <w:rsid w:val="007845E0"/>
    <w:rsid w:val="00784E20"/>
    <w:rsid w:val="0078646F"/>
    <w:rsid w:val="007908B6"/>
    <w:rsid w:val="00790EE8"/>
    <w:rsid w:val="00792044"/>
    <w:rsid w:val="00792C1D"/>
    <w:rsid w:val="00793948"/>
    <w:rsid w:val="00795AC7"/>
    <w:rsid w:val="00795B3F"/>
    <w:rsid w:val="007A0D8F"/>
    <w:rsid w:val="007A0F85"/>
    <w:rsid w:val="007A1C59"/>
    <w:rsid w:val="007A4961"/>
    <w:rsid w:val="007A4FB8"/>
    <w:rsid w:val="007A6FB7"/>
    <w:rsid w:val="007A71F8"/>
    <w:rsid w:val="007B04A5"/>
    <w:rsid w:val="007B101C"/>
    <w:rsid w:val="007B16D2"/>
    <w:rsid w:val="007B22F6"/>
    <w:rsid w:val="007B40E4"/>
    <w:rsid w:val="007B55C3"/>
    <w:rsid w:val="007B5C5D"/>
    <w:rsid w:val="007B6470"/>
    <w:rsid w:val="007C1768"/>
    <w:rsid w:val="007C1BEA"/>
    <w:rsid w:val="007C2529"/>
    <w:rsid w:val="007D11BE"/>
    <w:rsid w:val="007D4218"/>
    <w:rsid w:val="007D477C"/>
    <w:rsid w:val="007D6E96"/>
    <w:rsid w:val="007D7E73"/>
    <w:rsid w:val="007E0418"/>
    <w:rsid w:val="007E0ED9"/>
    <w:rsid w:val="007E1AA9"/>
    <w:rsid w:val="007E582B"/>
    <w:rsid w:val="007E74FE"/>
    <w:rsid w:val="007F18AA"/>
    <w:rsid w:val="007F29CE"/>
    <w:rsid w:val="007F2FE0"/>
    <w:rsid w:val="007F3BCD"/>
    <w:rsid w:val="007F64BD"/>
    <w:rsid w:val="007F6581"/>
    <w:rsid w:val="007F7BF5"/>
    <w:rsid w:val="007F7CB7"/>
    <w:rsid w:val="007F7FAD"/>
    <w:rsid w:val="00800377"/>
    <w:rsid w:val="00800690"/>
    <w:rsid w:val="00801450"/>
    <w:rsid w:val="008025A3"/>
    <w:rsid w:val="008042DE"/>
    <w:rsid w:val="00804657"/>
    <w:rsid w:val="00804755"/>
    <w:rsid w:val="008049BF"/>
    <w:rsid w:val="00804B87"/>
    <w:rsid w:val="00804FA5"/>
    <w:rsid w:val="008053B8"/>
    <w:rsid w:val="008064EF"/>
    <w:rsid w:val="0080713B"/>
    <w:rsid w:val="0080719B"/>
    <w:rsid w:val="0081074F"/>
    <w:rsid w:val="008151D7"/>
    <w:rsid w:val="00820099"/>
    <w:rsid w:val="00820A84"/>
    <w:rsid w:val="00822C17"/>
    <w:rsid w:val="0082456E"/>
    <w:rsid w:val="00826949"/>
    <w:rsid w:val="008270D3"/>
    <w:rsid w:val="008304A5"/>
    <w:rsid w:val="0083064E"/>
    <w:rsid w:val="008329C7"/>
    <w:rsid w:val="00832A47"/>
    <w:rsid w:val="0084292B"/>
    <w:rsid w:val="00842F43"/>
    <w:rsid w:val="008436F2"/>
    <w:rsid w:val="0084387E"/>
    <w:rsid w:val="00847015"/>
    <w:rsid w:val="00847233"/>
    <w:rsid w:val="0084788C"/>
    <w:rsid w:val="0085182C"/>
    <w:rsid w:val="00852D99"/>
    <w:rsid w:val="0085316C"/>
    <w:rsid w:val="00853D66"/>
    <w:rsid w:val="0085699E"/>
    <w:rsid w:val="0085798F"/>
    <w:rsid w:val="00857CCA"/>
    <w:rsid w:val="00861864"/>
    <w:rsid w:val="00863251"/>
    <w:rsid w:val="00863472"/>
    <w:rsid w:val="00867E54"/>
    <w:rsid w:val="00870727"/>
    <w:rsid w:val="00872C9D"/>
    <w:rsid w:val="00874696"/>
    <w:rsid w:val="008759DA"/>
    <w:rsid w:val="0088403D"/>
    <w:rsid w:val="008842E7"/>
    <w:rsid w:val="00887225"/>
    <w:rsid w:val="0089156B"/>
    <w:rsid w:val="008916CC"/>
    <w:rsid w:val="00891FCD"/>
    <w:rsid w:val="00893BA9"/>
    <w:rsid w:val="00894F50"/>
    <w:rsid w:val="00895AB1"/>
    <w:rsid w:val="00896916"/>
    <w:rsid w:val="008A17F3"/>
    <w:rsid w:val="008A18A8"/>
    <w:rsid w:val="008A4D41"/>
    <w:rsid w:val="008A56FD"/>
    <w:rsid w:val="008A5BE8"/>
    <w:rsid w:val="008A7ECF"/>
    <w:rsid w:val="008B00F3"/>
    <w:rsid w:val="008B03C8"/>
    <w:rsid w:val="008B2550"/>
    <w:rsid w:val="008B5359"/>
    <w:rsid w:val="008B5482"/>
    <w:rsid w:val="008C17B1"/>
    <w:rsid w:val="008C17C6"/>
    <w:rsid w:val="008C2E4A"/>
    <w:rsid w:val="008C4221"/>
    <w:rsid w:val="008C4987"/>
    <w:rsid w:val="008C5AD0"/>
    <w:rsid w:val="008D10FA"/>
    <w:rsid w:val="008D1ADF"/>
    <w:rsid w:val="008D3E78"/>
    <w:rsid w:val="008D415C"/>
    <w:rsid w:val="008D41FF"/>
    <w:rsid w:val="008D5860"/>
    <w:rsid w:val="008E0A3E"/>
    <w:rsid w:val="008E19B0"/>
    <w:rsid w:val="008E1ABC"/>
    <w:rsid w:val="008E3093"/>
    <w:rsid w:val="008E3ACB"/>
    <w:rsid w:val="008E4DC5"/>
    <w:rsid w:val="008E4E4A"/>
    <w:rsid w:val="008E53DD"/>
    <w:rsid w:val="008E6295"/>
    <w:rsid w:val="008E6D5F"/>
    <w:rsid w:val="008E7A27"/>
    <w:rsid w:val="008F07A4"/>
    <w:rsid w:val="008F2B23"/>
    <w:rsid w:val="008F38F2"/>
    <w:rsid w:val="008F60C1"/>
    <w:rsid w:val="00902B9A"/>
    <w:rsid w:val="009035D5"/>
    <w:rsid w:val="00904104"/>
    <w:rsid w:val="00906F9B"/>
    <w:rsid w:val="00907D0C"/>
    <w:rsid w:val="00911A51"/>
    <w:rsid w:val="009128EA"/>
    <w:rsid w:val="00912D0C"/>
    <w:rsid w:val="009133A8"/>
    <w:rsid w:val="00917D5B"/>
    <w:rsid w:val="00923529"/>
    <w:rsid w:val="00931456"/>
    <w:rsid w:val="00931668"/>
    <w:rsid w:val="009339BF"/>
    <w:rsid w:val="00933EE7"/>
    <w:rsid w:val="00934251"/>
    <w:rsid w:val="00935303"/>
    <w:rsid w:val="00943934"/>
    <w:rsid w:val="00943B85"/>
    <w:rsid w:val="009462BA"/>
    <w:rsid w:val="00950475"/>
    <w:rsid w:val="00955343"/>
    <w:rsid w:val="00955ECE"/>
    <w:rsid w:val="0096015B"/>
    <w:rsid w:val="00963DA6"/>
    <w:rsid w:val="00970451"/>
    <w:rsid w:val="009712EC"/>
    <w:rsid w:val="00972481"/>
    <w:rsid w:val="009734C3"/>
    <w:rsid w:val="00973D6E"/>
    <w:rsid w:val="00974D2A"/>
    <w:rsid w:val="00976BF5"/>
    <w:rsid w:val="009816BB"/>
    <w:rsid w:val="00982D31"/>
    <w:rsid w:val="00984114"/>
    <w:rsid w:val="0098422C"/>
    <w:rsid w:val="009846A8"/>
    <w:rsid w:val="00984BCE"/>
    <w:rsid w:val="00986028"/>
    <w:rsid w:val="00987030"/>
    <w:rsid w:val="00993194"/>
    <w:rsid w:val="00994AA6"/>
    <w:rsid w:val="009979A1"/>
    <w:rsid w:val="009A30EB"/>
    <w:rsid w:val="009A3DEC"/>
    <w:rsid w:val="009A4D1C"/>
    <w:rsid w:val="009A67D5"/>
    <w:rsid w:val="009B000D"/>
    <w:rsid w:val="009B07B3"/>
    <w:rsid w:val="009B1E46"/>
    <w:rsid w:val="009B2744"/>
    <w:rsid w:val="009B5D4E"/>
    <w:rsid w:val="009B6B80"/>
    <w:rsid w:val="009B6CC7"/>
    <w:rsid w:val="009C1C90"/>
    <w:rsid w:val="009C5579"/>
    <w:rsid w:val="009C7112"/>
    <w:rsid w:val="009D658C"/>
    <w:rsid w:val="009D7F49"/>
    <w:rsid w:val="009E2022"/>
    <w:rsid w:val="009E2990"/>
    <w:rsid w:val="009E30C8"/>
    <w:rsid w:val="009E38A4"/>
    <w:rsid w:val="009E4B75"/>
    <w:rsid w:val="009E5CE1"/>
    <w:rsid w:val="009E687B"/>
    <w:rsid w:val="009E7EC3"/>
    <w:rsid w:val="009F1EC2"/>
    <w:rsid w:val="009F1FDB"/>
    <w:rsid w:val="009F34EA"/>
    <w:rsid w:val="009F7224"/>
    <w:rsid w:val="00A01146"/>
    <w:rsid w:val="00A02ED5"/>
    <w:rsid w:val="00A064E3"/>
    <w:rsid w:val="00A06B99"/>
    <w:rsid w:val="00A1052A"/>
    <w:rsid w:val="00A1143A"/>
    <w:rsid w:val="00A1206D"/>
    <w:rsid w:val="00A12817"/>
    <w:rsid w:val="00A174CF"/>
    <w:rsid w:val="00A230E9"/>
    <w:rsid w:val="00A23925"/>
    <w:rsid w:val="00A242E6"/>
    <w:rsid w:val="00A2486C"/>
    <w:rsid w:val="00A25781"/>
    <w:rsid w:val="00A257DB"/>
    <w:rsid w:val="00A27049"/>
    <w:rsid w:val="00A278F9"/>
    <w:rsid w:val="00A34661"/>
    <w:rsid w:val="00A362B2"/>
    <w:rsid w:val="00A402A6"/>
    <w:rsid w:val="00A41845"/>
    <w:rsid w:val="00A41898"/>
    <w:rsid w:val="00A41A6A"/>
    <w:rsid w:val="00A4360C"/>
    <w:rsid w:val="00A44BE5"/>
    <w:rsid w:val="00A44EBB"/>
    <w:rsid w:val="00A47903"/>
    <w:rsid w:val="00A5073B"/>
    <w:rsid w:val="00A50F92"/>
    <w:rsid w:val="00A514F8"/>
    <w:rsid w:val="00A52F6B"/>
    <w:rsid w:val="00A541DF"/>
    <w:rsid w:val="00A54CC4"/>
    <w:rsid w:val="00A55BB2"/>
    <w:rsid w:val="00A566CA"/>
    <w:rsid w:val="00A6043D"/>
    <w:rsid w:val="00A6773E"/>
    <w:rsid w:val="00A71563"/>
    <w:rsid w:val="00A718BE"/>
    <w:rsid w:val="00A72FF5"/>
    <w:rsid w:val="00A730C2"/>
    <w:rsid w:val="00A74224"/>
    <w:rsid w:val="00A767ED"/>
    <w:rsid w:val="00A76A65"/>
    <w:rsid w:val="00A838E9"/>
    <w:rsid w:val="00A853CE"/>
    <w:rsid w:val="00A856D5"/>
    <w:rsid w:val="00A85827"/>
    <w:rsid w:val="00A86771"/>
    <w:rsid w:val="00A92502"/>
    <w:rsid w:val="00A97361"/>
    <w:rsid w:val="00AA018C"/>
    <w:rsid w:val="00AA10AE"/>
    <w:rsid w:val="00AA1336"/>
    <w:rsid w:val="00AA20FD"/>
    <w:rsid w:val="00AA3719"/>
    <w:rsid w:val="00AA56AB"/>
    <w:rsid w:val="00AB0E49"/>
    <w:rsid w:val="00AB1127"/>
    <w:rsid w:val="00AB1789"/>
    <w:rsid w:val="00AB24C5"/>
    <w:rsid w:val="00AB3424"/>
    <w:rsid w:val="00AB410A"/>
    <w:rsid w:val="00AB4137"/>
    <w:rsid w:val="00AB7897"/>
    <w:rsid w:val="00AB7C82"/>
    <w:rsid w:val="00AC03E9"/>
    <w:rsid w:val="00AC15F7"/>
    <w:rsid w:val="00AC236D"/>
    <w:rsid w:val="00AC2A77"/>
    <w:rsid w:val="00AC3E3E"/>
    <w:rsid w:val="00AC3E7C"/>
    <w:rsid w:val="00AC4EA9"/>
    <w:rsid w:val="00AC518B"/>
    <w:rsid w:val="00AC527D"/>
    <w:rsid w:val="00AC5C0C"/>
    <w:rsid w:val="00AC7C40"/>
    <w:rsid w:val="00AD009B"/>
    <w:rsid w:val="00AD2831"/>
    <w:rsid w:val="00AD5788"/>
    <w:rsid w:val="00AD7473"/>
    <w:rsid w:val="00AD7F17"/>
    <w:rsid w:val="00AE4E7F"/>
    <w:rsid w:val="00AE6F71"/>
    <w:rsid w:val="00AE773E"/>
    <w:rsid w:val="00AE78C3"/>
    <w:rsid w:val="00AF0F44"/>
    <w:rsid w:val="00AF2E69"/>
    <w:rsid w:val="00AF3586"/>
    <w:rsid w:val="00AF3E03"/>
    <w:rsid w:val="00AF5193"/>
    <w:rsid w:val="00AF6CF3"/>
    <w:rsid w:val="00B013D1"/>
    <w:rsid w:val="00B0450A"/>
    <w:rsid w:val="00B05212"/>
    <w:rsid w:val="00B067D4"/>
    <w:rsid w:val="00B10B22"/>
    <w:rsid w:val="00B11085"/>
    <w:rsid w:val="00B13E25"/>
    <w:rsid w:val="00B147BC"/>
    <w:rsid w:val="00B150DD"/>
    <w:rsid w:val="00B15D3F"/>
    <w:rsid w:val="00B218E0"/>
    <w:rsid w:val="00B240B4"/>
    <w:rsid w:val="00B247B0"/>
    <w:rsid w:val="00B263BD"/>
    <w:rsid w:val="00B27677"/>
    <w:rsid w:val="00B3107F"/>
    <w:rsid w:val="00B3397E"/>
    <w:rsid w:val="00B33A57"/>
    <w:rsid w:val="00B3427A"/>
    <w:rsid w:val="00B34D4D"/>
    <w:rsid w:val="00B365D6"/>
    <w:rsid w:val="00B36DC0"/>
    <w:rsid w:val="00B40773"/>
    <w:rsid w:val="00B445EC"/>
    <w:rsid w:val="00B44A3A"/>
    <w:rsid w:val="00B46025"/>
    <w:rsid w:val="00B5321A"/>
    <w:rsid w:val="00B54F6A"/>
    <w:rsid w:val="00B62266"/>
    <w:rsid w:val="00B63FE1"/>
    <w:rsid w:val="00B64F9E"/>
    <w:rsid w:val="00B654E0"/>
    <w:rsid w:val="00B655AF"/>
    <w:rsid w:val="00B668DF"/>
    <w:rsid w:val="00B66AD1"/>
    <w:rsid w:val="00B7239E"/>
    <w:rsid w:val="00B76320"/>
    <w:rsid w:val="00B76ADC"/>
    <w:rsid w:val="00B76D29"/>
    <w:rsid w:val="00B80AF2"/>
    <w:rsid w:val="00B81052"/>
    <w:rsid w:val="00B8166E"/>
    <w:rsid w:val="00B8238A"/>
    <w:rsid w:val="00B8241C"/>
    <w:rsid w:val="00B82EDD"/>
    <w:rsid w:val="00B83EDD"/>
    <w:rsid w:val="00B849C0"/>
    <w:rsid w:val="00B852EF"/>
    <w:rsid w:val="00B86616"/>
    <w:rsid w:val="00B86937"/>
    <w:rsid w:val="00B86BD1"/>
    <w:rsid w:val="00B86E50"/>
    <w:rsid w:val="00B87E55"/>
    <w:rsid w:val="00B90B93"/>
    <w:rsid w:val="00B91503"/>
    <w:rsid w:val="00B9267C"/>
    <w:rsid w:val="00B949B6"/>
    <w:rsid w:val="00B94ADD"/>
    <w:rsid w:val="00B961E6"/>
    <w:rsid w:val="00B96C30"/>
    <w:rsid w:val="00B96E56"/>
    <w:rsid w:val="00BA17A7"/>
    <w:rsid w:val="00BA24F8"/>
    <w:rsid w:val="00BA2BAC"/>
    <w:rsid w:val="00BA52AE"/>
    <w:rsid w:val="00BA71DE"/>
    <w:rsid w:val="00BB0E8A"/>
    <w:rsid w:val="00BB164B"/>
    <w:rsid w:val="00BB4B07"/>
    <w:rsid w:val="00BB5FB4"/>
    <w:rsid w:val="00BC28D0"/>
    <w:rsid w:val="00BC400D"/>
    <w:rsid w:val="00BC68C2"/>
    <w:rsid w:val="00BC7218"/>
    <w:rsid w:val="00BD0ABE"/>
    <w:rsid w:val="00BD0DE5"/>
    <w:rsid w:val="00BD1882"/>
    <w:rsid w:val="00BD1DEA"/>
    <w:rsid w:val="00BD7BCE"/>
    <w:rsid w:val="00BE3B82"/>
    <w:rsid w:val="00BE4483"/>
    <w:rsid w:val="00BE4CF3"/>
    <w:rsid w:val="00BE5578"/>
    <w:rsid w:val="00BF039C"/>
    <w:rsid w:val="00BF0EDC"/>
    <w:rsid w:val="00BF23C6"/>
    <w:rsid w:val="00BF37A6"/>
    <w:rsid w:val="00C00825"/>
    <w:rsid w:val="00C01707"/>
    <w:rsid w:val="00C06D1C"/>
    <w:rsid w:val="00C139D3"/>
    <w:rsid w:val="00C16B13"/>
    <w:rsid w:val="00C20FC8"/>
    <w:rsid w:val="00C22D40"/>
    <w:rsid w:val="00C23139"/>
    <w:rsid w:val="00C231C0"/>
    <w:rsid w:val="00C25FB3"/>
    <w:rsid w:val="00C30D8D"/>
    <w:rsid w:val="00C3134F"/>
    <w:rsid w:val="00C313C0"/>
    <w:rsid w:val="00C3348B"/>
    <w:rsid w:val="00C33A85"/>
    <w:rsid w:val="00C35D0D"/>
    <w:rsid w:val="00C364A5"/>
    <w:rsid w:val="00C36CBA"/>
    <w:rsid w:val="00C379EC"/>
    <w:rsid w:val="00C40FF5"/>
    <w:rsid w:val="00C4136D"/>
    <w:rsid w:val="00C42BC0"/>
    <w:rsid w:val="00C44395"/>
    <w:rsid w:val="00C45CE2"/>
    <w:rsid w:val="00C46724"/>
    <w:rsid w:val="00C46DCA"/>
    <w:rsid w:val="00C50713"/>
    <w:rsid w:val="00C51E2E"/>
    <w:rsid w:val="00C563DC"/>
    <w:rsid w:val="00C60653"/>
    <w:rsid w:val="00C6486A"/>
    <w:rsid w:val="00C66BF5"/>
    <w:rsid w:val="00C676F8"/>
    <w:rsid w:val="00C70420"/>
    <w:rsid w:val="00C74088"/>
    <w:rsid w:val="00C8054B"/>
    <w:rsid w:val="00C80EA9"/>
    <w:rsid w:val="00C819EC"/>
    <w:rsid w:val="00C83E33"/>
    <w:rsid w:val="00C8455B"/>
    <w:rsid w:val="00C8640F"/>
    <w:rsid w:val="00C90A8C"/>
    <w:rsid w:val="00C92012"/>
    <w:rsid w:val="00C92B3F"/>
    <w:rsid w:val="00C943E9"/>
    <w:rsid w:val="00C9635B"/>
    <w:rsid w:val="00CA1061"/>
    <w:rsid w:val="00CA1936"/>
    <w:rsid w:val="00CA2B5E"/>
    <w:rsid w:val="00CA36A4"/>
    <w:rsid w:val="00CA472B"/>
    <w:rsid w:val="00CA4B02"/>
    <w:rsid w:val="00CA6A36"/>
    <w:rsid w:val="00CA7257"/>
    <w:rsid w:val="00CA73E8"/>
    <w:rsid w:val="00CB2B5E"/>
    <w:rsid w:val="00CB4454"/>
    <w:rsid w:val="00CB5B6C"/>
    <w:rsid w:val="00CB5F5D"/>
    <w:rsid w:val="00CB64C6"/>
    <w:rsid w:val="00CB71DC"/>
    <w:rsid w:val="00CC01AD"/>
    <w:rsid w:val="00CC0347"/>
    <w:rsid w:val="00CC06A4"/>
    <w:rsid w:val="00CC2161"/>
    <w:rsid w:val="00CC3883"/>
    <w:rsid w:val="00CD264B"/>
    <w:rsid w:val="00CD4B34"/>
    <w:rsid w:val="00CD5376"/>
    <w:rsid w:val="00CD7AF7"/>
    <w:rsid w:val="00CE1BAA"/>
    <w:rsid w:val="00CE5C1A"/>
    <w:rsid w:val="00CE5FAC"/>
    <w:rsid w:val="00CE5FE1"/>
    <w:rsid w:val="00CE6410"/>
    <w:rsid w:val="00CE6959"/>
    <w:rsid w:val="00CF0177"/>
    <w:rsid w:val="00CF1AD5"/>
    <w:rsid w:val="00CF5B46"/>
    <w:rsid w:val="00CF5C82"/>
    <w:rsid w:val="00CF76CA"/>
    <w:rsid w:val="00CF7E99"/>
    <w:rsid w:val="00D011E8"/>
    <w:rsid w:val="00D04283"/>
    <w:rsid w:val="00D06F02"/>
    <w:rsid w:val="00D079AE"/>
    <w:rsid w:val="00D11F22"/>
    <w:rsid w:val="00D129B4"/>
    <w:rsid w:val="00D13475"/>
    <w:rsid w:val="00D15FDE"/>
    <w:rsid w:val="00D1734E"/>
    <w:rsid w:val="00D17455"/>
    <w:rsid w:val="00D177BD"/>
    <w:rsid w:val="00D17C40"/>
    <w:rsid w:val="00D2185C"/>
    <w:rsid w:val="00D255B8"/>
    <w:rsid w:val="00D26534"/>
    <w:rsid w:val="00D26D5F"/>
    <w:rsid w:val="00D2762F"/>
    <w:rsid w:val="00D27A3D"/>
    <w:rsid w:val="00D27C3C"/>
    <w:rsid w:val="00D31307"/>
    <w:rsid w:val="00D31757"/>
    <w:rsid w:val="00D318DF"/>
    <w:rsid w:val="00D326B7"/>
    <w:rsid w:val="00D327A3"/>
    <w:rsid w:val="00D34C70"/>
    <w:rsid w:val="00D36965"/>
    <w:rsid w:val="00D37A5E"/>
    <w:rsid w:val="00D434A8"/>
    <w:rsid w:val="00D44FB0"/>
    <w:rsid w:val="00D47669"/>
    <w:rsid w:val="00D505B4"/>
    <w:rsid w:val="00D52012"/>
    <w:rsid w:val="00D525C8"/>
    <w:rsid w:val="00D534EF"/>
    <w:rsid w:val="00D53FD2"/>
    <w:rsid w:val="00D60E6B"/>
    <w:rsid w:val="00D63BB3"/>
    <w:rsid w:val="00D647F2"/>
    <w:rsid w:val="00D66599"/>
    <w:rsid w:val="00D66C99"/>
    <w:rsid w:val="00D7046F"/>
    <w:rsid w:val="00D7128F"/>
    <w:rsid w:val="00D807AA"/>
    <w:rsid w:val="00D8146B"/>
    <w:rsid w:val="00D8203F"/>
    <w:rsid w:val="00D82D01"/>
    <w:rsid w:val="00D82EA1"/>
    <w:rsid w:val="00D85DAC"/>
    <w:rsid w:val="00D91979"/>
    <w:rsid w:val="00D9211E"/>
    <w:rsid w:val="00D9273A"/>
    <w:rsid w:val="00D92F30"/>
    <w:rsid w:val="00D9666C"/>
    <w:rsid w:val="00DA3534"/>
    <w:rsid w:val="00DA3BFB"/>
    <w:rsid w:val="00DA4C32"/>
    <w:rsid w:val="00DA56BD"/>
    <w:rsid w:val="00DA5DD2"/>
    <w:rsid w:val="00DA6717"/>
    <w:rsid w:val="00DB13DD"/>
    <w:rsid w:val="00DB5CFC"/>
    <w:rsid w:val="00DB6D49"/>
    <w:rsid w:val="00DB7119"/>
    <w:rsid w:val="00DC0885"/>
    <w:rsid w:val="00DC09E5"/>
    <w:rsid w:val="00DC19B2"/>
    <w:rsid w:val="00DC1BEB"/>
    <w:rsid w:val="00DC2EBD"/>
    <w:rsid w:val="00DC37C7"/>
    <w:rsid w:val="00DC48B4"/>
    <w:rsid w:val="00DC65CD"/>
    <w:rsid w:val="00DC774B"/>
    <w:rsid w:val="00DD0A78"/>
    <w:rsid w:val="00DD24DA"/>
    <w:rsid w:val="00DD5970"/>
    <w:rsid w:val="00DD604F"/>
    <w:rsid w:val="00DD77A5"/>
    <w:rsid w:val="00DE0751"/>
    <w:rsid w:val="00DE3E8F"/>
    <w:rsid w:val="00DE47C7"/>
    <w:rsid w:val="00DE4831"/>
    <w:rsid w:val="00DE5053"/>
    <w:rsid w:val="00DE5AEF"/>
    <w:rsid w:val="00DE7382"/>
    <w:rsid w:val="00DF3CE6"/>
    <w:rsid w:val="00DF4144"/>
    <w:rsid w:val="00E006EB"/>
    <w:rsid w:val="00E0198F"/>
    <w:rsid w:val="00E061DC"/>
    <w:rsid w:val="00E06314"/>
    <w:rsid w:val="00E0658F"/>
    <w:rsid w:val="00E110FC"/>
    <w:rsid w:val="00E111E9"/>
    <w:rsid w:val="00E117A8"/>
    <w:rsid w:val="00E12EC1"/>
    <w:rsid w:val="00E13456"/>
    <w:rsid w:val="00E14B65"/>
    <w:rsid w:val="00E16B4D"/>
    <w:rsid w:val="00E225D3"/>
    <w:rsid w:val="00E24BDD"/>
    <w:rsid w:val="00E27FEA"/>
    <w:rsid w:val="00E30D64"/>
    <w:rsid w:val="00E31830"/>
    <w:rsid w:val="00E31F86"/>
    <w:rsid w:val="00E34A9D"/>
    <w:rsid w:val="00E34F87"/>
    <w:rsid w:val="00E410B1"/>
    <w:rsid w:val="00E419AF"/>
    <w:rsid w:val="00E46661"/>
    <w:rsid w:val="00E51904"/>
    <w:rsid w:val="00E52EAA"/>
    <w:rsid w:val="00E55D56"/>
    <w:rsid w:val="00E574C0"/>
    <w:rsid w:val="00E57940"/>
    <w:rsid w:val="00E57E46"/>
    <w:rsid w:val="00E6078C"/>
    <w:rsid w:val="00E6090B"/>
    <w:rsid w:val="00E610BA"/>
    <w:rsid w:val="00E61CA2"/>
    <w:rsid w:val="00E62C5F"/>
    <w:rsid w:val="00E635A4"/>
    <w:rsid w:val="00E64F88"/>
    <w:rsid w:val="00E66DBA"/>
    <w:rsid w:val="00E6795D"/>
    <w:rsid w:val="00E679EF"/>
    <w:rsid w:val="00E70BD5"/>
    <w:rsid w:val="00E71CA1"/>
    <w:rsid w:val="00E74A98"/>
    <w:rsid w:val="00E75B3D"/>
    <w:rsid w:val="00E75E91"/>
    <w:rsid w:val="00E802E4"/>
    <w:rsid w:val="00E80E63"/>
    <w:rsid w:val="00E81841"/>
    <w:rsid w:val="00E82198"/>
    <w:rsid w:val="00E82CB6"/>
    <w:rsid w:val="00E82D68"/>
    <w:rsid w:val="00E83C7E"/>
    <w:rsid w:val="00E84192"/>
    <w:rsid w:val="00E84839"/>
    <w:rsid w:val="00E84F5D"/>
    <w:rsid w:val="00E85964"/>
    <w:rsid w:val="00E8610C"/>
    <w:rsid w:val="00E8663C"/>
    <w:rsid w:val="00E8715D"/>
    <w:rsid w:val="00E92732"/>
    <w:rsid w:val="00E92EDE"/>
    <w:rsid w:val="00E93203"/>
    <w:rsid w:val="00E95A5B"/>
    <w:rsid w:val="00E96111"/>
    <w:rsid w:val="00E97141"/>
    <w:rsid w:val="00EA1704"/>
    <w:rsid w:val="00EA1850"/>
    <w:rsid w:val="00EA202E"/>
    <w:rsid w:val="00EA4DA5"/>
    <w:rsid w:val="00EA54AD"/>
    <w:rsid w:val="00EA7A36"/>
    <w:rsid w:val="00EB10F2"/>
    <w:rsid w:val="00EB2E07"/>
    <w:rsid w:val="00EB57FF"/>
    <w:rsid w:val="00EB72E1"/>
    <w:rsid w:val="00EC0E5D"/>
    <w:rsid w:val="00EC68E3"/>
    <w:rsid w:val="00ED3924"/>
    <w:rsid w:val="00ED3EA5"/>
    <w:rsid w:val="00ED469C"/>
    <w:rsid w:val="00ED5D4F"/>
    <w:rsid w:val="00ED6EBB"/>
    <w:rsid w:val="00ED759A"/>
    <w:rsid w:val="00ED7769"/>
    <w:rsid w:val="00ED7A72"/>
    <w:rsid w:val="00EE018E"/>
    <w:rsid w:val="00EE12E5"/>
    <w:rsid w:val="00EE38AA"/>
    <w:rsid w:val="00EE5557"/>
    <w:rsid w:val="00EF3051"/>
    <w:rsid w:val="00EF510F"/>
    <w:rsid w:val="00EF5A30"/>
    <w:rsid w:val="00EF5FEB"/>
    <w:rsid w:val="00EF7755"/>
    <w:rsid w:val="00F01DFD"/>
    <w:rsid w:val="00F02A56"/>
    <w:rsid w:val="00F03B40"/>
    <w:rsid w:val="00F04567"/>
    <w:rsid w:val="00F060D0"/>
    <w:rsid w:val="00F10243"/>
    <w:rsid w:val="00F114B0"/>
    <w:rsid w:val="00F13250"/>
    <w:rsid w:val="00F13A7D"/>
    <w:rsid w:val="00F14AE9"/>
    <w:rsid w:val="00F1576D"/>
    <w:rsid w:val="00F16450"/>
    <w:rsid w:val="00F16627"/>
    <w:rsid w:val="00F20DE4"/>
    <w:rsid w:val="00F218AA"/>
    <w:rsid w:val="00F24B1C"/>
    <w:rsid w:val="00F25082"/>
    <w:rsid w:val="00F27D68"/>
    <w:rsid w:val="00F32A3C"/>
    <w:rsid w:val="00F347BF"/>
    <w:rsid w:val="00F37990"/>
    <w:rsid w:val="00F41860"/>
    <w:rsid w:val="00F427C3"/>
    <w:rsid w:val="00F42DDB"/>
    <w:rsid w:val="00F4408C"/>
    <w:rsid w:val="00F446C0"/>
    <w:rsid w:val="00F44BBF"/>
    <w:rsid w:val="00F45E59"/>
    <w:rsid w:val="00F5153C"/>
    <w:rsid w:val="00F51620"/>
    <w:rsid w:val="00F55AF3"/>
    <w:rsid w:val="00F61594"/>
    <w:rsid w:val="00F620BE"/>
    <w:rsid w:val="00F62A08"/>
    <w:rsid w:val="00F62BBE"/>
    <w:rsid w:val="00F64552"/>
    <w:rsid w:val="00F67E4C"/>
    <w:rsid w:val="00F72D2C"/>
    <w:rsid w:val="00F739B3"/>
    <w:rsid w:val="00F74DA4"/>
    <w:rsid w:val="00F75787"/>
    <w:rsid w:val="00F766E7"/>
    <w:rsid w:val="00F8037E"/>
    <w:rsid w:val="00F817DF"/>
    <w:rsid w:val="00F817F1"/>
    <w:rsid w:val="00F82FE4"/>
    <w:rsid w:val="00F84F0D"/>
    <w:rsid w:val="00F85097"/>
    <w:rsid w:val="00F85868"/>
    <w:rsid w:val="00F87014"/>
    <w:rsid w:val="00F90462"/>
    <w:rsid w:val="00F90F15"/>
    <w:rsid w:val="00F91874"/>
    <w:rsid w:val="00F91AF0"/>
    <w:rsid w:val="00F940D8"/>
    <w:rsid w:val="00F96535"/>
    <w:rsid w:val="00F973A3"/>
    <w:rsid w:val="00F9773D"/>
    <w:rsid w:val="00F97FEB"/>
    <w:rsid w:val="00FA0BB7"/>
    <w:rsid w:val="00FA1937"/>
    <w:rsid w:val="00FA1AFE"/>
    <w:rsid w:val="00FA2524"/>
    <w:rsid w:val="00FA38E4"/>
    <w:rsid w:val="00FA3E87"/>
    <w:rsid w:val="00FA3F7B"/>
    <w:rsid w:val="00FA40EA"/>
    <w:rsid w:val="00FA4540"/>
    <w:rsid w:val="00FA524F"/>
    <w:rsid w:val="00FA7D0A"/>
    <w:rsid w:val="00FB0E8B"/>
    <w:rsid w:val="00FB43F6"/>
    <w:rsid w:val="00FB4B2E"/>
    <w:rsid w:val="00FB4C11"/>
    <w:rsid w:val="00FC0206"/>
    <w:rsid w:val="00FC0BEA"/>
    <w:rsid w:val="00FC181C"/>
    <w:rsid w:val="00FC1B7F"/>
    <w:rsid w:val="00FC23F1"/>
    <w:rsid w:val="00FC48CD"/>
    <w:rsid w:val="00FC4917"/>
    <w:rsid w:val="00FC49A4"/>
    <w:rsid w:val="00FC6427"/>
    <w:rsid w:val="00FC6660"/>
    <w:rsid w:val="00FC69FE"/>
    <w:rsid w:val="00FD3AFD"/>
    <w:rsid w:val="00FD6FD9"/>
    <w:rsid w:val="00FD7020"/>
    <w:rsid w:val="00FE0105"/>
    <w:rsid w:val="00FE225F"/>
    <w:rsid w:val="00FE3745"/>
    <w:rsid w:val="00FE3CB1"/>
    <w:rsid w:val="00FE483E"/>
    <w:rsid w:val="00FE7593"/>
    <w:rsid w:val="00FE7AC8"/>
    <w:rsid w:val="00FF0354"/>
    <w:rsid w:val="00FF441E"/>
    <w:rsid w:val="00FF46A3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E712B46"/>
  <w15:docId w15:val="{9419750A-CBDB-41DC-B56F-C95523D6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35"/>
  </w:style>
  <w:style w:type="paragraph" w:styleId="1">
    <w:name w:val="heading 1"/>
    <w:basedOn w:val="a"/>
    <w:next w:val="a"/>
    <w:qFormat/>
    <w:rsid w:val="00421E35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21E3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421E35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421E35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421E35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421E35"/>
    <w:pPr>
      <w:keepNext/>
      <w:ind w:firstLine="709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21E35"/>
    <w:pPr>
      <w:keepNext/>
      <w:ind w:firstLine="6663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421E3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421E35"/>
    <w:pPr>
      <w:keepNext/>
      <w:ind w:firstLine="567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1E35"/>
    <w:pPr>
      <w:jc w:val="center"/>
    </w:pPr>
    <w:rPr>
      <w:b/>
      <w:sz w:val="40"/>
    </w:rPr>
  </w:style>
  <w:style w:type="paragraph" w:styleId="10">
    <w:name w:val="toc 1"/>
    <w:basedOn w:val="a"/>
    <w:next w:val="a"/>
    <w:autoRedefine/>
    <w:semiHidden/>
    <w:rsid w:val="00421E35"/>
    <w:pPr>
      <w:tabs>
        <w:tab w:val="right" w:leader="dot" w:pos="9628"/>
      </w:tabs>
      <w:spacing w:before="120" w:after="120"/>
    </w:pPr>
    <w:rPr>
      <w:b/>
      <w:bCs/>
      <w:caps/>
      <w:noProof/>
    </w:rPr>
  </w:style>
  <w:style w:type="paragraph" w:styleId="a4">
    <w:name w:val="header"/>
    <w:basedOn w:val="a"/>
    <w:link w:val="a5"/>
    <w:rsid w:val="00421E35"/>
    <w:pPr>
      <w:tabs>
        <w:tab w:val="center" w:pos="4153"/>
        <w:tab w:val="right" w:pos="8306"/>
      </w:tabs>
    </w:pPr>
    <w:rPr>
      <w:sz w:val="26"/>
    </w:rPr>
  </w:style>
  <w:style w:type="paragraph" w:styleId="a6">
    <w:name w:val="Body Text"/>
    <w:basedOn w:val="a"/>
    <w:rsid w:val="00421E35"/>
    <w:pPr>
      <w:jc w:val="both"/>
    </w:pPr>
    <w:rPr>
      <w:sz w:val="26"/>
    </w:rPr>
  </w:style>
  <w:style w:type="paragraph" w:styleId="30">
    <w:name w:val="Body Text Indent 3"/>
    <w:basedOn w:val="a"/>
    <w:rsid w:val="00421E35"/>
    <w:pPr>
      <w:ind w:firstLine="709"/>
      <w:jc w:val="both"/>
    </w:pPr>
    <w:rPr>
      <w:sz w:val="26"/>
    </w:rPr>
  </w:style>
  <w:style w:type="paragraph" w:customStyle="1" w:styleId="21">
    <w:name w:val="Основной текст 21"/>
    <w:basedOn w:val="a"/>
    <w:rsid w:val="00421E35"/>
    <w:pPr>
      <w:ind w:firstLine="720"/>
    </w:pPr>
  </w:style>
  <w:style w:type="paragraph" w:styleId="20">
    <w:name w:val="Body Text Indent 2"/>
    <w:basedOn w:val="a"/>
    <w:rsid w:val="00421E35"/>
    <w:pPr>
      <w:spacing w:line="360" w:lineRule="auto"/>
      <w:ind w:firstLine="720"/>
      <w:jc w:val="both"/>
    </w:pPr>
    <w:rPr>
      <w:sz w:val="26"/>
    </w:rPr>
  </w:style>
  <w:style w:type="paragraph" w:styleId="a7">
    <w:name w:val="Body Text Indent"/>
    <w:basedOn w:val="a"/>
    <w:rsid w:val="00421E35"/>
    <w:pPr>
      <w:ind w:right="-1"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421E35"/>
    <w:pPr>
      <w:ind w:firstLine="360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421E35"/>
    <w:pPr>
      <w:ind w:left="720"/>
      <w:jc w:val="both"/>
    </w:pPr>
    <w:rPr>
      <w:sz w:val="26"/>
    </w:rPr>
  </w:style>
  <w:style w:type="character" w:styleId="a8">
    <w:name w:val="page number"/>
    <w:basedOn w:val="a0"/>
    <w:rsid w:val="00421E35"/>
  </w:style>
  <w:style w:type="paragraph" w:styleId="a9">
    <w:name w:val="footer"/>
    <w:basedOn w:val="a"/>
    <w:link w:val="aa"/>
    <w:uiPriority w:val="99"/>
    <w:rsid w:val="00421E35"/>
    <w:pPr>
      <w:tabs>
        <w:tab w:val="center" w:pos="4153"/>
        <w:tab w:val="right" w:pos="8306"/>
      </w:tabs>
    </w:pPr>
    <w:rPr>
      <w:sz w:val="26"/>
    </w:rPr>
  </w:style>
  <w:style w:type="table" w:styleId="ab">
    <w:name w:val="Table Grid"/>
    <w:basedOn w:val="a1"/>
    <w:rsid w:val="00421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421E35"/>
    <w:pPr>
      <w:spacing w:after="120" w:line="480" w:lineRule="auto"/>
    </w:pPr>
  </w:style>
  <w:style w:type="paragraph" w:styleId="32">
    <w:name w:val="Body Text 3"/>
    <w:basedOn w:val="a"/>
    <w:rsid w:val="00421E35"/>
    <w:pPr>
      <w:spacing w:after="120"/>
    </w:pPr>
    <w:rPr>
      <w:sz w:val="16"/>
      <w:szCs w:val="16"/>
    </w:rPr>
  </w:style>
  <w:style w:type="paragraph" w:styleId="ac">
    <w:name w:val="caption"/>
    <w:basedOn w:val="a"/>
    <w:next w:val="a"/>
    <w:qFormat/>
    <w:rsid w:val="00421E35"/>
    <w:pPr>
      <w:jc w:val="center"/>
    </w:pPr>
    <w:rPr>
      <w:spacing w:val="60"/>
      <w:sz w:val="32"/>
    </w:rPr>
  </w:style>
  <w:style w:type="paragraph" w:styleId="ad">
    <w:name w:val="Block Text"/>
    <w:basedOn w:val="a"/>
    <w:rsid w:val="00421E35"/>
    <w:pPr>
      <w:spacing w:line="360" w:lineRule="auto"/>
      <w:ind w:left="851" w:right="1021" w:hanging="142"/>
      <w:jc w:val="both"/>
    </w:pPr>
    <w:rPr>
      <w:i/>
      <w:sz w:val="26"/>
    </w:rPr>
  </w:style>
  <w:style w:type="character" w:styleId="ae">
    <w:name w:val="Hyperlink"/>
    <w:rsid w:val="00421E35"/>
    <w:rPr>
      <w:color w:val="0000FF"/>
      <w:u w:val="single"/>
    </w:rPr>
  </w:style>
  <w:style w:type="paragraph" w:customStyle="1" w:styleId="af">
    <w:name w:val="Знак Знак Знак Знак"/>
    <w:basedOn w:val="a"/>
    <w:rsid w:val="00A853C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617264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2">
    <w:name w:val="Char Char2"/>
    <w:basedOn w:val="a"/>
    <w:rsid w:val="00DB6D49"/>
    <w:rPr>
      <w:rFonts w:ascii="Verdana" w:hAnsi="Verdana" w:cs="Verdana"/>
      <w:lang w:val="en-US" w:eastAsia="en-US"/>
    </w:rPr>
  </w:style>
  <w:style w:type="paragraph" w:customStyle="1" w:styleId="11">
    <w:name w:val="текст1"/>
    <w:rsid w:val="00DB6D49"/>
    <w:pPr>
      <w:autoSpaceDE w:val="0"/>
      <w:autoSpaceDN w:val="0"/>
      <w:adjustRightInd w:val="0"/>
      <w:ind w:firstLine="170"/>
      <w:jc w:val="both"/>
    </w:pPr>
    <w:rPr>
      <w:rFonts w:ascii="Pragmatica" w:hAnsi="Pragmatica"/>
      <w:color w:val="000000"/>
      <w:sz w:val="17"/>
      <w:szCs w:val="17"/>
    </w:rPr>
  </w:style>
  <w:style w:type="character" w:customStyle="1" w:styleId="af1">
    <w:name w:val="Гипертекстовая ссылка"/>
    <w:uiPriority w:val="99"/>
    <w:rsid w:val="00E62C5F"/>
    <w:rPr>
      <w:color w:val="008000"/>
    </w:rPr>
  </w:style>
  <w:style w:type="paragraph" w:customStyle="1" w:styleId="af2">
    <w:name w:val="Знак Знак Знак Знак Знак Знак Знак"/>
    <w:basedOn w:val="a"/>
    <w:rsid w:val="0027711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Цветовое выделение"/>
    <w:rsid w:val="00AC518B"/>
    <w:rPr>
      <w:b/>
      <w:bCs/>
      <w:color w:val="000080"/>
    </w:rPr>
  </w:style>
  <w:style w:type="paragraph" w:customStyle="1" w:styleId="af4">
    <w:name w:val="Заголовок_пост"/>
    <w:basedOn w:val="a"/>
    <w:rsid w:val="00B655AF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f5">
    <w:name w:val="Абзац_пост"/>
    <w:basedOn w:val="a"/>
    <w:rsid w:val="00B655AF"/>
    <w:pPr>
      <w:spacing w:before="120"/>
      <w:ind w:firstLine="720"/>
      <w:jc w:val="both"/>
    </w:pPr>
    <w:rPr>
      <w:sz w:val="26"/>
      <w:szCs w:val="24"/>
    </w:rPr>
  </w:style>
  <w:style w:type="paragraph" w:customStyle="1" w:styleId="af6">
    <w:name w:val="Знак Знак Знак Знак"/>
    <w:basedOn w:val="a"/>
    <w:rsid w:val="00B655A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87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734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"/>
    <w:basedOn w:val="a"/>
    <w:rsid w:val="00681523"/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"/>
    <w:rsid w:val="00D85DAC"/>
    <w:pPr>
      <w:spacing w:after="160" w:line="240" w:lineRule="exact"/>
      <w:ind w:firstLine="709"/>
    </w:pPr>
    <w:rPr>
      <w:rFonts w:ascii="Verdana" w:hAnsi="Verdana"/>
      <w:sz w:val="16"/>
    </w:rPr>
  </w:style>
  <w:style w:type="paragraph" w:styleId="af9">
    <w:name w:val="No Spacing"/>
    <w:uiPriority w:val="1"/>
    <w:qFormat/>
    <w:rsid w:val="00575007"/>
    <w:rPr>
      <w:sz w:val="24"/>
      <w:szCs w:val="24"/>
    </w:rPr>
  </w:style>
  <w:style w:type="paragraph" w:customStyle="1" w:styleId="afa">
    <w:name w:val="Знак Знак"/>
    <w:basedOn w:val="a"/>
    <w:rsid w:val="00F74DA4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0D55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alloon Text"/>
    <w:basedOn w:val="a"/>
    <w:semiHidden/>
    <w:rsid w:val="00DC774B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6558CA"/>
  </w:style>
  <w:style w:type="character" w:customStyle="1" w:styleId="a00">
    <w:name w:val="a0"/>
    <w:basedOn w:val="a0"/>
    <w:rsid w:val="00CC0347"/>
  </w:style>
  <w:style w:type="character" w:customStyle="1" w:styleId="spelle">
    <w:name w:val="spelle"/>
    <w:basedOn w:val="a0"/>
    <w:rsid w:val="00CC0347"/>
  </w:style>
  <w:style w:type="paragraph" w:customStyle="1" w:styleId="12">
    <w:name w:val="Абзац списка1"/>
    <w:basedOn w:val="a"/>
    <w:rsid w:val="00417D12"/>
    <w:pPr>
      <w:spacing w:after="160" w:line="288" w:lineRule="auto"/>
      <w:ind w:left="720"/>
    </w:pPr>
    <w:rPr>
      <w:rFonts w:ascii="Calibri" w:hAnsi="Calibri" w:cs="Calibri"/>
      <w:color w:val="5A5A5A"/>
      <w:lang w:val="en-US" w:eastAsia="en-US"/>
    </w:rPr>
  </w:style>
  <w:style w:type="paragraph" w:customStyle="1" w:styleId="afc">
    <w:basedOn w:val="a"/>
    <w:rsid w:val="00E57940"/>
    <w:pPr>
      <w:spacing w:after="160" w:line="240" w:lineRule="exact"/>
      <w:ind w:firstLine="709"/>
    </w:pPr>
    <w:rPr>
      <w:rFonts w:ascii="Verdana" w:hAnsi="Verdana"/>
      <w:sz w:val="16"/>
    </w:rPr>
  </w:style>
  <w:style w:type="paragraph" w:customStyle="1" w:styleId="afd">
    <w:name w:val="Знак Знак Знак Знак Знак Знак Знак Знак Знак Знак"/>
    <w:basedOn w:val="a"/>
    <w:rsid w:val="00327ED9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copyright">
    <w:name w:val="copyright"/>
    <w:basedOn w:val="a0"/>
    <w:rsid w:val="007845E0"/>
  </w:style>
  <w:style w:type="paragraph" w:customStyle="1" w:styleId="afe">
    <w:name w:val="Комментарий"/>
    <w:basedOn w:val="a"/>
    <w:next w:val="a"/>
    <w:uiPriority w:val="99"/>
    <w:rsid w:val="008D1AD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Style9">
    <w:name w:val="Style9"/>
    <w:basedOn w:val="a"/>
    <w:uiPriority w:val="99"/>
    <w:rsid w:val="004744F9"/>
    <w:pPr>
      <w:widowControl w:val="0"/>
      <w:autoSpaceDE w:val="0"/>
      <w:autoSpaceDN w:val="0"/>
      <w:adjustRightInd w:val="0"/>
      <w:spacing w:line="316" w:lineRule="exact"/>
      <w:ind w:firstLine="528"/>
      <w:jc w:val="both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4744F9"/>
    <w:pPr>
      <w:widowControl w:val="0"/>
      <w:autoSpaceDE w:val="0"/>
      <w:autoSpaceDN w:val="0"/>
      <w:adjustRightInd w:val="0"/>
      <w:spacing w:line="323" w:lineRule="exact"/>
      <w:ind w:firstLine="653"/>
      <w:jc w:val="both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tyle22">
    <w:name w:val="Style22"/>
    <w:basedOn w:val="a"/>
    <w:uiPriority w:val="99"/>
    <w:rsid w:val="004744F9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31">
    <w:name w:val="Font Style31"/>
    <w:basedOn w:val="a0"/>
    <w:uiPriority w:val="99"/>
    <w:rsid w:val="004744F9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4744F9"/>
    <w:pPr>
      <w:widowControl w:val="0"/>
      <w:autoSpaceDE w:val="0"/>
      <w:autoSpaceDN w:val="0"/>
      <w:adjustRightInd w:val="0"/>
      <w:spacing w:line="317" w:lineRule="exact"/>
      <w:ind w:firstLine="782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tyle10">
    <w:name w:val="Style10"/>
    <w:basedOn w:val="a"/>
    <w:uiPriority w:val="99"/>
    <w:rsid w:val="004744F9"/>
    <w:pPr>
      <w:widowControl w:val="0"/>
      <w:autoSpaceDE w:val="0"/>
      <w:autoSpaceDN w:val="0"/>
      <w:adjustRightInd w:val="0"/>
      <w:spacing w:line="314" w:lineRule="exact"/>
      <w:ind w:firstLine="542"/>
      <w:jc w:val="both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tyle13">
    <w:name w:val="Style13"/>
    <w:basedOn w:val="a"/>
    <w:uiPriority w:val="99"/>
    <w:rsid w:val="004744F9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tyle24">
    <w:name w:val="Style24"/>
    <w:basedOn w:val="a"/>
    <w:uiPriority w:val="99"/>
    <w:rsid w:val="004744F9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4744F9"/>
    <w:pPr>
      <w:widowControl w:val="0"/>
      <w:autoSpaceDE w:val="0"/>
      <w:autoSpaceDN w:val="0"/>
      <w:adjustRightInd w:val="0"/>
      <w:spacing w:line="317" w:lineRule="exact"/>
      <w:ind w:firstLine="782"/>
      <w:jc w:val="both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tyle15">
    <w:name w:val="Style15"/>
    <w:basedOn w:val="a"/>
    <w:uiPriority w:val="99"/>
    <w:rsid w:val="000270E5"/>
    <w:pPr>
      <w:widowControl w:val="0"/>
      <w:autoSpaceDE w:val="0"/>
      <w:autoSpaceDN w:val="0"/>
      <w:adjustRightInd w:val="0"/>
      <w:jc w:val="right"/>
    </w:pPr>
    <w:rPr>
      <w:rFonts w:ascii="Trebuchet MS" w:eastAsiaTheme="minorEastAsia" w:hAnsi="Trebuchet MS" w:cstheme="minorBidi"/>
      <w:sz w:val="24"/>
      <w:szCs w:val="24"/>
    </w:rPr>
  </w:style>
  <w:style w:type="paragraph" w:customStyle="1" w:styleId="Style16">
    <w:name w:val="Style16"/>
    <w:basedOn w:val="a"/>
    <w:uiPriority w:val="99"/>
    <w:rsid w:val="008049BF"/>
    <w:pPr>
      <w:widowControl w:val="0"/>
      <w:autoSpaceDE w:val="0"/>
      <w:autoSpaceDN w:val="0"/>
      <w:adjustRightInd w:val="0"/>
      <w:jc w:val="center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35">
    <w:name w:val="Font Style35"/>
    <w:basedOn w:val="a0"/>
    <w:uiPriority w:val="99"/>
    <w:rsid w:val="008049BF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98422C"/>
    <w:rPr>
      <w:sz w:val="26"/>
    </w:rPr>
  </w:style>
  <w:style w:type="character" w:customStyle="1" w:styleId="aa">
    <w:name w:val="Нижний колонтитул Знак"/>
    <w:basedOn w:val="a0"/>
    <w:link w:val="a9"/>
    <w:uiPriority w:val="99"/>
    <w:rsid w:val="0098422C"/>
    <w:rPr>
      <w:sz w:val="26"/>
    </w:rPr>
  </w:style>
  <w:style w:type="character" w:styleId="aff">
    <w:name w:val="line number"/>
    <w:basedOn w:val="a0"/>
    <w:rsid w:val="00506AA1"/>
  </w:style>
  <w:style w:type="character" w:customStyle="1" w:styleId="msonormal0">
    <w:name w:val="msonormal"/>
    <w:basedOn w:val="a0"/>
    <w:rsid w:val="00A41A6A"/>
  </w:style>
  <w:style w:type="character" w:customStyle="1" w:styleId="consplusnormal0">
    <w:name w:val="consplusnormal"/>
    <w:basedOn w:val="a0"/>
    <w:rsid w:val="00A41A6A"/>
  </w:style>
  <w:style w:type="paragraph" w:styleId="aff0">
    <w:name w:val="List Paragraph"/>
    <w:basedOn w:val="a"/>
    <w:uiPriority w:val="34"/>
    <w:qFormat/>
    <w:rsid w:val="0012546D"/>
    <w:pPr>
      <w:ind w:left="720"/>
      <w:contextualSpacing/>
    </w:pPr>
  </w:style>
  <w:style w:type="paragraph" w:customStyle="1" w:styleId="aff1">
    <w:name w:val="Знак Знак Знак Знак"/>
    <w:basedOn w:val="a"/>
    <w:rsid w:val="00FA38E4"/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023F9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023F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023F9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26">
    <w:name w:val="Font Style26"/>
    <w:basedOn w:val="a0"/>
    <w:uiPriority w:val="99"/>
    <w:rsid w:val="00023F95"/>
    <w:rPr>
      <w:rFonts w:ascii="Times New Roman" w:hAnsi="Times New Roman" w:cs="Times New Roman"/>
      <w:sz w:val="40"/>
      <w:szCs w:val="40"/>
    </w:rPr>
  </w:style>
  <w:style w:type="character" w:customStyle="1" w:styleId="FontStyle27">
    <w:name w:val="Font Style27"/>
    <w:basedOn w:val="a0"/>
    <w:uiPriority w:val="99"/>
    <w:rsid w:val="00023F9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023F9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sid w:val="00023F95"/>
    <w:rPr>
      <w:rFonts w:ascii="Times New Roman" w:hAnsi="Times New Roman" w:cs="Times New Roman"/>
      <w:i/>
      <w:iCs/>
      <w:sz w:val="14"/>
      <w:szCs w:val="14"/>
    </w:rPr>
  </w:style>
  <w:style w:type="character" w:styleId="aff2">
    <w:name w:val="Placeholder Text"/>
    <w:basedOn w:val="a0"/>
    <w:uiPriority w:val="99"/>
    <w:semiHidden/>
    <w:rsid w:val="00023F95"/>
    <w:rPr>
      <w:color w:val="808080"/>
    </w:rPr>
  </w:style>
  <w:style w:type="character" w:customStyle="1" w:styleId="FontStyle34">
    <w:name w:val="Font Style34"/>
    <w:basedOn w:val="a0"/>
    <w:uiPriority w:val="99"/>
    <w:rsid w:val="00DB711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aff3">
    <w:name w:val="Нормальный (таблица)"/>
    <w:basedOn w:val="a"/>
    <w:next w:val="a"/>
    <w:uiPriority w:val="99"/>
    <w:rsid w:val="00FE010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4">
    <w:name w:val="Прижатый влево"/>
    <w:basedOn w:val="a"/>
    <w:next w:val="a"/>
    <w:uiPriority w:val="99"/>
    <w:rsid w:val="001C038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7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4428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5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844845">
                  <w:marLeft w:val="0"/>
                  <w:marRight w:val="0"/>
                  <w:marTop w:val="0"/>
                  <w:marBottom w:val="300"/>
                  <w:divBdr>
                    <w:top w:val="single" w:sz="6" w:space="7" w:color="DAD7B2"/>
                    <w:left w:val="single" w:sz="6" w:space="11" w:color="DAD7B2"/>
                    <w:bottom w:val="single" w:sz="6" w:space="7" w:color="DAD7B2"/>
                    <w:right w:val="single" w:sz="6" w:space="11" w:color="DAD7B2"/>
                  </w:divBdr>
                </w:div>
              </w:divsChild>
            </w:div>
          </w:divsChild>
        </w:div>
        <w:div w:id="16763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8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7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9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1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0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7320">
                  <w:marLeft w:val="0"/>
                  <w:marRight w:val="0"/>
                  <w:marTop w:val="0"/>
                  <w:marBottom w:val="300"/>
                  <w:divBdr>
                    <w:top w:val="single" w:sz="6" w:space="7" w:color="DAD7B2"/>
                    <w:left w:val="single" w:sz="6" w:space="11" w:color="DAD7B2"/>
                    <w:bottom w:val="single" w:sz="6" w:space="7" w:color="DAD7B2"/>
                    <w:right w:val="single" w:sz="6" w:space="11" w:color="DAD7B2"/>
                  </w:divBdr>
                </w:div>
                <w:div w:id="6496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3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6942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9" Type="http://schemas.openxmlformats.org/officeDocument/2006/relationships/hyperlink" Target="https://internet.garant.ru/document/redirect/72275618/1200" TargetMode="External"/><Relationship Id="rId21" Type="http://schemas.openxmlformats.org/officeDocument/2006/relationships/image" Target="media/image5.emf"/><Relationship Id="rId34" Type="http://schemas.openxmlformats.org/officeDocument/2006/relationships/image" Target="media/image13.emf"/><Relationship Id="rId42" Type="http://schemas.openxmlformats.org/officeDocument/2006/relationships/hyperlink" Target="https://internet.garant.ru/document/redirect/72275618/1200" TargetMode="External"/><Relationship Id="rId47" Type="http://schemas.openxmlformats.org/officeDocument/2006/relationships/hyperlink" Target="https://internet.garant.ru/document/redirect/72275618/1200" TargetMode="External"/><Relationship Id="rId50" Type="http://schemas.openxmlformats.org/officeDocument/2006/relationships/hyperlink" Target="https://internet.garant.ru/document/redirect/72275618/1200" TargetMode="External"/><Relationship Id="rId55" Type="http://schemas.openxmlformats.org/officeDocument/2006/relationships/image" Target="media/image16.e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image" Target="media/image12.emf"/><Relationship Id="rId38" Type="http://schemas.openxmlformats.org/officeDocument/2006/relationships/hyperlink" Target="https://internet.garant.ru/document/redirect/72275618/1200" TargetMode="External"/><Relationship Id="rId46" Type="http://schemas.openxmlformats.org/officeDocument/2006/relationships/hyperlink" Target="https://internet.garant.ru/document/redirect/72275618/1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900200/333033" TargetMode="External"/><Relationship Id="rId20" Type="http://schemas.openxmlformats.org/officeDocument/2006/relationships/hyperlink" Target="https://internet.garant.ru/document/redirect/70828686/0" TargetMode="External"/><Relationship Id="rId29" Type="http://schemas.openxmlformats.org/officeDocument/2006/relationships/image" Target="media/image10.emf"/><Relationship Id="rId41" Type="http://schemas.openxmlformats.org/officeDocument/2006/relationships/hyperlink" Target="https://internet.garant.ru/document/redirect/72275618/1200" TargetMode="External"/><Relationship Id="rId54" Type="http://schemas.openxmlformats.org/officeDocument/2006/relationships/hyperlink" Target="https://internet.garant.ru/document/redirect/72275618/12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4585190/1000" TargetMode="External"/><Relationship Id="rId24" Type="http://schemas.openxmlformats.org/officeDocument/2006/relationships/hyperlink" Target="https://internet.garant.ru/document/redirect/12126413/0" TargetMode="External"/><Relationship Id="rId32" Type="http://schemas.openxmlformats.org/officeDocument/2006/relationships/image" Target="media/image11.emf"/><Relationship Id="rId37" Type="http://schemas.openxmlformats.org/officeDocument/2006/relationships/hyperlink" Target="http://ivo.garant.ru/document/redirect/72594406/1000" TargetMode="External"/><Relationship Id="rId40" Type="http://schemas.openxmlformats.org/officeDocument/2006/relationships/hyperlink" Target="https://internet.garant.ru/document/redirect/72275618/1200" TargetMode="External"/><Relationship Id="rId45" Type="http://schemas.openxmlformats.org/officeDocument/2006/relationships/hyperlink" Target="https://internet.garant.ru/document/redirect/72275618/1200" TargetMode="External"/><Relationship Id="rId53" Type="http://schemas.openxmlformats.org/officeDocument/2006/relationships/hyperlink" Target="https://internet.garant.ru/document/redirect/72275618/120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900200/333033" TargetMode="External"/><Relationship Id="rId23" Type="http://schemas.openxmlformats.org/officeDocument/2006/relationships/hyperlink" Target="https://internet.garant.ru/document/redirect/12126413/1000" TargetMode="External"/><Relationship Id="rId28" Type="http://schemas.openxmlformats.org/officeDocument/2006/relationships/image" Target="media/image9.emf"/><Relationship Id="rId36" Type="http://schemas.openxmlformats.org/officeDocument/2006/relationships/image" Target="media/image15.emf"/><Relationship Id="rId49" Type="http://schemas.openxmlformats.org/officeDocument/2006/relationships/hyperlink" Target="https://internet.garant.ru/document/redirect/72275618/120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nternet.garant.ru/document/redirect/404917355/1000" TargetMode="External"/><Relationship Id="rId19" Type="http://schemas.openxmlformats.org/officeDocument/2006/relationships/image" Target="media/image4.emf"/><Relationship Id="rId31" Type="http://schemas.openxmlformats.org/officeDocument/2006/relationships/hyperlink" Target="https://internet.garant.ru/document/redirect/12181732/503127" TargetMode="External"/><Relationship Id="rId44" Type="http://schemas.openxmlformats.org/officeDocument/2006/relationships/hyperlink" Target="https://internet.garant.ru/document/redirect/72275618/1200" TargetMode="External"/><Relationship Id="rId52" Type="http://schemas.openxmlformats.org/officeDocument/2006/relationships/hyperlink" Target="https://internet.garant.ru/document/redirect/72275618/12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Relationship Id="rId22" Type="http://schemas.openxmlformats.org/officeDocument/2006/relationships/hyperlink" Target="https://internet.garant.ru/document/redirect/405357655/0" TargetMode="External"/><Relationship Id="rId27" Type="http://schemas.openxmlformats.org/officeDocument/2006/relationships/image" Target="media/image8.emf"/><Relationship Id="rId30" Type="http://schemas.openxmlformats.org/officeDocument/2006/relationships/hyperlink" Target="https://internet.garant.ru/document/redirect/12181732/503127" TargetMode="External"/><Relationship Id="rId35" Type="http://schemas.openxmlformats.org/officeDocument/2006/relationships/image" Target="media/image14.emf"/><Relationship Id="rId43" Type="http://schemas.openxmlformats.org/officeDocument/2006/relationships/hyperlink" Target="https://internet.garant.ru/document/redirect/72275618/1200" TargetMode="External"/><Relationship Id="rId48" Type="http://schemas.openxmlformats.org/officeDocument/2006/relationships/hyperlink" Target="https://internet.garant.ru/document/redirect/72275618/1200" TargetMode="External"/><Relationship Id="rId56" Type="http://schemas.openxmlformats.org/officeDocument/2006/relationships/image" Target="media/image17.emf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document/redirect/72275618/12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08F6D7-F1CE-43D4-9154-33DDBCDA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5485</Words>
  <Characters>42589</Characters>
  <Application>Microsoft Office Word</Application>
  <DocSecurity>0</DocSecurity>
  <Lines>354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Администрация Кавалеровского мр</Company>
  <LinksUpToDate>false</LinksUpToDate>
  <CharactersWithSpaces>47979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Лада</dc:creator>
  <cp:keywords/>
  <cp:lastModifiedBy>Пользователь</cp:lastModifiedBy>
  <cp:revision>2</cp:revision>
  <cp:lastPrinted>2023-07-17T02:26:00Z</cp:lastPrinted>
  <dcterms:created xsi:type="dcterms:W3CDTF">2024-06-27T05:44:00Z</dcterms:created>
  <dcterms:modified xsi:type="dcterms:W3CDTF">2024-06-27T05:44:00Z</dcterms:modified>
</cp:coreProperties>
</file>