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6C5" w:rsidRPr="00C126C5" w:rsidRDefault="00C126C5" w:rsidP="00C126C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C5">
        <w:rPr>
          <w:rFonts w:ascii="Times New Roman" w:hAnsi="Times New Roman" w:cs="Times New Roman"/>
          <w:sz w:val="24"/>
          <w:szCs w:val="24"/>
        </w:rPr>
        <w:t>постановлени</w:t>
      </w:r>
      <w:r w:rsidRPr="00C126C5">
        <w:rPr>
          <w:rFonts w:ascii="Times New Roman" w:hAnsi="Times New Roman" w:cs="Times New Roman"/>
          <w:sz w:val="24"/>
          <w:szCs w:val="24"/>
        </w:rPr>
        <w:t>я</w:t>
      </w:r>
      <w:r w:rsidRPr="00C126C5">
        <w:rPr>
          <w:rFonts w:ascii="Times New Roman" w:hAnsi="Times New Roman" w:cs="Times New Roman"/>
          <w:sz w:val="24"/>
          <w:szCs w:val="24"/>
        </w:rPr>
        <w:t xml:space="preserve"> администрации Кавалеровского муниципального округа</w:t>
      </w:r>
      <w:r w:rsidRPr="00C126C5">
        <w:rPr>
          <w:rFonts w:ascii="Times New Roman" w:hAnsi="Times New Roman" w:cs="Times New Roman"/>
          <w:sz w:val="24"/>
          <w:szCs w:val="24"/>
        </w:rPr>
        <w:t xml:space="preserve"> от 10.03.2023 №114</w:t>
      </w:r>
      <w:r w:rsidRPr="00C126C5">
        <w:rPr>
          <w:rFonts w:ascii="Times New Roman" w:hAnsi="Times New Roman" w:cs="Times New Roman"/>
          <w:sz w:val="24"/>
          <w:szCs w:val="24"/>
        </w:rPr>
        <w:t xml:space="preserve"> </w:t>
      </w:r>
      <w:r w:rsidRPr="00C126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126C5">
        <w:rPr>
          <w:rFonts w:ascii="Times New Roman" w:hAnsi="Times New Roman" w:cs="Times New Roman"/>
          <w:sz w:val="24"/>
          <w:szCs w:val="24"/>
        </w:rPr>
        <w:t>Об утверждении Положения о концессионных соглашениях</w:t>
      </w:r>
      <w:r w:rsidRPr="00C126C5">
        <w:rPr>
          <w:rFonts w:ascii="Times New Roman" w:hAnsi="Times New Roman" w:cs="Times New Roman"/>
          <w:sz w:val="24"/>
          <w:szCs w:val="24"/>
        </w:rPr>
        <w:t xml:space="preserve"> </w:t>
      </w:r>
      <w:r w:rsidRPr="00C126C5">
        <w:rPr>
          <w:rFonts w:ascii="Times New Roman" w:hAnsi="Times New Roman" w:cs="Times New Roman"/>
          <w:sz w:val="24"/>
          <w:szCs w:val="24"/>
        </w:rPr>
        <w:t>в отношении муниципального имущества Кавалеровского муниципального округа</w:t>
      </w:r>
      <w:r w:rsidRPr="00C126C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C12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5E2" w:rsidRPr="00963ED9" w:rsidRDefault="000D35E2" w:rsidP="00687994">
      <w:pPr>
        <w:pStyle w:val="a5"/>
        <w:spacing w:before="0" w:beforeAutospacing="0" w:after="0" w:afterAutospacing="0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687994" w:rsidRPr="002851F2">
          <w:rPr>
            <w:rStyle w:val="a3"/>
          </w:rPr>
          <w:t>shcherbakova@adkav.ru</w:t>
        </w:r>
      </w:hyperlink>
      <w:r w:rsidR="00687994">
        <w:rPr>
          <w:rStyle w:val="highlighted"/>
        </w:rPr>
        <w:t xml:space="preserve">  </w:t>
      </w:r>
      <w:r w:rsidRPr="00963ED9">
        <w:t>либо по адресу: 692413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>
        <w:t xml:space="preserve">экономики </w:t>
      </w:r>
      <w:r w:rsidR="00F20FD2" w:rsidRPr="00963ED9">
        <w:t xml:space="preserve">до </w:t>
      </w:r>
      <w:r w:rsidR="007B6DE6">
        <w:t>0</w:t>
      </w:r>
      <w:r w:rsidR="00C126C5">
        <w:t>3</w:t>
      </w:r>
      <w:r w:rsidR="007B6DE6" w:rsidRPr="007B6DE6">
        <w:t>.</w:t>
      </w:r>
      <w:r w:rsidR="00C126C5">
        <w:t>12</w:t>
      </w:r>
      <w:bookmarkStart w:id="0" w:name="_GoBack"/>
      <w:bookmarkEnd w:id="0"/>
      <w:r w:rsidR="00DE014E" w:rsidRPr="00037154">
        <w:t>.</w:t>
      </w:r>
      <w:r w:rsidR="00C95791" w:rsidRPr="00037154">
        <w:t>202</w:t>
      </w:r>
      <w:r w:rsidR="00687994" w:rsidRPr="00037154">
        <w:t>4</w:t>
      </w:r>
      <w:r w:rsidR="00963ED9" w:rsidRPr="00037154">
        <w:t>г,</w:t>
      </w:r>
      <w:r w:rsidR="00963ED9" w:rsidRPr="00963ED9">
        <w:t xml:space="preserve"> </w:t>
      </w:r>
      <w:r w:rsidR="00687994">
        <w:t>главный специалист отдела экономики Управления экономики, планирования и потребительского рынка администрации Кавалеровского МО Щербакова Юлия Константиновна.</w:t>
      </w:r>
      <w:r w:rsidR="00963ED9" w:rsidRPr="00963ED9">
        <w:rPr>
          <w:bCs/>
          <w:iCs/>
          <w:color w:val="000000"/>
        </w:rPr>
        <w:t xml:space="preserve"> </w:t>
      </w:r>
      <w:r w:rsidR="00963ED9" w:rsidRPr="00963ED9">
        <w:t xml:space="preserve"> 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D35E2"/>
    <w:rsid w:val="00112DA1"/>
    <w:rsid w:val="0012106B"/>
    <w:rsid w:val="001455E5"/>
    <w:rsid w:val="001471A6"/>
    <w:rsid w:val="002A73FD"/>
    <w:rsid w:val="0063141E"/>
    <w:rsid w:val="00687994"/>
    <w:rsid w:val="007B6DE6"/>
    <w:rsid w:val="007D4E38"/>
    <w:rsid w:val="007F0257"/>
    <w:rsid w:val="008536C1"/>
    <w:rsid w:val="0092293C"/>
    <w:rsid w:val="00963ED9"/>
    <w:rsid w:val="00A048A4"/>
    <w:rsid w:val="00A6121A"/>
    <w:rsid w:val="00B3022C"/>
    <w:rsid w:val="00B8231A"/>
    <w:rsid w:val="00BA5460"/>
    <w:rsid w:val="00C126C5"/>
    <w:rsid w:val="00C658B6"/>
    <w:rsid w:val="00C90E61"/>
    <w:rsid w:val="00C95791"/>
    <w:rsid w:val="00DB4E3E"/>
    <w:rsid w:val="00DE014E"/>
    <w:rsid w:val="00E73631"/>
    <w:rsid w:val="00F20FD2"/>
    <w:rsid w:val="00F2199E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01BC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  <w:style w:type="paragraph" w:styleId="a6">
    <w:name w:val="Balloon Text"/>
    <w:basedOn w:val="a"/>
    <w:link w:val="a7"/>
    <w:uiPriority w:val="99"/>
    <w:semiHidden/>
    <w:unhideWhenUsed/>
    <w:rsid w:val="007B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4470-4AD8-486A-840A-535A5A22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20</cp:revision>
  <cp:lastPrinted>2024-06-04T05:10:00Z</cp:lastPrinted>
  <dcterms:created xsi:type="dcterms:W3CDTF">2020-12-15T22:29:00Z</dcterms:created>
  <dcterms:modified xsi:type="dcterms:W3CDTF">2024-11-06T01:35:00Z</dcterms:modified>
</cp:coreProperties>
</file>