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C2DC4" w:rsidRDefault="00C03878" w:rsidP="00C0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300C5" w:rsidRPr="005E40C0" w:rsidRDefault="00E602DE" w:rsidP="005E40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0">
        <w:rPr>
          <w:rFonts w:ascii="Times New Roman" w:hAnsi="Times New Roman" w:cs="Times New Roman"/>
          <w:sz w:val="28"/>
          <w:szCs w:val="28"/>
        </w:rPr>
        <w:t xml:space="preserve">к </w:t>
      </w:r>
      <w:r w:rsidR="005E40C0" w:rsidRPr="005E40C0">
        <w:rPr>
          <w:rFonts w:ascii="Times New Roman" w:hAnsi="Times New Roman" w:cs="Times New Roman"/>
          <w:sz w:val="28"/>
          <w:szCs w:val="28"/>
        </w:rPr>
        <w:t>постановлению админис</w:t>
      </w:r>
      <w:r w:rsidR="005E40C0">
        <w:rPr>
          <w:rFonts w:ascii="Times New Roman" w:hAnsi="Times New Roman" w:cs="Times New Roman"/>
          <w:sz w:val="28"/>
          <w:szCs w:val="28"/>
        </w:rPr>
        <w:t>т</w:t>
      </w:r>
      <w:r w:rsidR="005E40C0" w:rsidRPr="005E40C0">
        <w:rPr>
          <w:rFonts w:ascii="Times New Roman" w:hAnsi="Times New Roman" w:cs="Times New Roman"/>
          <w:sz w:val="28"/>
          <w:szCs w:val="28"/>
        </w:rPr>
        <w:t>рации</w:t>
      </w:r>
      <w:r w:rsidR="00765F07" w:rsidRPr="005E40C0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</w:t>
      </w:r>
      <w:r w:rsidR="000C2DC4" w:rsidRPr="005E40C0">
        <w:rPr>
          <w:rFonts w:ascii="Times New Roman" w:hAnsi="Times New Roman" w:cs="Times New Roman"/>
          <w:sz w:val="28"/>
          <w:szCs w:val="28"/>
        </w:rPr>
        <w:t>округа</w:t>
      </w:r>
      <w:r w:rsidR="00765F07" w:rsidRPr="005E40C0">
        <w:rPr>
          <w:rFonts w:ascii="Times New Roman" w:hAnsi="Times New Roman" w:cs="Times New Roman"/>
          <w:sz w:val="28"/>
          <w:szCs w:val="28"/>
        </w:rPr>
        <w:t xml:space="preserve"> </w:t>
      </w:r>
      <w:r w:rsidR="00161BDC" w:rsidRPr="005E40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40C0" w:rsidRPr="005E40C0">
        <w:rPr>
          <w:rFonts w:ascii="Times New Roman" w:hAnsi="Times New Roman" w:cs="Times New Roman"/>
          <w:sz w:val="28"/>
          <w:szCs w:val="28"/>
        </w:rPr>
        <w:t>Об утверждении Положения о концессионных соглашениях</w:t>
      </w:r>
      <w:r w:rsidR="005E40C0" w:rsidRPr="005E40C0">
        <w:rPr>
          <w:rFonts w:ascii="Times New Roman" w:hAnsi="Times New Roman" w:cs="Times New Roman"/>
          <w:sz w:val="28"/>
          <w:szCs w:val="28"/>
        </w:rPr>
        <w:br/>
        <w:t>в отношении муниципального имущества Кавалеровского муниципального округа</w:t>
      </w:r>
      <w:r w:rsidR="00161BDC" w:rsidRPr="005E40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40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DC4" w:rsidRPr="005E4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92" w:rsidRPr="000C2DC4" w:rsidRDefault="00754A63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DC4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5E40C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E40C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C2DC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602DE" w:rsidRPr="000C2DC4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E602DE" w:rsidRPr="000C2DC4" w:rsidRDefault="00754A63" w:rsidP="005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C4">
        <w:rPr>
          <w:rFonts w:ascii="Times New Roman" w:hAnsi="Times New Roman" w:cs="Times New Roman"/>
          <w:sz w:val="28"/>
          <w:szCs w:val="28"/>
        </w:rPr>
        <w:t>2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E602DE" w:rsidRPr="000C2DC4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0C2DC4">
        <w:rPr>
          <w:rFonts w:ascii="Times New Roman" w:hAnsi="Times New Roman" w:cs="Times New Roman"/>
          <w:sz w:val="28"/>
          <w:szCs w:val="28"/>
        </w:rPr>
        <w:t>огласно</w:t>
      </w:r>
      <w:r w:rsidR="00E602DE" w:rsidRPr="000C2DC4">
        <w:rPr>
          <w:rFonts w:ascii="Times New Roman" w:hAnsi="Times New Roman" w:cs="Times New Roman"/>
          <w:sz w:val="28"/>
          <w:szCs w:val="28"/>
        </w:rPr>
        <w:t>:</w:t>
      </w:r>
    </w:p>
    <w:p w:rsidR="00161BDC" w:rsidRDefault="00765F07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2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61BDC" w:rsidRPr="000C2DC4">
        <w:rPr>
          <w:rFonts w:ascii="Times New Roman" w:hAnsi="Times New Roman" w:cs="Times New Roman"/>
          <w:sz w:val="28"/>
          <w:szCs w:val="28"/>
        </w:rPr>
        <w:t>Федеральн</w:t>
      </w:r>
      <w:r w:rsidR="0011044C" w:rsidRPr="000C2DC4">
        <w:rPr>
          <w:rFonts w:ascii="Times New Roman" w:hAnsi="Times New Roman" w:cs="Times New Roman"/>
          <w:sz w:val="28"/>
          <w:szCs w:val="28"/>
        </w:rPr>
        <w:t>ого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61BDC" w:rsidRPr="000C2D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1044C" w:rsidRPr="000C2DC4">
        <w:rPr>
          <w:rFonts w:ascii="Times New Roman" w:hAnsi="Times New Roman" w:cs="Times New Roman"/>
          <w:sz w:val="28"/>
          <w:szCs w:val="28"/>
        </w:rPr>
        <w:t>а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72DB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61BDC" w:rsidRPr="000C2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2DC4" w:rsidRDefault="005E40C0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220D">
        <w:rPr>
          <w:rFonts w:ascii="Times New Roman" w:hAnsi="Times New Roman"/>
          <w:sz w:val="28"/>
          <w:szCs w:val="28"/>
        </w:rPr>
        <w:t>Федерального закона от 21.07.2005 № 115-Ф</w:t>
      </w:r>
      <w:r>
        <w:rPr>
          <w:rFonts w:ascii="Times New Roman" w:hAnsi="Times New Roman"/>
          <w:sz w:val="28"/>
          <w:szCs w:val="28"/>
        </w:rPr>
        <w:t>З «О концессионных соглашениях»</w:t>
      </w:r>
      <w:r w:rsidR="00972DBC">
        <w:rPr>
          <w:rFonts w:ascii="Times New Roman" w:hAnsi="Times New Roman" w:cs="Times New Roman"/>
          <w:sz w:val="28"/>
          <w:szCs w:val="28"/>
        </w:rPr>
        <w:t>.</w:t>
      </w:r>
      <w:r w:rsidR="000C2DC4" w:rsidRPr="000C2DC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E40C0" w:rsidRDefault="005E40C0" w:rsidP="005E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42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Оценка регулирующего воздействия проекта МНПА не проводилась. </w:t>
      </w:r>
    </w:p>
    <w:p w:rsidR="005E40C0" w:rsidRPr="000C2DC4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D38" w:rsidRDefault="005E40C0" w:rsidP="005E40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A63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707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882576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65707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76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31F26" w:rsidRPr="005E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</w:p>
    <w:p w:rsidR="006E396A" w:rsidRPr="005E40C0" w:rsidRDefault="006E396A" w:rsidP="005E40C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</w:t>
      </w:r>
      <w:r w:rsidR="00236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эффективному использованию муниципального имущества.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4B3B" w:rsidRDefault="005E40C0" w:rsidP="005E40C0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2594" w:rsidRPr="000C2DC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E40C0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E40C0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 w:rsidRPr="005E40C0">
        <w:rPr>
          <w:sz w:val="28"/>
          <w:szCs w:val="28"/>
        </w:rPr>
        <w:t xml:space="preserve">рации </w:t>
      </w:r>
      <w:r w:rsidR="00B300C5" w:rsidRPr="000C2DC4">
        <w:rPr>
          <w:sz w:val="28"/>
          <w:szCs w:val="28"/>
        </w:rPr>
        <w:t xml:space="preserve">Кавалеровского муниципального </w:t>
      </w:r>
      <w:r w:rsidR="00C81E4A">
        <w:rPr>
          <w:sz w:val="28"/>
          <w:szCs w:val="28"/>
        </w:rPr>
        <w:t>округа</w:t>
      </w:r>
      <w:r w:rsidR="00B300C5" w:rsidRPr="000C2DC4">
        <w:rPr>
          <w:sz w:val="28"/>
          <w:szCs w:val="28"/>
        </w:rPr>
        <w:t xml:space="preserve"> </w:t>
      </w:r>
      <w:r w:rsidR="00C81E4A" w:rsidRPr="000C2DC4">
        <w:rPr>
          <w:color w:val="000000"/>
          <w:sz w:val="28"/>
          <w:szCs w:val="28"/>
        </w:rPr>
        <w:t>«</w:t>
      </w:r>
      <w:r w:rsidRPr="005E40C0">
        <w:rPr>
          <w:sz w:val="28"/>
          <w:szCs w:val="28"/>
        </w:rPr>
        <w:t>Об утверждении Положения о концессионных соглашениях</w:t>
      </w:r>
      <w:r w:rsidRPr="005E40C0">
        <w:rPr>
          <w:sz w:val="28"/>
          <w:szCs w:val="28"/>
        </w:rPr>
        <w:br/>
        <w:t>в отношении муниципального имущества Кавалеровского муниципального округа</w:t>
      </w:r>
      <w:r w:rsidR="00C81E4A" w:rsidRPr="000C2DC4">
        <w:rPr>
          <w:color w:val="000000"/>
          <w:sz w:val="28"/>
          <w:szCs w:val="28"/>
        </w:rPr>
        <w:t>»</w:t>
      </w:r>
      <w:r w:rsidR="00B300C5" w:rsidRPr="000C2DC4">
        <w:rPr>
          <w:sz w:val="28"/>
          <w:szCs w:val="28"/>
        </w:rPr>
        <w:t xml:space="preserve"> </w:t>
      </w:r>
      <w:r w:rsidR="00465707" w:rsidRPr="000C2DC4">
        <w:rPr>
          <w:sz w:val="28"/>
          <w:szCs w:val="28"/>
        </w:rPr>
        <w:t xml:space="preserve">не </w:t>
      </w:r>
      <w:r w:rsidR="00972DBC">
        <w:rPr>
          <w:sz w:val="28"/>
          <w:szCs w:val="28"/>
        </w:rPr>
        <w:t xml:space="preserve">требует дополнительных расходов </w:t>
      </w:r>
      <w:r w:rsidR="002A04AA" w:rsidRPr="000C2DC4">
        <w:rPr>
          <w:color w:val="000000"/>
          <w:sz w:val="28"/>
          <w:szCs w:val="28"/>
          <w:lang w:bidi="ru-RU"/>
        </w:rPr>
        <w:t xml:space="preserve">из </w:t>
      </w:r>
      <w:r w:rsidR="00C03878" w:rsidRPr="000C2DC4">
        <w:rPr>
          <w:sz w:val="28"/>
          <w:szCs w:val="28"/>
        </w:rPr>
        <w:t xml:space="preserve">бюджета </w:t>
      </w:r>
      <w:r w:rsidR="00210FD3" w:rsidRPr="000C2DC4">
        <w:rPr>
          <w:sz w:val="28"/>
          <w:szCs w:val="28"/>
        </w:rPr>
        <w:t>Кавалеровского муниципального</w:t>
      </w:r>
      <w:r w:rsidR="002A04AA" w:rsidRPr="000C2DC4">
        <w:rPr>
          <w:sz w:val="28"/>
          <w:szCs w:val="28"/>
        </w:rPr>
        <w:t xml:space="preserve"> округа</w:t>
      </w:r>
      <w:r w:rsidR="00972DBC">
        <w:rPr>
          <w:sz w:val="28"/>
          <w:szCs w:val="28"/>
        </w:rPr>
        <w:t xml:space="preserve"> и не ведёт к возникновению необоснованных расходов субъектов предпринимательской деятельности.</w:t>
      </w:r>
    </w:p>
    <w:p w:rsidR="002368F0" w:rsidRDefault="002368F0" w:rsidP="002368F0">
      <w:pPr>
        <w:pStyle w:val="a8"/>
        <w:tabs>
          <w:tab w:val="left" w:pos="567"/>
        </w:tabs>
        <w:spacing w:before="0"/>
        <w:ind w:firstLine="709"/>
        <w:rPr>
          <w:sz w:val="28"/>
          <w:szCs w:val="28"/>
        </w:rPr>
      </w:pPr>
    </w:p>
    <w:p w:rsidR="002368F0" w:rsidRDefault="002368F0" w:rsidP="002368F0">
      <w:pPr>
        <w:pStyle w:val="a8"/>
        <w:tabs>
          <w:tab w:val="left" w:pos="567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При заключении концессионных соглашений </w:t>
      </w:r>
      <w:r w:rsidRPr="00B82E75">
        <w:rPr>
          <w:sz w:val="28"/>
          <w:szCs w:val="28"/>
        </w:rPr>
        <w:t>предусматривается концессионная плата</w:t>
      </w:r>
      <w:r>
        <w:rPr>
          <w:sz w:val="28"/>
          <w:szCs w:val="28"/>
        </w:rPr>
        <w:t>, вносимая субъектами предпринимательской и инвестиционной деятельности в период пользования объектами концессионного соглашения.</w:t>
      </w:r>
    </w:p>
    <w:p w:rsidR="002368F0" w:rsidRDefault="002368F0" w:rsidP="002368F0">
      <w:pPr>
        <w:pStyle w:val="a8"/>
        <w:tabs>
          <w:tab w:val="left" w:pos="567"/>
        </w:tabs>
        <w:spacing w:before="0"/>
        <w:ind w:firstLine="709"/>
        <w:rPr>
          <w:sz w:val="28"/>
          <w:szCs w:val="28"/>
        </w:rPr>
      </w:pPr>
    </w:p>
    <w:p w:rsidR="002368F0" w:rsidRPr="000C2DC4" w:rsidRDefault="002368F0" w:rsidP="002368F0">
      <w:pPr>
        <w:pStyle w:val="a8"/>
        <w:tabs>
          <w:tab w:val="left" w:pos="567"/>
        </w:tabs>
        <w:spacing w:before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7. Реализация предусмотренных МНПА полномочий влечёт за собой дополнительные доходы </w:t>
      </w:r>
      <w:r w:rsidR="00030F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 Кавалеровского округа в виде концессионной платы. </w:t>
      </w:r>
    </w:p>
    <w:p w:rsidR="002A04AA" w:rsidRPr="000C2DC4" w:rsidRDefault="002A04AA" w:rsidP="005E40C0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920EE3" w:rsidRPr="000C2DC4" w:rsidRDefault="002368F0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355EA4" w:rsidRPr="000C2DC4">
        <w:rPr>
          <w:rFonts w:ascii="Times New Roman" w:hAnsi="Times New Roman" w:cs="Times New Roman"/>
          <w:sz w:val="28"/>
          <w:szCs w:val="28"/>
        </w:rPr>
        <w:t>Решение</w:t>
      </w:r>
      <w:r w:rsidR="00920EE3" w:rsidRPr="000C2DC4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C2DC4" w:rsidRDefault="00F21D10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3878" w:rsidRPr="000C2DC4">
        <w:rPr>
          <w:rFonts w:ascii="Times New Roman" w:hAnsi="Times New Roman" w:cs="Times New Roman"/>
          <w:sz w:val="28"/>
          <w:szCs w:val="28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C2DC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03878" w:rsidRPr="000C2DC4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0C2DC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0C2DC4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30F41"/>
    <w:rsid w:val="000A40CC"/>
    <w:rsid w:val="000C2DC4"/>
    <w:rsid w:val="0011044C"/>
    <w:rsid w:val="00161BDC"/>
    <w:rsid w:val="00190EAD"/>
    <w:rsid w:val="001C0F43"/>
    <w:rsid w:val="001C61FF"/>
    <w:rsid w:val="00210FD3"/>
    <w:rsid w:val="002368F0"/>
    <w:rsid w:val="0024306F"/>
    <w:rsid w:val="002A04AA"/>
    <w:rsid w:val="002B6F75"/>
    <w:rsid w:val="00355EA4"/>
    <w:rsid w:val="003B12ED"/>
    <w:rsid w:val="003C510E"/>
    <w:rsid w:val="003D2C99"/>
    <w:rsid w:val="004156EF"/>
    <w:rsid w:val="00465707"/>
    <w:rsid w:val="00465D00"/>
    <w:rsid w:val="004F6627"/>
    <w:rsid w:val="00531F26"/>
    <w:rsid w:val="005A391A"/>
    <w:rsid w:val="005E40C0"/>
    <w:rsid w:val="005F2819"/>
    <w:rsid w:val="006E396A"/>
    <w:rsid w:val="007422BD"/>
    <w:rsid w:val="00754A63"/>
    <w:rsid w:val="00765F07"/>
    <w:rsid w:val="00792EA6"/>
    <w:rsid w:val="00882576"/>
    <w:rsid w:val="00920EE3"/>
    <w:rsid w:val="00921490"/>
    <w:rsid w:val="00936559"/>
    <w:rsid w:val="00972DBC"/>
    <w:rsid w:val="0098161A"/>
    <w:rsid w:val="009C721D"/>
    <w:rsid w:val="00A75EB0"/>
    <w:rsid w:val="00AD516A"/>
    <w:rsid w:val="00B220D4"/>
    <w:rsid w:val="00B300C5"/>
    <w:rsid w:val="00B40F61"/>
    <w:rsid w:val="00B63774"/>
    <w:rsid w:val="00B801ED"/>
    <w:rsid w:val="00BB4F7B"/>
    <w:rsid w:val="00C03878"/>
    <w:rsid w:val="00C81E4A"/>
    <w:rsid w:val="00CB6DE1"/>
    <w:rsid w:val="00D32594"/>
    <w:rsid w:val="00D52015"/>
    <w:rsid w:val="00DD5620"/>
    <w:rsid w:val="00E602DE"/>
    <w:rsid w:val="00E61792"/>
    <w:rsid w:val="00E6598C"/>
    <w:rsid w:val="00F21D10"/>
    <w:rsid w:val="00F37D42"/>
    <w:rsid w:val="00F51E95"/>
    <w:rsid w:val="00F54B3B"/>
    <w:rsid w:val="00F91D38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AE27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  <w:style w:type="paragraph" w:customStyle="1" w:styleId="a8">
    <w:name w:val="Абзац_пост"/>
    <w:basedOn w:val="a"/>
    <w:rsid w:val="005E40C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80A4031200568C8518B70EA0C8CFDF8055CAA61E04CB57CED6CAD22E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2024-11-06T01:39:00Z</cp:lastPrinted>
  <dcterms:created xsi:type="dcterms:W3CDTF">2022-09-19T05:01:00Z</dcterms:created>
  <dcterms:modified xsi:type="dcterms:W3CDTF">2024-11-06T01:50:00Z</dcterms:modified>
</cp:coreProperties>
</file>