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E47F11" w14:textId="77777777" w:rsidR="009E6B4C" w:rsidRDefault="00B55A0A">
      <w:pPr>
        <w:tabs>
          <w:tab w:val="center" w:pos="286"/>
          <w:tab w:val="right" w:pos="10363"/>
        </w:tabs>
        <w:spacing w:after="0"/>
        <w:ind w:right="-22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eastAsia="Segoe UI" w:hAnsi="Times New Roman" w:cs="Times New Roman"/>
        </w:rPr>
        <w:t xml:space="preserve"> </w:t>
      </w:r>
      <w:r>
        <w:rPr>
          <w:rFonts w:ascii="Times New Roman" w:eastAsia="Segoe UI" w:hAnsi="Times New Roman" w:cs="Times New Roman"/>
        </w:rPr>
        <w:tab/>
        <w:t xml:space="preserve"> </w:t>
      </w:r>
      <w:r>
        <w:rPr>
          <w:rFonts w:ascii="Times New Roman" w:eastAsia="Segoe UI" w:hAnsi="Times New Roman" w:cs="Times New Roman"/>
        </w:rPr>
        <w:tab/>
      </w:r>
    </w:p>
    <w:p w14:paraId="17EB94EE" w14:textId="77777777" w:rsidR="009E6B4C" w:rsidRDefault="00B55A0A">
      <w:pPr>
        <w:rPr>
          <w:rFonts w:ascii="Times New Roman" w:hAnsi="Times New Roman" w:cs="Times New Roman"/>
        </w:rPr>
      </w:pPr>
      <w:r>
        <w:rPr>
          <w:rFonts w:ascii="Times New Roman" w:eastAsia="Segoe UI" w:hAnsi="Times New Roman" w:cs="Times New Roman"/>
        </w:rPr>
        <w:t xml:space="preserve"> </w:t>
      </w:r>
      <w:r>
        <w:rPr>
          <w:rFonts w:ascii="Times New Roman" w:eastAsia="Segoe UI" w:hAnsi="Times New Roman" w:cs="Times New Roman"/>
          <w:sz w:val="24"/>
        </w:rPr>
        <w:t xml:space="preserve"> </w:t>
      </w:r>
    </w:p>
    <w:p w14:paraId="43BD3B90" w14:textId="77777777" w:rsidR="009E6B4C" w:rsidRDefault="00B55A0A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Segoe UI" w:hAnsi="Times New Roman" w:cs="Times New Roman"/>
        </w:rPr>
        <w:t xml:space="preserve"> </w:t>
      </w:r>
      <w:r>
        <w:rPr>
          <w:rFonts w:ascii="Times New Roman" w:eastAsia="Segoe UI" w:hAnsi="Times New Roman" w:cs="Times New Roman"/>
        </w:rPr>
        <w:tab/>
        <w:t xml:space="preserve"> </w:t>
      </w:r>
      <w:r>
        <w:rPr>
          <w:rFonts w:ascii="Times New Roman" w:eastAsia="Segoe UI" w:hAnsi="Times New Roman" w:cs="Times New Roman"/>
        </w:rPr>
        <w:tab/>
        <w:t xml:space="preserve"> </w:t>
      </w:r>
    </w:p>
    <w:p w14:paraId="4DA2D9A1" w14:textId="77777777" w:rsidR="009E6B4C" w:rsidRDefault="009E6B4C">
      <w:pPr>
        <w:spacing w:after="0"/>
        <w:rPr>
          <w:rFonts w:ascii="Times New Roman" w:eastAsia="Segoe UI" w:hAnsi="Times New Roman" w:cs="Times New Roman"/>
          <w:sz w:val="24"/>
        </w:rPr>
      </w:pPr>
    </w:p>
    <w:p w14:paraId="7B83D8EA" w14:textId="77777777" w:rsidR="009E6B4C" w:rsidRDefault="009E6B4C">
      <w:pPr>
        <w:spacing w:after="0"/>
        <w:rPr>
          <w:rFonts w:ascii="Times New Roman" w:eastAsia="Segoe UI" w:hAnsi="Times New Roman" w:cs="Times New Roman"/>
          <w:sz w:val="24"/>
        </w:rPr>
      </w:pPr>
    </w:p>
    <w:p w14:paraId="0C258AA3" w14:textId="77777777" w:rsidR="009E6B4C" w:rsidRDefault="009E6B4C">
      <w:pPr>
        <w:spacing w:after="0"/>
        <w:rPr>
          <w:rFonts w:ascii="Times New Roman" w:eastAsia="Segoe UI" w:hAnsi="Times New Roman" w:cs="Times New Roman"/>
          <w:sz w:val="24"/>
        </w:rPr>
      </w:pPr>
    </w:p>
    <w:p w14:paraId="17444BFC" w14:textId="77777777" w:rsidR="009E6B4C" w:rsidRDefault="009E6B4C">
      <w:pPr>
        <w:spacing w:after="0"/>
        <w:rPr>
          <w:rFonts w:ascii="Times New Roman" w:eastAsia="Segoe UI" w:hAnsi="Times New Roman" w:cs="Times New Roman"/>
          <w:sz w:val="24"/>
        </w:rPr>
      </w:pPr>
    </w:p>
    <w:p w14:paraId="3223C1F0" w14:textId="77777777" w:rsidR="009E6B4C" w:rsidRDefault="009E6B4C">
      <w:pPr>
        <w:spacing w:after="0"/>
        <w:rPr>
          <w:rFonts w:ascii="Times New Roman" w:eastAsia="Segoe UI" w:hAnsi="Times New Roman" w:cs="Times New Roman"/>
          <w:sz w:val="24"/>
        </w:rPr>
      </w:pPr>
    </w:p>
    <w:p w14:paraId="20D3E14A" w14:textId="77777777" w:rsidR="009E6B4C" w:rsidRDefault="009E6B4C">
      <w:pPr>
        <w:spacing w:after="0"/>
        <w:rPr>
          <w:rFonts w:ascii="Times New Roman" w:eastAsia="Segoe UI" w:hAnsi="Times New Roman" w:cs="Times New Roman"/>
          <w:sz w:val="24"/>
        </w:rPr>
      </w:pPr>
    </w:p>
    <w:p w14:paraId="7B76AA32" w14:textId="77777777" w:rsidR="009E6B4C" w:rsidRDefault="009E6B4C">
      <w:pPr>
        <w:spacing w:after="0"/>
        <w:rPr>
          <w:rFonts w:ascii="Times New Roman" w:eastAsia="Segoe UI" w:hAnsi="Times New Roman" w:cs="Times New Roman"/>
          <w:sz w:val="24"/>
        </w:rPr>
      </w:pPr>
    </w:p>
    <w:p w14:paraId="126C49F6" w14:textId="77777777" w:rsidR="009E6B4C" w:rsidRDefault="009E6B4C">
      <w:pPr>
        <w:spacing w:after="0"/>
        <w:rPr>
          <w:rFonts w:ascii="Times New Roman" w:eastAsia="Segoe UI" w:hAnsi="Times New Roman" w:cs="Times New Roman"/>
          <w:sz w:val="24"/>
        </w:rPr>
      </w:pPr>
    </w:p>
    <w:p w14:paraId="5F5E1757" w14:textId="77777777" w:rsidR="009E6B4C" w:rsidRDefault="009E6B4C">
      <w:pPr>
        <w:spacing w:after="0"/>
        <w:rPr>
          <w:rFonts w:ascii="Times New Roman" w:eastAsia="Segoe UI" w:hAnsi="Times New Roman" w:cs="Times New Roman"/>
          <w:sz w:val="24"/>
        </w:rPr>
      </w:pPr>
    </w:p>
    <w:p w14:paraId="37B24E8E" w14:textId="77777777" w:rsidR="009E6B4C" w:rsidRDefault="009E6B4C">
      <w:pPr>
        <w:spacing w:after="0"/>
        <w:rPr>
          <w:rFonts w:ascii="Times New Roman" w:eastAsia="Segoe UI" w:hAnsi="Times New Roman" w:cs="Times New Roman"/>
          <w:sz w:val="24"/>
        </w:rPr>
      </w:pPr>
    </w:p>
    <w:p w14:paraId="4E7C7148" w14:textId="77777777" w:rsidR="009E6B4C" w:rsidRDefault="009E6B4C">
      <w:pPr>
        <w:spacing w:after="0"/>
        <w:rPr>
          <w:rFonts w:ascii="Times New Roman" w:eastAsia="Segoe UI" w:hAnsi="Times New Roman" w:cs="Times New Roman"/>
          <w:sz w:val="24"/>
        </w:rPr>
      </w:pPr>
    </w:p>
    <w:p w14:paraId="1712ACE1" w14:textId="77777777" w:rsidR="009E6B4C" w:rsidRDefault="00B55A0A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Segoe UI" w:hAnsi="Times New Roman" w:cs="Times New Roman"/>
        </w:rPr>
        <w:tab/>
        <w:t xml:space="preserve"> </w:t>
      </w:r>
    </w:p>
    <w:p w14:paraId="427EDF6C" w14:textId="77777777" w:rsidR="009E6B4C" w:rsidRDefault="00B55A0A">
      <w:pPr>
        <w:spacing w:after="0"/>
        <w:ind w:left="950" w:hanging="10"/>
        <w:jc w:val="center"/>
        <w:rPr>
          <w:rFonts w:ascii="Times New Roman" w:hAnsi="Times New Roman" w:cs="Times New Roman"/>
        </w:rPr>
      </w:pPr>
      <w:r>
        <w:rPr>
          <w:rFonts w:ascii="Times New Roman" w:eastAsia="Segoe UI" w:hAnsi="Times New Roman" w:cs="Times New Roman"/>
          <w:b/>
          <w:sz w:val="32"/>
        </w:rPr>
        <w:t>Портал «Молодежный бюджет»</w:t>
      </w:r>
    </w:p>
    <w:p w14:paraId="184E081B" w14:textId="77777777" w:rsidR="009E6B4C" w:rsidRDefault="00B55A0A">
      <w:pPr>
        <w:spacing w:after="139"/>
        <w:rPr>
          <w:rFonts w:ascii="Times New Roman" w:hAnsi="Times New Roman" w:cs="Times New Roman"/>
        </w:rPr>
      </w:pPr>
      <w:r>
        <w:rPr>
          <w:rFonts w:ascii="Times New Roman" w:eastAsia="Segoe UI" w:hAnsi="Times New Roman" w:cs="Times New Roman"/>
        </w:rPr>
        <w:t xml:space="preserve"> </w:t>
      </w:r>
      <w:r>
        <w:rPr>
          <w:rFonts w:ascii="Times New Roman" w:eastAsia="Segoe UI" w:hAnsi="Times New Roman" w:cs="Times New Roman"/>
        </w:rPr>
        <w:tab/>
        <w:t xml:space="preserve"> </w:t>
      </w:r>
    </w:p>
    <w:p w14:paraId="0499AD6F" w14:textId="77777777" w:rsidR="009E6B4C" w:rsidRDefault="00B55A0A">
      <w:pPr>
        <w:pStyle w:val="1"/>
        <w:spacing w:after="7920"/>
        <w:ind w:left="0"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Инструкция по подаче заявки </w:t>
      </w:r>
    </w:p>
    <w:p w14:paraId="169F2297" w14:textId="77777777" w:rsidR="009E6B4C" w:rsidRDefault="00B55A0A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Segoe UI" w:hAnsi="Times New Roman" w:cs="Times New Roman"/>
        </w:rPr>
        <w:t xml:space="preserve"> </w:t>
      </w:r>
      <w:r>
        <w:rPr>
          <w:rFonts w:ascii="Times New Roman" w:eastAsia="Segoe UI" w:hAnsi="Times New Roman" w:cs="Times New Roman"/>
        </w:rPr>
        <w:tab/>
        <w:t xml:space="preserve"> </w:t>
      </w:r>
    </w:p>
    <w:p w14:paraId="71FEB539" w14:textId="77777777" w:rsidR="009E6B4C" w:rsidRDefault="009E6B4C">
      <w:pPr>
        <w:spacing w:after="3"/>
        <w:rPr>
          <w:rFonts w:ascii="Times New Roman" w:hAnsi="Times New Roman" w:cs="Times New Roman"/>
        </w:rPr>
      </w:pPr>
    </w:p>
    <w:p w14:paraId="537B38A7" w14:textId="77777777" w:rsidR="009E6B4C" w:rsidRDefault="009E6B4C">
      <w:pPr>
        <w:spacing w:after="3"/>
        <w:ind w:left="362"/>
        <w:rPr>
          <w:rFonts w:ascii="Times New Roman" w:hAnsi="Times New Roman" w:cs="Times New Roman"/>
        </w:rPr>
      </w:pPr>
    </w:p>
    <w:p w14:paraId="39393CB4" w14:textId="77777777" w:rsidR="009E6B4C" w:rsidRDefault="00B55A0A">
      <w:pPr>
        <w:spacing w:after="158" w:line="264" w:lineRule="auto"/>
        <w:ind w:left="948" w:hanging="10"/>
        <w:jc w:val="center"/>
        <w:rPr>
          <w:rFonts w:ascii="Times New Roman" w:eastAsia="Segoe UI" w:hAnsi="Times New Roman" w:cs="Times New Roman"/>
          <w:sz w:val="32"/>
        </w:rPr>
        <w:sectPr w:rsidR="009E6B4C">
          <w:pgSz w:w="11906" w:h="16838"/>
          <w:pgMar w:top="567" w:right="1059" w:bottom="713" w:left="485" w:header="0" w:footer="0" w:gutter="0"/>
          <w:pgNumType w:start="0"/>
          <w:cols w:space="720"/>
          <w:formProt w:val="0"/>
          <w:docGrid w:linePitch="299" w:charSpace="4096"/>
        </w:sectPr>
      </w:pPr>
      <w:r>
        <w:rPr>
          <w:rFonts w:ascii="Times New Roman" w:eastAsia="Segoe UI" w:hAnsi="Times New Roman" w:cs="Times New Roman"/>
          <w:sz w:val="32"/>
        </w:rPr>
        <w:t>2023</w:t>
      </w:r>
    </w:p>
    <w:p w14:paraId="63DA9DA7" w14:textId="77777777" w:rsidR="009E6B4C" w:rsidRDefault="00B55A0A">
      <w:pPr>
        <w:pStyle w:val="2"/>
        <w:numPr>
          <w:ilvl w:val="0"/>
          <w:numId w:val="1"/>
        </w:numPr>
        <w:tabs>
          <w:tab w:val="center" w:pos="839"/>
          <w:tab w:val="center" w:pos="3339"/>
        </w:tabs>
        <w:spacing w:before="200" w:after="200" w:line="249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Авторизация пользователя на Портале</w:t>
      </w:r>
    </w:p>
    <w:p w14:paraId="54DF0ED2" w14:textId="77777777" w:rsidR="009E6B4C" w:rsidRDefault="00B55A0A">
      <w:pPr>
        <w:spacing w:before="100" w:after="0"/>
        <w:ind w:firstLine="69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Вход на Портал осуществляется по ссылке </w:t>
      </w:r>
      <w:hyperlink r:id="rId8">
        <w:r>
          <w:rPr>
            <w:rStyle w:val="a7"/>
            <w:rFonts w:ascii="Times New Roman" w:hAnsi="Times New Roman" w:cs="Times New Roman"/>
            <w:sz w:val="20"/>
            <w:szCs w:val="20"/>
          </w:rPr>
          <w:t>http</w:t>
        </w:r>
        <w:r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s</w:t>
        </w:r>
        <w:r>
          <w:rPr>
            <w:rStyle w:val="a7"/>
            <w:rFonts w:ascii="Times New Roman" w:hAnsi="Times New Roman" w:cs="Times New Roman"/>
            <w:sz w:val="20"/>
            <w:szCs w:val="20"/>
          </w:rPr>
          <w:t>://molodbudg.primorsky.ru/</w:t>
        </w:r>
      </w:hyperlink>
      <w:r>
        <w:rPr>
          <w:rFonts w:ascii="Times New Roman" w:hAnsi="Times New Roman" w:cs="Times New Roman"/>
          <w:sz w:val="20"/>
          <w:szCs w:val="20"/>
        </w:rPr>
        <w:t xml:space="preserve">. Для авторизации необходимо находясь на главной странице Портала нажать на кнопку </w:t>
      </w:r>
      <w:r>
        <w:rPr>
          <w:rFonts w:ascii="Times New Roman" w:hAnsi="Times New Roman" w:cs="Times New Roman"/>
          <w:b/>
          <w:bCs/>
          <w:sz w:val="20"/>
          <w:szCs w:val="20"/>
        </w:rPr>
        <w:t>[ВХОД]</w:t>
      </w:r>
      <w:r>
        <w:rPr>
          <w:rFonts w:ascii="Times New Roman" w:hAnsi="Times New Roman" w:cs="Times New Roman"/>
          <w:sz w:val="20"/>
          <w:szCs w:val="20"/>
        </w:rPr>
        <w:t xml:space="preserve"> в правой верхней части страницы (Рисунок 1).</w:t>
      </w:r>
    </w:p>
    <w:p w14:paraId="0C48717F" w14:textId="77777777" w:rsidR="009E6B4C" w:rsidRDefault="00B55A0A">
      <w:pPr>
        <w:spacing w:before="200" w:after="20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32A70BE7" wp14:editId="4D807076">
            <wp:extent cx="5472430" cy="5962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430" cy="59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6DB7E" w14:textId="77777777" w:rsidR="009E6B4C" w:rsidRDefault="00B55A0A">
      <w:pPr>
        <w:spacing w:before="100"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Рисунок 1. Кнопка [ВХОД]</w:t>
      </w:r>
    </w:p>
    <w:p w14:paraId="1D8F601F" w14:textId="77777777" w:rsidR="009E6B4C" w:rsidRDefault="00B55A0A">
      <w:pPr>
        <w:spacing w:before="100" w:after="0"/>
        <w:ind w:firstLine="69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После нажатия на кнопку </w:t>
      </w:r>
      <w:r>
        <w:rPr>
          <w:rFonts w:ascii="Times New Roman" w:hAnsi="Times New Roman" w:cs="Times New Roman"/>
          <w:b/>
          <w:bCs/>
          <w:sz w:val="20"/>
          <w:szCs w:val="20"/>
        </w:rPr>
        <w:t>[ВХОД]</w:t>
      </w:r>
      <w:r>
        <w:rPr>
          <w:rFonts w:ascii="Times New Roman" w:hAnsi="Times New Roman" w:cs="Times New Roman"/>
          <w:sz w:val="20"/>
          <w:szCs w:val="20"/>
        </w:rPr>
        <w:t xml:space="preserve"> будет произведено перенаправление на страницу входа. Для первого входа в систему необходимо ввести временные логин и пароль, предоставленные куратором школы, проверочный код с изображения, и после этого нажать на кнопку «Вход</w:t>
      </w:r>
      <w:r>
        <w:rPr>
          <w:rFonts w:ascii="Times New Roman" w:hAnsi="Times New Roman" w:cs="Times New Roman"/>
          <w:sz w:val="20"/>
          <w:szCs w:val="20"/>
        </w:rPr>
        <w:t xml:space="preserve">». </w:t>
      </w:r>
    </w:p>
    <w:p w14:paraId="20673598" w14:textId="77777777" w:rsidR="009E6B4C" w:rsidRDefault="00B55A0A">
      <w:pPr>
        <w:spacing w:before="10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53674D03" wp14:editId="3D024661">
            <wp:extent cx="2470150" cy="2281555"/>
            <wp:effectExtent l="0" t="0" r="0" b="0"/>
            <wp:docPr id="2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228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FC1C4" w14:textId="77777777" w:rsidR="009E6B4C" w:rsidRDefault="00B55A0A">
      <w:pPr>
        <w:spacing w:before="100" w:after="20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Рисунок 2. Форма входа</w:t>
      </w:r>
    </w:p>
    <w:p w14:paraId="6A3942DC" w14:textId="77777777" w:rsidR="009E6B4C" w:rsidRDefault="00B55A0A">
      <w:pPr>
        <w:spacing w:before="100" w:after="0"/>
        <w:ind w:firstLine="69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После успешной авторизации произойдет автоматический возврат на главную страницу Портала. Далее, для получения функционала подачи заявок необходимо осуществить привязку учетной записи на портале к учетной записи ВКонтакте (</w:t>
      </w:r>
      <w:r>
        <w:rPr>
          <w:rFonts w:ascii="Times New Roman" w:hAnsi="Times New Roman" w:cs="Times New Roman"/>
          <w:sz w:val="20"/>
          <w:szCs w:val="20"/>
          <w:lang w:val="en-US"/>
        </w:rPr>
        <w:t>VK</w:t>
      </w:r>
      <w:r>
        <w:rPr>
          <w:rFonts w:ascii="Times New Roman" w:hAnsi="Times New Roman" w:cs="Times New Roman"/>
          <w:sz w:val="20"/>
          <w:szCs w:val="20"/>
        </w:rPr>
        <w:t>).</w:t>
      </w:r>
      <w:r>
        <w:rPr>
          <w:rFonts w:ascii="Times New Roman" w:hAnsi="Times New Roman" w:cs="Times New Roman"/>
          <w:sz w:val="20"/>
          <w:szCs w:val="20"/>
        </w:rPr>
        <w:t xml:space="preserve"> Для этого перейдите в личный кабинет и нажмите на кнопку «Привязать аккаунт».</w:t>
      </w:r>
    </w:p>
    <w:p w14:paraId="31C6D6C7" w14:textId="77777777" w:rsidR="009E6B4C" w:rsidRDefault="00B55A0A">
      <w:pPr>
        <w:spacing w:before="100" w:after="0"/>
        <w:ind w:firstLine="69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1B52CC5C" wp14:editId="5276A616">
            <wp:extent cx="6257290" cy="602615"/>
            <wp:effectExtent l="0" t="0" r="0" b="0"/>
            <wp:docPr id="3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290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2A5680" w14:textId="77777777" w:rsidR="009E6B4C" w:rsidRDefault="00B55A0A">
      <w:pPr>
        <w:spacing w:before="10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2CCE6A77" wp14:editId="05D73438">
            <wp:extent cx="2961640" cy="2023745"/>
            <wp:effectExtent l="0" t="0" r="0" b="0"/>
            <wp:docPr id="4" name="Изображение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640" cy="2023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454DE8" w14:textId="77777777" w:rsidR="009E6B4C" w:rsidRDefault="00B55A0A">
      <w:pPr>
        <w:spacing w:before="100" w:after="20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Рисунок 3. Привязка аккаунта 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VK</w:t>
      </w:r>
    </w:p>
    <w:p w14:paraId="18CA9C38" w14:textId="77777777" w:rsidR="009E6B4C" w:rsidRDefault="00B55A0A">
      <w:pPr>
        <w:spacing w:before="100" w:after="0"/>
        <w:ind w:firstLine="69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После нажатия на кнопку привязки будет произведено перенаправление на страницу ВКонтакте. Если авторизация в ВК еще не произведена, то необхо</w:t>
      </w:r>
      <w:r>
        <w:rPr>
          <w:rFonts w:ascii="Times New Roman" w:hAnsi="Times New Roman" w:cs="Times New Roman"/>
          <w:sz w:val="20"/>
          <w:szCs w:val="20"/>
        </w:rPr>
        <w:t>димо авторизоваться:</w:t>
      </w:r>
    </w:p>
    <w:p w14:paraId="2FD7C924" w14:textId="77777777" w:rsidR="009E6B4C" w:rsidRDefault="00B55A0A">
      <w:pPr>
        <w:spacing w:before="10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2BFB0BC8" wp14:editId="58FFBD6A">
            <wp:extent cx="5090795" cy="3182620"/>
            <wp:effectExtent l="0" t="0" r="0" b="0"/>
            <wp:docPr id="5" name="Изображение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795" cy="3182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C37C8" w14:textId="77777777" w:rsidR="009E6B4C" w:rsidRDefault="00B55A0A">
      <w:pPr>
        <w:spacing w:before="100" w:after="20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Рисунок 4. Форма авторизации 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VK</w:t>
      </w:r>
    </w:p>
    <w:p w14:paraId="7B04B4FE" w14:textId="77777777" w:rsidR="009E6B4C" w:rsidRDefault="00B55A0A">
      <w:pPr>
        <w:spacing w:before="100" w:after="0"/>
        <w:ind w:firstLine="69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После авторизации (или если авторизация уже производилась ранее) выведется запрос разрешения для входа на Портал «Молодежный бюджет» при помощи аккаунта </w:t>
      </w:r>
      <w:r>
        <w:rPr>
          <w:rFonts w:ascii="Times New Roman" w:hAnsi="Times New Roman" w:cs="Times New Roman"/>
          <w:sz w:val="20"/>
          <w:szCs w:val="20"/>
          <w:lang w:val="en-US"/>
        </w:rPr>
        <w:t>VK</w:t>
      </w:r>
      <w:r>
        <w:rPr>
          <w:rFonts w:ascii="Times New Roman" w:hAnsi="Times New Roman" w:cs="Times New Roman"/>
          <w:sz w:val="20"/>
          <w:szCs w:val="20"/>
        </w:rPr>
        <w:t xml:space="preserve">. Для продолжения необходимо нажать на кнопку </w:t>
      </w:r>
      <w:r>
        <w:rPr>
          <w:rFonts w:ascii="Times New Roman" w:hAnsi="Times New Roman" w:cs="Times New Roman"/>
          <w:sz w:val="20"/>
          <w:szCs w:val="20"/>
        </w:rPr>
        <w:t>«Продолжить как»:</w:t>
      </w:r>
    </w:p>
    <w:p w14:paraId="7EA05D18" w14:textId="77777777" w:rsidR="009E6B4C" w:rsidRDefault="00B55A0A">
      <w:pPr>
        <w:spacing w:before="10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66126977" wp14:editId="6B64F1E3">
            <wp:extent cx="5095240" cy="3261995"/>
            <wp:effectExtent l="0" t="0" r="0" b="0"/>
            <wp:docPr id="6" name="Изображение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240" cy="326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20666A" w14:textId="77777777" w:rsidR="009E6B4C" w:rsidRDefault="00B55A0A">
      <w:pPr>
        <w:spacing w:before="100" w:after="20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Рисунок 5. Запрос разрешения на вход</w:t>
      </w:r>
    </w:p>
    <w:p w14:paraId="1B05E4B9" w14:textId="77777777" w:rsidR="009E6B4C" w:rsidRDefault="00B55A0A">
      <w:pPr>
        <w:spacing w:before="100" w:after="0"/>
        <w:ind w:firstLine="69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После успешной привязки будет произведен возврат в личный кабинет.</w:t>
      </w:r>
    </w:p>
    <w:p w14:paraId="4C245C7B" w14:textId="77777777" w:rsidR="009E6B4C" w:rsidRDefault="009E6B4C">
      <w:pPr>
        <w:spacing w:before="100"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29FCBB45" w14:textId="77777777" w:rsidR="009E6B4C" w:rsidRDefault="009E6B4C">
      <w:pPr>
        <w:spacing w:before="100" w:after="0"/>
        <w:rPr>
          <w:rFonts w:ascii="Times New Roman" w:hAnsi="Times New Roman" w:cs="Times New Roman"/>
          <w:sz w:val="20"/>
          <w:szCs w:val="20"/>
        </w:rPr>
      </w:pPr>
    </w:p>
    <w:p w14:paraId="5FA8FEB6" w14:textId="77777777" w:rsidR="009E6B4C" w:rsidRDefault="00B55A0A">
      <w:pPr>
        <w:pStyle w:val="2"/>
        <w:numPr>
          <w:ilvl w:val="0"/>
          <w:numId w:val="1"/>
        </w:numPr>
        <w:tabs>
          <w:tab w:val="center" w:pos="839"/>
          <w:tab w:val="center" w:pos="3339"/>
        </w:tabs>
        <w:spacing w:before="200" w:after="200" w:line="249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Подача заявок (проектов)</w:t>
      </w:r>
    </w:p>
    <w:p w14:paraId="7140723E" w14:textId="77777777" w:rsidR="009E6B4C" w:rsidRDefault="00B55A0A">
      <w:pPr>
        <w:spacing w:after="100"/>
        <w:ind w:firstLine="69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Для подачи заявки необходимо находясь на главной странице Портала нажать в боковом меню на кнопку </w:t>
      </w:r>
      <w:r>
        <w:rPr>
          <w:rFonts w:ascii="Times New Roman" w:hAnsi="Times New Roman" w:cs="Times New Roman"/>
          <w:sz w:val="20"/>
          <w:szCs w:val="20"/>
        </w:rPr>
        <w:t>«Молодежный бюджет», после чего нажать на кнопку «Подать заявку»</w:t>
      </w:r>
    </w:p>
    <w:p w14:paraId="506BA477" w14:textId="77777777" w:rsidR="009E6B4C" w:rsidRDefault="00B55A0A">
      <w:pPr>
        <w:spacing w:after="100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1AA094BE" wp14:editId="1D76F97E">
            <wp:extent cx="6257290" cy="1911350"/>
            <wp:effectExtent l="0" t="0" r="0" b="0"/>
            <wp:docPr id="7" name="Изображение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290" cy="191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915175" w14:textId="77777777" w:rsidR="009E6B4C" w:rsidRDefault="009E6B4C">
      <w:pPr>
        <w:spacing w:after="100"/>
        <w:rPr>
          <w:rFonts w:ascii="Times New Roman" w:hAnsi="Times New Roman" w:cs="Times New Roman"/>
          <w:sz w:val="20"/>
          <w:szCs w:val="20"/>
        </w:rPr>
      </w:pPr>
    </w:p>
    <w:p w14:paraId="7DEEC260" w14:textId="77777777" w:rsidR="009E6B4C" w:rsidRDefault="00B55A0A">
      <w:pPr>
        <w:spacing w:after="100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784E20A6" wp14:editId="68478440">
            <wp:extent cx="6257290" cy="1509395"/>
            <wp:effectExtent l="0" t="0" r="0" b="0"/>
            <wp:docPr id="8" name="Изображение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290" cy="150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A3EB03" w14:textId="77777777" w:rsidR="009E6B4C" w:rsidRDefault="00B55A0A">
      <w:pPr>
        <w:spacing w:before="100" w:after="20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Рисунок 6. Подача заявки на проект</w:t>
      </w:r>
    </w:p>
    <w:p w14:paraId="28CCB51D" w14:textId="37700944" w:rsidR="009E6B4C" w:rsidRDefault="00B55A0A" w:rsidP="00C25495">
      <w:pPr>
        <w:spacing w:after="100"/>
        <w:ind w:firstLine="692"/>
        <w:jc w:val="both"/>
      </w:pPr>
      <w:r>
        <w:rPr>
          <w:rFonts w:ascii="Times New Roman" w:hAnsi="Times New Roman" w:cs="Times New Roman"/>
          <w:sz w:val="20"/>
          <w:szCs w:val="20"/>
        </w:rPr>
        <w:t>После этого откроется страница с формой подачи заявки на проект. На данной странице необходимо заполнить все поля:</w:t>
      </w:r>
      <w:r w:rsidRPr="00C25495">
        <w:rPr>
          <w:rFonts w:ascii="Times New Roman" w:hAnsi="Times New Roman" w:cs="Times New Roman"/>
          <w:sz w:val="20"/>
          <w:szCs w:val="20"/>
          <w:shd w:val="clear" w:color="auto" w:fill="FFFF00"/>
        </w:rPr>
        <w:t xml:space="preserve"> </w:t>
      </w:r>
    </w:p>
    <w:p w14:paraId="5B70A221" w14:textId="1F7E68BE" w:rsidR="00C25495" w:rsidRDefault="00C25495" w:rsidP="00C25495">
      <w:pPr>
        <w:spacing w:after="0"/>
        <w:ind w:firstLine="69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C25495">
        <w:rPr>
          <w:rFonts w:ascii="Times New Roman" w:hAnsi="Times New Roman" w:cs="Times New Roman"/>
          <w:sz w:val="20"/>
          <w:szCs w:val="20"/>
        </w:rPr>
        <w:t>населенный пункт, на территории которого предполагается реализовать проект (только населенные пункты муниципального образования (муниципального округа, муниципального района или городского округа, на территории которого расположена школа участника);</w:t>
      </w:r>
    </w:p>
    <w:p w14:paraId="504CDC98" w14:textId="03BF42C1" w:rsidR="009E6B4C" w:rsidRDefault="00B55A0A">
      <w:pPr>
        <w:spacing w:after="0"/>
        <w:ind w:firstLine="69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сфера/вопрос - тип/катего</w:t>
      </w:r>
      <w:r>
        <w:rPr>
          <w:rFonts w:ascii="Times New Roman" w:hAnsi="Times New Roman" w:cs="Times New Roman"/>
          <w:sz w:val="20"/>
          <w:szCs w:val="20"/>
        </w:rPr>
        <w:t>рия проекта;</w:t>
      </w:r>
    </w:p>
    <w:p w14:paraId="2FB7A2DD" w14:textId="77777777" w:rsidR="009E6B4C" w:rsidRDefault="00B55A0A">
      <w:pPr>
        <w:spacing w:after="0"/>
        <w:ind w:firstLine="69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наименование проекта: желаемое название, которое будет отображаться в списке проектов;</w:t>
      </w:r>
    </w:p>
    <w:p w14:paraId="32EFC47D" w14:textId="77777777" w:rsidR="009E6B4C" w:rsidRDefault="00B55A0A">
      <w:pPr>
        <w:spacing w:after="0"/>
        <w:ind w:firstLine="69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описание проблемы, на решение которой направлен проект;</w:t>
      </w:r>
    </w:p>
    <w:p w14:paraId="3351BED6" w14:textId="77777777" w:rsidR="009E6B4C" w:rsidRDefault="00B55A0A">
      <w:pPr>
        <w:spacing w:after="0"/>
        <w:ind w:firstLine="69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основные </w:t>
      </w:r>
      <w:proofErr w:type="spellStart"/>
      <w:r>
        <w:rPr>
          <w:rFonts w:ascii="Times New Roman" w:hAnsi="Times New Roman" w:cs="Times New Roman"/>
          <w:sz w:val="20"/>
          <w:szCs w:val="20"/>
        </w:rPr>
        <w:t>благополучатели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проекта – для кого в первую очередь реализуется проект;</w:t>
      </w:r>
    </w:p>
    <w:p w14:paraId="6212DFE5" w14:textId="77777777" w:rsidR="009E6B4C" w:rsidRDefault="00B55A0A">
      <w:pPr>
        <w:spacing w:after="0"/>
        <w:ind w:firstLine="69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мероприятия</w:t>
      </w:r>
      <w:r>
        <w:rPr>
          <w:rFonts w:ascii="Times New Roman" w:hAnsi="Times New Roman" w:cs="Times New Roman"/>
          <w:sz w:val="20"/>
          <w:szCs w:val="20"/>
        </w:rPr>
        <w:t xml:space="preserve"> по реализации проекта – что планируется сделать для реализации проекта;</w:t>
      </w:r>
    </w:p>
    <w:p w14:paraId="09245153" w14:textId="77777777" w:rsidR="009E6B4C" w:rsidRDefault="00B55A0A">
      <w:pPr>
        <w:spacing w:after="0"/>
        <w:ind w:firstLine="69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ориентировочная стоимость проекта – не более 1 515 151,52 рублей;</w:t>
      </w:r>
    </w:p>
    <w:p w14:paraId="51509DAA" w14:textId="77777777" w:rsidR="009E6B4C" w:rsidRDefault="00B55A0A">
      <w:pPr>
        <w:spacing w:after="0"/>
        <w:ind w:firstLine="69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ожидаемые результаты;</w:t>
      </w:r>
    </w:p>
    <w:p w14:paraId="1CBD6BA9" w14:textId="77777777" w:rsidR="009E6B4C" w:rsidRDefault="00B55A0A">
      <w:pPr>
        <w:spacing w:after="0"/>
        <w:ind w:left="69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место на карте – для удобства воспользуйтесь поиском, далее нажмите на место на карте для</w:t>
      </w:r>
      <w:r>
        <w:rPr>
          <w:rFonts w:ascii="Times New Roman" w:hAnsi="Times New Roman" w:cs="Times New Roman"/>
          <w:sz w:val="20"/>
          <w:szCs w:val="20"/>
        </w:rPr>
        <w:t xml:space="preserve"> фиксации координат;</w:t>
      </w:r>
    </w:p>
    <w:p w14:paraId="29D7F143" w14:textId="77777777" w:rsidR="009E6B4C" w:rsidRDefault="00B55A0A">
      <w:pPr>
        <w:spacing w:after="0"/>
        <w:ind w:firstLine="69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поле для прикрепления файлов – дает возможность прикрепления файлов, например, фото; для прикрепления файла нажмите на кнопку «Выберите файл»; для добавления еще одного или нескольких файлов нажмите на кнопку «+ Добавить файл», после</w:t>
      </w:r>
      <w:r>
        <w:rPr>
          <w:rFonts w:ascii="Times New Roman" w:hAnsi="Times New Roman" w:cs="Times New Roman"/>
          <w:sz w:val="20"/>
          <w:szCs w:val="20"/>
        </w:rPr>
        <w:t xml:space="preserve"> чего появится еще одна кнопка «Выберите файл».</w:t>
      </w:r>
    </w:p>
    <w:p w14:paraId="5C4F5A06" w14:textId="77777777" w:rsidR="009E6B4C" w:rsidRDefault="009E6B4C">
      <w:pPr>
        <w:spacing w:after="0"/>
        <w:ind w:firstLine="693"/>
        <w:jc w:val="both"/>
        <w:rPr>
          <w:rFonts w:ascii="Times New Roman" w:hAnsi="Times New Roman" w:cs="Times New Roman"/>
          <w:sz w:val="20"/>
          <w:szCs w:val="20"/>
        </w:rPr>
      </w:pPr>
    </w:p>
    <w:p w14:paraId="6B3D8B58" w14:textId="77777777" w:rsidR="009E6B4C" w:rsidRDefault="00B55A0A">
      <w:pPr>
        <w:spacing w:after="0"/>
        <w:ind w:firstLine="69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После заполнения всех полей нажмите на кнопку «Создать».</w:t>
      </w:r>
    </w:p>
    <w:p w14:paraId="33178FC7" w14:textId="77777777" w:rsidR="009E6B4C" w:rsidRDefault="009E6B4C">
      <w:pPr>
        <w:spacing w:after="0"/>
        <w:ind w:firstLine="693"/>
        <w:jc w:val="both"/>
        <w:rPr>
          <w:rFonts w:ascii="Times New Roman" w:hAnsi="Times New Roman" w:cs="Times New Roman"/>
          <w:sz w:val="20"/>
          <w:szCs w:val="20"/>
        </w:rPr>
      </w:pPr>
    </w:p>
    <w:p w14:paraId="29F392D8" w14:textId="77777777" w:rsidR="009E6B4C" w:rsidRDefault="00B55A0A">
      <w:pPr>
        <w:spacing w:after="100"/>
        <w:ind w:firstLine="69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Для дальнейшей работы с данным проектом в боковом меню нажмите на кнопку «Мои заявки» (доступна также в личном кабинете), и на открывшейся </w:t>
      </w:r>
      <w:r>
        <w:rPr>
          <w:rFonts w:ascii="Times New Roman" w:hAnsi="Times New Roman" w:cs="Times New Roman"/>
          <w:sz w:val="20"/>
          <w:szCs w:val="20"/>
        </w:rPr>
        <w:t>странице нажмите на наименование своего проекта для перехода в карточку проекта:</w:t>
      </w:r>
    </w:p>
    <w:p w14:paraId="0055423D" w14:textId="77777777" w:rsidR="009E6B4C" w:rsidRDefault="009E6B4C">
      <w:pPr>
        <w:spacing w:before="100" w:after="200"/>
        <w:rPr>
          <w:rFonts w:ascii="Times New Roman" w:hAnsi="Times New Roman" w:cs="Times New Roman"/>
          <w:i/>
          <w:iCs/>
          <w:sz w:val="20"/>
          <w:szCs w:val="20"/>
        </w:rPr>
      </w:pPr>
    </w:p>
    <w:p w14:paraId="61DAC280" w14:textId="77777777" w:rsidR="009E6B4C" w:rsidRDefault="00B55A0A">
      <w:pPr>
        <w:spacing w:after="10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noProof/>
        </w:rPr>
        <w:drawing>
          <wp:inline distT="0" distB="0" distL="0" distR="0" wp14:anchorId="1AA98682" wp14:editId="7499FB58">
            <wp:extent cx="6257290" cy="1557655"/>
            <wp:effectExtent l="0" t="0" r="0" b="0"/>
            <wp:docPr id="9" name="Изображение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29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648604" w14:textId="77777777" w:rsidR="009E6B4C" w:rsidRDefault="00B55A0A">
      <w:pPr>
        <w:spacing w:after="10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noProof/>
        </w:rPr>
        <w:drawing>
          <wp:inline distT="0" distB="0" distL="0" distR="0" wp14:anchorId="524C622B" wp14:editId="575EE78F">
            <wp:extent cx="6257290" cy="1800225"/>
            <wp:effectExtent l="0" t="0" r="0" b="0"/>
            <wp:docPr id="10" name="Изображение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1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29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5FD54" w14:textId="77777777" w:rsidR="009E6B4C" w:rsidRDefault="00B55A0A">
      <w:pPr>
        <w:spacing w:before="100" w:after="20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Рисунок 7. Переход в карточку проекта</w:t>
      </w:r>
    </w:p>
    <w:p w14:paraId="08844A00" w14:textId="77777777" w:rsidR="009E6B4C" w:rsidRDefault="00B55A0A">
      <w:pPr>
        <w:spacing w:after="100"/>
        <w:ind w:firstLine="69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карточке проекта доступны кнопки управления проектом – редактирование (используется в случаях, когда необходимо внести правки в уже существующий проект), удаление (если необходимо создать другой проект) и отправка на технический анализ. </w:t>
      </w:r>
      <w:r>
        <w:rPr>
          <w:rFonts w:ascii="Times New Roman" w:hAnsi="Times New Roman" w:cs="Times New Roman"/>
          <w:b/>
          <w:bCs/>
          <w:sz w:val="20"/>
          <w:szCs w:val="20"/>
        </w:rPr>
        <w:t>Обратите внимание</w:t>
      </w:r>
      <w:r>
        <w:rPr>
          <w:rFonts w:ascii="Times New Roman" w:hAnsi="Times New Roman" w:cs="Times New Roman"/>
          <w:b/>
          <w:bCs/>
          <w:sz w:val="20"/>
          <w:szCs w:val="20"/>
        </w:rPr>
        <w:t>, что после отправки на технический анализ проект более нельзя будет редактировать, и удалить его можно будет только в случае отклонения куратором школы.</w:t>
      </w:r>
    </w:p>
    <w:p w14:paraId="5617843E" w14:textId="77777777" w:rsidR="009E6B4C" w:rsidRDefault="00B55A0A">
      <w:pPr>
        <w:spacing w:after="10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6EE62DEA" wp14:editId="0F7C6977">
            <wp:extent cx="6198870" cy="3479165"/>
            <wp:effectExtent l="0" t="0" r="0" b="0"/>
            <wp:docPr id="11" name="Изображение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1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8870" cy="347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3918BC" w14:textId="77777777" w:rsidR="009E6B4C" w:rsidRDefault="00B55A0A">
      <w:pPr>
        <w:spacing w:before="100" w:after="20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Рисунок 8. Управление проектом</w:t>
      </w:r>
    </w:p>
    <w:p w14:paraId="2C76D8D0" w14:textId="77777777" w:rsidR="009E6B4C" w:rsidRDefault="009E6B4C">
      <w:pPr>
        <w:spacing w:after="100"/>
        <w:ind w:firstLine="693"/>
        <w:jc w:val="both"/>
        <w:rPr>
          <w:rFonts w:ascii="Times New Roman" w:hAnsi="Times New Roman" w:cs="Times New Roman"/>
          <w:sz w:val="20"/>
          <w:szCs w:val="20"/>
        </w:rPr>
      </w:pPr>
    </w:p>
    <w:p w14:paraId="66686858" w14:textId="77777777" w:rsidR="009E6B4C" w:rsidRDefault="00B55A0A">
      <w:pPr>
        <w:spacing w:after="100"/>
        <w:ind w:firstLine="69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Для отправки проекта на проверку куратору школы необходимо находясь </w:t>
      </w:r>
      <w:r>
        <w:rPr>
          <w:rFonts w:ascii="Times New Roman" w:hAnsi="Times New Roman" w:cs="Times New Roman"/>
          <w:sz w:val="20"/>
          <w:szCs w:val="20"/>
        </w:rPr>
        <w:t>в карточке проекта нажать на кнопку «Отправить на технический анализ», и в появившемся окошке нажать на кнопку «Подтвердить»</w:t>
      </w:r>
    </w:p>
    <w:p w14:paraId="4E77EE6E" w14:textId="77777777" w:rsidR="009E6B4C" w:rsidRDefault="00B55A0A">
      <w:pPr>
        <w:spacing w:after="1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32E6ACA9" wp14:editId="567A8C3C">
            <wp:extent cx="4153535" cy="1362075"/>
            <wp:effectExtent l="0" t="0" r="0" b="0"/>
            <wp:docPr id="12" name="Изображение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Изображение1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353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2D277" w14:textId="77777777" w:rsidR="009E6B4C" w:rsidRDefault="009E6B4C">
      <w:pPr>
        <w:spacing w:after="100"/>
        <w:rPr>
          <w:rFonts w:ascii="Times New Roman" w:hAnsi="Times New Roman" w:cs="Times New Roman"/>
          <w:b/>
          <w:bCs/>
          <w:sz w:val="24"/>
          <w:szCs w:val="24"/>
        </w:rPr>
      </w:pPr>
    </w:p>
    <w:p w14:paraId="09511DA3" w14:textId="77777777" w:rsidR="009E6B4C" w:rsidRDefault="00B55A0A">
      <w:pPr>
        <w:spacing w:before="100" w:after="20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Рисунок 9. Отправка проекта на проверку куратору школы</w:t>
      </w:r>
    </w:p>
    <w:p w14:paraId="07EABA1B" w14:textId="77777777" w:rsidR="009E6B4C" w:rsidRDefault="00B55A0A">
      <w:pPr>
        <w:spacing w:after="100"/>
        <w:ind w:firstLine="69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После отправки проект попадает на проверку куратору школы. По результату </w:t>
      </w:r>
      <w:r>
        <w:rPr>
          <w:rFonts w:ascii="Times New Roman" w:hAnsi="Times New Roman" w:cs="Times New Roman"/>
          <w:sz w:val="20"/>
          <w:szCs w:val="20"/>
        </w:rPr>
        <w:t xml:space="preserve">проверки проект получит статус – либо «Одобрен», либо «Отклонен». Одобренные проекты будут допущены к </w:t>
      </w:r>
      <w:r w:rsidRPr="00C25495">
        <w:rPr>
          <w:rFonts w:ascii="Times New Roman" w:hAnsi="Times New Roman" w:cs="Times New Roman"/>
          <w:sz w:val="20"/>
          <w:szCs w:val="20"/>
        </w:rPr>
        <w:t xml:space="preserve">внутришкольному </w:t>
      </w:r>
      <w:r>
        <w:rPr>
          <w:rFonts w:ascii="Times New Roman" w:hAnsi="Times New Roman" w:cs="Times New Roman"/>
          <w:sz w:val="20"/>
          <w:szCs w:val="20"/>
        </w:rPr>
        <w:t>голосованию.</w:t>
      </w:r>
    </w:p>
    <w:p w14:paraId="52F240A6" w14:textId="77777777" w:rsidR="009E6B4C" w:rsidRDefault="009E6B4C">
      <w:pPr>
        <w:spacing w:after="100"/>
        <w:jc w:val="both"/>
        <w:rPr>
          <w:rFonts w:ascii="Times New Roman" w:hAnsi="Times New Roman" w:cs="Times New Roman"/>
          <w:sz w:val="20"/>
          <w:szCs w:val="20"/>
        </w:rPr>
      </w:pPr>
    </w:p>
    <w:sectPr w:rsidR="009E6B4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903" w:right="919" w:bottom="1357" w:left="1133" w:header="829" w:footer="713" w:gutter="0"/>
      <w:cols w:space="720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52D1FF" w14:textId="77777777" w:rsidR="00B55A0A" w:rsidRDefault="00B55A0A">
      <w:pPr>
        <w:spacing w:after="0" w:line="240" w:lineRule="auto"/>
      </w:pPr>
      <w:r>
        <w:separator/>
      </w:r>
    </w:p>
  </w:endnote>
  <w:endnote w:type="continuationSeparator" w:id="0">
    <w:p w14:paraId="10C6A9DA" w14:textId="77777777" w:rsidR="00B55A0A" w:rsidRDefault="00B55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27011E" w14:textId="77777777" w:rsidR="009E6B4C" w:rsidRDefault="00B55A0A">
    <w:pPr>
      <w:tabs>
        <w:tab w:val="right" w:pos="9643"/>
      </w:tabs>
      <w:spacing w:after="18"/>
      <w:ind w:left="-72" w:right="-1"/>
    </w:pPr>
    <w:r>
      <w:rPr>
        <w:noProof/>
      </w:rPr>
      <mc:AlternateContent>
        <mc:Choice Requires="wpg">
          <w:drawing>
            <wp:anchor distT="0" distB="0" distL="114300" distR="113665" simplePos="0" relativeHeight="17" behindDoc="1" locked="0" layoutInCell="0" allowOverlap="1" wp14:anchorId="66EE5036" wp14:editId="5F8816BC">
              <wp:simplePos x="0" y="0"/>
              <wp:positionH relativeFrom="page">
                <wp:posOffset>605155</wp:posOffset>
              </wp:positionH>
              <wp:positionV relativeFrom="page">
                <wp:posOffset>9861550</wp:posOffset>
              </wp:positionV>
              <wp:extent cx="6304915" cy="6350"/>
              <wp:effectExtent l="0" t="0" r="0" b="0"/>
              <wp:wrapSquare wrapText="bothSides"/>
              <wp:docPr id="13" name="Group 1155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05040" cy="6480"/>
                        <a:chOff x="0" y="0"/>
                        <a:chExt cx="6305040" cy="6480"/>
                      </a:xfrm>
                    </wpg:grpSpPr>
                    <wps:wsp>
                      <wps:cNvPr id="2143418736" name="Полилиния: фигура 2143418736"/>
                      <wps:cNvSpPr/>
                      <wps:spPr>
                        <a:xfrm>
                          <a:off x="0" y="0"/>
                          <a:ext cx="3228480" cy="6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28467" h="9144">
                              <a:moveTo>
                                <a:pt x="0" y="0"/>
                              </a:moveTo>
                              <a:lnTo>
                                <a:pt x="3228467" y="0"/>
                              </a:lnTo>
                              <a:lnTo>
                                <a:pt x="322846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80808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817727055" name="Полилиния: фигура 1817727055"/>
                      <wps:cNvSpPr/>
                      <wps:spPr>
                        <a:xfrm>
                          <a:off x="3228840" y="0"/>
                          <a:ext cx="8280" cy="6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80808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003942089" name="Полилиния: фигура 1003942089"/>
                      <wps:cNvSpPr/>
                      <wps:spPr>
                        <a:xfrm>
                          <a:off x="3235320" y="0"/>
                          <a:ext cx="3069720" cy="6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69971" h="9144">
                              <a:moveTo>
                                <a:pt x="0" y="0"/>
                              </a:moveTo>
                              <a:lnTo>
                                <a:pt x="3069971" y="0"/>
                              </a:lnTo>
                              <a:lnTo>
                                <a:pt x="306997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80808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oel="http://schemas.microsoft.com/office/2019/extlst">
          <w:pict>
            <v:group id="shape_0" alt="Group 115500" style="position:absolute;margin-left:47.7pt;margin-top:776.5pt;width:496.4pt;height:0.5pt" coordorigin="954,15530" coordsize="9928,10"/>
          </w:pict>
        </mc:Fallback>
      </mc:AlternateContent>
    </w:r>
    <w:r>
      <w:rPr>
        <w:rFonts w:ascii="Segoe UI" w:eastAsia="Segoe UI" w:hAnsi="Segoe UI" w:cs="Segoe UI"/>
        <w:color w:val="5F5F5F"/>
        <w:sz w:val="18"/>
      </w:rPr>
      <w:t xml:space="preserve"> </w:t>
    </w:r>
    <w:r>
      <w:rPr>
        <w:rFonts w:ascii="Segoe UI" w:eastAsia="Segoe UI" w:hAnsi="Segoe UI" w:cs="Segoe UI"/>
        <w:color w:val="5F5F5F"/>
        <w:sz w:val="18"/>
      </w:rPr>
      <w:tab/>
    </w:r>
  </w:p>
  <w:p w14:paraId="7662B309" w14:textId="77777777" w:rsidR="009E6B4C" w:rsidRDefault="00B55A0A">
    <w:pPr>
      <w:spacing w:after="0"/>
    </w:pPr>
    <w:r>
      <w:rPr>
        <w:rFonts w:ascii="Segoe UI" w:eastAsia="Segoe UI" w:hAnsi="Segoe UI" w:cs="Segoe U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DE35A" w14:textId="77777777" w:rsidR="009E6B4C" w:rsidRDefault="00B55A0A">
    <w:pPr>
      <w:tabs>
        <w:tab w:val="right" w:pos="9643"/>
      </w:tabs>
      <w:spacing w:after="18"/>
      <w:ind w:left="-72" w:right="-1"/>
    </w:pPr>
    <w:r>
      <w:rPr>
        <w:noProof/>
      </w:rPr>
      <mc:AlternateContent>
        <mc:Choice Requires="wpg">
          <w:drawing>
            <wp:anchor distT="0" distB="0" distL="114300" distR="113665" simplePos="0" relativeHeight="19" behindDoc="1" locked="0" layoutInCell="0" allowOverlap="1" wp14:anchorId="02DD1274" wp14:editId="76198BAF">
              <wp:simplePos x="0" y="0"/>
              <wp:positionH relativeFrom="page">
                <wp:posOffset>605155</wp:posOffset>
              </wp:positionH>
              <wp:positionV relativeFrom="page">
                <wp:posOffset>9861550</wp:posOffset>
              </wp:positionV>
              <wp:extent cx="6304915" cy="6350"/>
              <wp:effectExtent l="0" t="0" r="0" b="0"/>
              <wp:wrapSquare wrapText="bothSides"/>
              <wp:docPr id="14" name="Group 1154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05040" cy="6480"/>
                        <a:chOff x="0" y="0"/>
                        <a:chExt cx="6305040" cy="6480"/>
                      </a:xfrm>
                    </wpg:grpSpPr>
                    <wps:wsp>
                      <wps:cNvPr id="298271634" name="Полилиния: фигура 298271634"/>
                      <wps:cNvSpPr/>
                      <wps:spPr>
                        <a:xfrm>
                          <a:off x="0" y="0"/>
                          <a:ext cx="3228480" cy="6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28467" h="9144">
                              <a:moveTo>
                                <a:pt x="0" y="0"/>
                              </a:moveTo>
                              <a:lnTo>
                                <a:pt x="3228467" y="0"/>
                              </a:lnTo>
                              <a:lnTo>
                                <a:pt x="322846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80808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277661176" name="Полилиния: фигура 1277661176"/>
                      <wps:cNvSpPr/>
                      <wps:spPr>
                        <a:xfrm>
                          <a:off x="3228840" y="0"/>
                          <a:ext cx="8280" cy="6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80808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446123874" name="Полилиния: фигура 446123874"/>
                      <wps:cNvSpPr/>
                      <wps:spPr>
                        <a:xfrm>
                          <a:off x="3235320" y="0"/>
                          <a:ext cx="3069720" cy="6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69971" h="9144">
                              <a:moveTo>
                                <a:pt x="0" y="0"/>
                              </a:moveTo>
                              <a:lnTo>
                                <a:pt x="3069971" y="0"/>
                              </a:lnTo>
                              <a:lnTo>
                                <a:pt x="306997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80808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oel="http://schemas.microsoft.com/office/2019/extlst">
          <w:pict>
            <v:group id="shape_0" alt="Group 115447" style="position:absolute;margin-left:47.7pt;margin-top:776.5pt;width:496.4pt;height:0.5pt" coordorigin="954,15530" coordsize="9928,10"/>
          </w:pict>
        </mc:Fallback>
      </mc:AlternateContent>
    </w:r>
    <w:r>
      <w:rPr>
        <w:rFonts w:ascii="Segoe UI" w:eastAsia="Segoe UI" w:hAnsi="Segoe UI" w:cs="Segoe UI"/>
        <w:color w:val="5F5F5F"/>
        <w:sz w:val="18"/>
      </w:rPr>
      <w:t xml:space="preserve"> </w:t>
    </w:r>
    <w:r>
      <w:rPr>
        <w:rFonts w:ascii="Segoe UI" w:eastAsia="Segoe UI" w:hAnsi="Segoe UI" w:cs="Segoe UI"/>
        <w:color w:val="5F5F5F"/>
        <w:sz w:val="18"/>
      </w:rPr>
      <w:tab/>
      <w:t xml:space="preserve"> </w:t>
    </w:r>
  </w:p>
  <w:p w14:paraId="7427E8BB" w14:textId="77777777" w:rsidR="009E6B4C" w:rsidRDefault="00B55A0A">
    <w:pPr>
      <w:spacing w:after="0"/>
    </w:pPr>
    <w:r>
      <w:rPr>
        <w:rFonts w:ascii="Segoe UI" w:eastAsia="Segoe UI" w:hAnsi="Segoe UI" w:cs="Segoe U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EB46F3" w14:textId="77777777" w:rsidR="009E6B4C" w:rsidRDefault="00B55A0A">
    <w:pPr>
      <w:tabs>
        <w:tab w:val="right" w:pos="9643"/>
      </w:tabs>
      <w:spacing w:after="18"/>
      <w:ind w:left="-72" w:right="-1"/>
    </w:pPr>
    <w:r>
      <w:rPr>
        <w:noProof/>
      </w:rPr>
      <mc:AlternateContent>
        <mc:Choice Requires="wpg">
          <w:drawing>
            <wp:anchor distT="0" distB="0" distL="114300" distR="113665" simplePos="0" relativeHeight="20" behindDoc="1" locked="0" layoutInCell="0" allowOverlap="1" wp14:anchorId="4D10A479" wp14:editId="12829618">
              <wp:simplePos x="0" y="0"/>
              <wp:positionH relativeFrom="page">
                <wp:posOffset>605155</wp:posOffset>
              </wp:positionH>
              <wp:positionV relativeFrom="page">
                <wp:posOffset>9861550</wp:posOffset>
              </wp:positionV>
              <wp:extent cx="6304915" cy="6350"/>
              <wp:effectExtent l="0" t="0" r="0" b="0"/>
              <wp:wrapSquare wrapText="bothSides"/>
              <wp:docPr id="15" name="Group 1153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05040" cy="6480"/>
                        <a:chOff x="0" y="0"/>
                        <a:chExt cx="6305040" cy="6480"/>
                      </a:xfrm>
                    </wpg:grpSpPr>
                    <wps:wsp>
                      <wps:cNvPr id="1839311125" name="Полилиния: фигура 1839311125"/>
                      <wps:cNvSpPr/>
                      <wps:spPr>
                        <a:xfrm>
                          <a:off x="0" y="0"/>
                          <a:ext cx="3228480" cy="6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28467" h="9144">
                              <a:moveTo>
                                <a:pt x="0" y="0"/>
                              </a:moveTo>
                              <a:lnTo>
                                <a:pt x="3228467" y="0"/>
                              </a:lnTo>
                              <a:lnTo>
                                <a:pt x="322846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80808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561269547" name="Полилиния: фигура 1561269547"/>
                      <wps:cNvSpPr/>
                      <wps:spPr>
                        <a:xfrm>
                          <a:off x="3228840" y="0"/>
                          <a:ext cx="8280" cy="6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80808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476998532" name="Полилиния: фигура 476998532"/>
                      <wps:cNvSpPr/>
                      <wps:spPr>
                        <a:xfrm>
                          <a:off x="3235320" y="0"/>
                          <a:ext cx="3069720" cy="6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69971" h="9144">
                              <a:moveTo>
                                <a:pt x="0" y="0"/>
                              </a:moveTo>
                              <a:lnTo>
                                <a:pt x="3069971" y="0"/>
                              </a:lnTo>
                              <a:lnTo>
                                <a:pt x="306997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80808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oel="http://schemas.microsoft.com/office/2019/extlst">
          <w:pict>
            <v:group id="shape_0" alt="Group 115394" style="position:absolute;margin-left:47.7pt;margin-top:776.5pt;width:496.4pt;height:0.5pt" coordorigin="954,15530" coordsize="9928,10"/>
          </w:pict>
        </mc:Fallback>
      </mc:AlternateContent>
    </w:r>
    <w:r>
      <w:rPr>
        <w:rFonts w:ascii="Segoe UI" w:eastAsia="Segoe UI" w:hAnsi="Segoe UI" w:cs="Segoe UI"/>
        <w:color w:val="5F5F5F"/>
        <w:sz w:val="18"/>
      </w:rPr>
      <w:t xml:space="preserve"> </w:t>
    </w:r>
    <w:r>
      <w:rPr>
        <w:rFonts w:ascii="Segoe UI" w:eastAsia="Segoe UI" w:hAnsi="Segoe UI" w:cs="Segoe UI"/>
        <w:color w:val="5F5F5F"/>
        <w:sz w:val="18"/>
      </w:rPr>
      <w:tab/>
      <w:t xml:space="preserve"> </w:t>
    </w:r>
  </w:p>
  <w:p w14:paraId="390D9259" w14:textId="77777777" w:rsidR="009E6B4C" w:rsidRDefault="00B55A0A">
    <w:pPr>
      <w:spacing w:after="0"/>
    </w:pPr>
    <w:r>
      <w:rPr>
        <w:rFonts w:ascii="Segoe UI" w:eastAsia="Segoe UI" w:hAnsi="Segoe UI" w:cs="Segoe U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38E4D7" w14:textId="77777777" w:rsidR="00B55A0A" w:rsidRDefault="00B55A0A">
      <w:pPr>
        <w:spacing w:after="0" w:line="240" w:lineRule="auto"/>
      </w:pPr>
      <w:r>
        <w:separator/>
      </w:r>
    </w:p>
  </w:footnote>
  <w:footnote w:type="continuationSeparator" w:id="0">
    <w:p w14:paraId="78E3BAE4" w14:textId="77777777" w:rsidR="00B55A0A" w:rsidRDefault="00B55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1E8AF0" w14:textId="77777777" w:rsidR="009E6B4C" w:rsidRDefault="00B55A0A">
    <w:pPr>
      <w:pBdr>
        <w:bottom w:val="single" w:sz="6" w:space="1" w:color="000000"/>
      </w:pBdr>
      <w:tabs>
        <w:tab w:val="center" w:pos="576"/>
        <w:tab w:val="right" w:pos="10363"/>
      </w:tabs>
      <w:spacing w:after="65"/>
      <w:rPr>
        <w:rFonts w:ascii="Segoe UI" w:eastAsia="Segoe UI" w:hAnsi="Segoe UI" w:cs="Segoe UI"/>
        <w:color w:val="5F5F5F"/>
        <w:sz w:val="18"/>
      </w:rPr>
    </w:pPr>
    <w:r>
      <w:rPr>
        <w:rFonts w:ascii="Segoe UI" w:eastAsia="Segoe UI" w:hAnsi="Segoe UI" w:cs="Segoe UI"/>
        <w:color w:val="5F5F5F"/>
        <w:sz w:val="18"/>
      </w:rPr>
      <w:tab/>
    </w:r>
    <w:r>
      <w:rPr>
        <w:rFonts w:ascii="Segoe UI" w:eastAsia="Segoe UI" w:hAnsi="Segoe UI" w:cs="Segoe UI"/>
        <w:color w:val="5F5F5F"/>
        <w:sz w:val="18"/>
      </w:rPr>
      <w:tab/>
      <w:t xml:space="preserve">СТРАНИЦА </w:t>
    </w:r>
    <w:r>
      <w:rPr>
        <w:rFonts w:ascii="Segoe UI" w:eastAsia="Segoe UI" w:hAnsi="Segoe UI" w:cs="Segoe UI"/>
        <w:color w:val="5F5F5F"/>
        <w:sz w:val="18"/>
      </w:rPr>
      <w:fldChar w:fldCharType="begin"/>
    </w:r>
    <w:r>
      <w:rPr>
        <w:rFonts w:ascii="Segoe UI" w:eastAsia="Segoe UI" w:hAnsi="Segoe UI" w:cs="Segoe UI"/>
        <w:color w:val="5F5F5F"/>
        <w:sz w:val="18"/>
      </w:rPr>
      <w:instrText xml:space="preserve"> PAGE </w:instrText>
    </w:r>
    <w:r>
      <w:rPr>
        <w:rFonts w:ascii="Segoe UI" w:eastAsia="Segoe UI" w:hAnsi="Segoe UI" w:cs="Segoe UI"/>
        <w:color w:val="5F5F5F"/>
        <w:sz w:val="18"/>
      </w:rPr>
      <w:fldChar w:fldCharType="separate"/>
    </w:r>
    <w:r>
      <w:rPr>
        <w:rFonts w:ascii="Segoe UI" w:eastAsia="Segoe UI" w:hAnsi="Segoe UI" w:cs="Segoe UI"/>
        <w:color w:val="5F5F5F"/>
        <w:sz w:val="18"/>
      </w:rPr>
      <w:t>5</w:t>
    </w:r>
    <w:r>
      <w:rPr>
        <w:rFonts w:ascii="Segoe UI" w:eastAsia="Segoe UI" w:hAnsi="Segoe UI" w:cs="Segoe UI"/>
        <w:color w:val="5F5F5F"/>
        <w:sz w:val="18"/>
      </w:rPr>
      <w:fldChar w:fldCharType="end"/>
    </w:r>
  </w:p>
  <w:p w14:paraId="43C4C638" w14:textId="77777777" w:rsidR="009E6B4C" w:rsidRDefault="00B55A0A">
    <w:pPr>
      <w:tabs>
        <w:tab w:val="center" w:pos="1396"/>
        <w:tab w:val="right" w:pos="10363"/>
      </w:tabs>
      <w:spacing w:after="40"/>
    </w:pPr>
    <w:r>
      <w:rPr>
        <w:rFonts w:ascii="Segoe UI" w:eastAsia="Segoe UI" w:hAnsi="Segoe UI" w:cs="Segoe UI"/>
        <w:color w:val="5F5F5F"/>
        <w:sz w:val="18"/>
      </w:rPr>
      <w:t>ПОРТАЛ «МОЛОДЕЖНЫЙ БЮДЖЕТ»</w:t>
    </w:r>
    <w:r>
      <w:rPr>
        <w:rFonts w:ascii="Segoe UI" w:eastAsia="Segoe UI" w:hAnsi="Segoe UI" w:cs="Segoe UI"/>
        <w:color w:val="5F5F5F"/>
        <w:sz w:val="18"/>
      </w:rPr>
      <w:tab/>
      <w:t xml:space="preserve">ПОДАЧА ЗАВКИ </w:t>
    </w:r>
  </w:p>
  <w:p w14:paraId="6EF5328D" w14:textId="77777777" w:rsidR="009E6B4C" w:rsidRDefault="009E6B4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65198E" w14:textId="77777777" w:rsidR="009E6B4C" w:rsidRDefault="00B55A0A">
    <w:pPr>
      <w:pBdr>
        <w:bottom w:val="single" w:sz="6" w:space="1" w:color="000000"/>
      </w:pBdr>
      <w:tabs>
        <w:tab w:val="center" w:pos="576"/>
        <w:tab w:val="right" w:pos="10363"/>
      </w:tabs>
      <w:spacing w:after="65"/>
      <w:rPr>
        <w:rFonts w:ascii="Segoe UI" w:eastAsia="Segoe UI" w:hAnsi="Segoe UI" w:cs="Segoe UI"/>
        <w:color w:val="5F5F5F"/>
        <w:sz w:val="18"/>
      </w:rPr>
    </w:pPr>
    <w:r>
      <w:rPr>
        <w:rFonts w:ascii="Segoe UI" w:eastAsia="Segoe UI" w:hAnsi="Segoe UI" w:cs="Segoe UI"/>
        <w:color w:val="5F5F5F"/>
        <w:sz w:val="18"/>
      </w:rPr>
      <w:tab/>
    </w:r>
    <w:r>
      <w:rPr>
        <w:rFonts w:ascii="Segoe UI" w:eastAsia="Segoe UI" w:hAnsi="Segoe UI" w:cs="Segoe UI"/>
        <w:color w:val="5F5F5F"/>
        <w:sz w:val="18"/>
      </w:rPr>
      <w:tab/>
      <w:t xml:space="preserve">СТРАНИЦА </w:t>
    </w:r>
    <w:r>
      <w:rPr>
        <w:rFonts w:ascii="Segoe UI" w:eastAsia="Segoe UI" w:hAnsi="Segoe UI" w:cs="Segoe UI"/>
        <w:color w:val="5F5F5F"/>
        <w:sz w:val="18"/>
        <w:highlight w:val="lightGray"/>
      </w:rPr>
      <w:fldChar w:fldCharType="begin"/>
    </w:r>
    <w:r>
      <w:rPr>
        <w:rFonts w:ascii="Segoe UI" w:eastAsia="Segoe UI" w:hAnsi="Segoe UI" w:cs="Segoe UI"/>
        <w:color w:val="5F5F5F"/>
        <w:sz w:val="18"/>
        <w:highlight w:val="lightGray"/>
      </w:rPr>
      <w:instrText xml:space="preserve"> PAGE </w:instrText>
    </w:r>
    <w:r>
      <w:rPr>
        <w:rFonts w:ascii="Segoe UI" w:eastAsia="Segoe UI" w:hAnsi="Segoe UI" w:cs="Segoe UI"/>
        <w:color w:val="5F5F5F"/>
        <w:sz w:val="18"/>
        <w:highlight w:val="lightGray"/>
      </w:rPr>
      <w:fldChar w:fldCharType="separate"/>
    </w:r>
    <w:r>
      <w:rPr>
        <w:rFonts w:ascii="Segoe UI" w:eastAsia="Segoe UI" w:hAnsi="Segoe UI" w:cs="Segoe UI"/>
        <w:color w:val="5F5F5F"/>
        <w:sz w:val="18"/>
        <w:highlight w:val="lightGray"/>
      </w:rPr>
      <w:t>4</w:t>
    </w:r>
    <w:r>
      <w:rPr>
        <w:rFonts w:ascii="Segoe UI" w:eastAsia="Segoe UI" w:hAnsi="Segoe UI" w:cs="Segoe UI"/>
        <w:color w:val="5F5F5F"/>
        <w:sz w:val="18"/>
        <w:highlight w:val="lightGray"/>
      </w:rPr>
      <w:fldChar w:fldCharType="end"/>
    </w:r>
  </w:p>
  <w:p w14:paraId="429251A0" w14:textId="77777777" w:rsidR="009E6B4C" w:rsidRDefault="00B55A0A">
    <w:pPr>
      <w:tabs>
        <w:tab w:val="center" w:pos="1396"/>
        <w:tab w:val="right" w:pos="10363"/>
      </w:tabs>
      <w:spacing w:after="40"/>
    </w:pPr>
    <w:r>
      <w:rPr>
        <w:rFonts w:ascii="Segoe UI" w:eastAsia="Segoe UI" w:hAnsi="Segoe UI" w:cs="Segoe UI"/>
        <w:color w:val="5F5F5F"/>
        <w:sz w:val="18"/>
      </w:rPr>
      <w:t xml:space="preserve">ПОРТАЛ </w:t>
    </w:r>
    <w:r>
      <w:rPr>
        <w:rFonts w:ascii="Segoe UI" w:eastAsia="Segoe UI" w:hAnsi="Segoe UI" w:cs="Segoe UI"/>
        <w:color w:val="5F5F5F"/>
        <w:sz w:val="18"/>
      </w:rPr>
      <w:t>«МОЛОДЕЖНЫЙ БЮДЖЕТ»</w:t>
    </w:r>
    <w:r>
      <w:rPr>
        <w:rFonts w:ascii="Segoe UI" w:eastAsia="Segoe UI" w:hAnsi="Segoe UI" w:cs="Segoe UI"/>
        <w:color w:val="5F5F5F"/>
        <w:sz w:val="18"/>
      </w:rPr>
      <w:tab/>
      <w:t xml:space="preserve">ПОДАЧА ЗАЯВКИ </w:t>
    </w:r>
  </w:p>
  <w:p w14:paraId="0252367A" w14:textId="77777777" w:rsidR="009E6B4C" w:rsidRDefault="009E6B4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7F891" w14:textId="77777777" w:rsidR="009E6B4C" w:rsidRDefault="00B55A0A">
    <w:pPr>
      <w:pBdr>
        <w:bottom w:val="single" w:sz="6" w:space="1" w:color="000000"/>
      </w:pBdr>
      <w:tabs>
        <w:tab w:val="center" w:pos="576"/>
        <w:tab w:val="right" w:pos="10363"/>
      </w:tabs>
      <w:spacing w:after="65"/>
      <w:rPr>
        <w:rFonts w:ascii="Segoe UI" w:eastAsia="Segoe UI" w:hAnsi="Segoe UI" w:cs="Segoe UI"/>
        <w:color w:val="5F5F5F"/>
        <w:sz w:val="18"/>
      </w:rPr>
    </w:pPr>
    <w:r>
      <w:rPr>
        <w:rFonts w:ascii="Segoe UI" w:eastAsia="Segoe UI" w:hAnsi="Segoe UI" w:cs="Segoe UI"/>
        <w:color w:val="5F5F5F"/>
        <w:sz w:val="18"/>
      </w:rPr>
      <w:tab/>
    </w:r>
    <w:r>
      <w:rPr>
        <w:rFonts w:ascii="Segoe UI" w:eastAsia="Segoe UI" w:hAnsi="Segoe UI" w:cs="Segoe UI"/>
        <w:color w:val="5F5F5F"/>
        <w:sz w:val="18"/>
      </w:rPr>
      <w:tab/>
      <w:t xml:space="preserve">СТРАНИЦА </w:t>
    </w:r>
    <w:r>
      <w:rPr>
        <w:rFonts w:ascii="Segoe UI" w:eastAsia="Segoe UI" w:hAnsi="Segoe UI" w:cs="Segoe UI"/>
        <w:color w:val="5F5F5F"/>
        <w:sz w:val="18"/>
      </w:rPr>
      <w:fldChar w:fldCharType="begin"/>
    </w:r>
    <w:r>
      <w:rPr>
        <w:rFonts w:ascii="Segoe UI" w:eastAsia="Segoe UI" w:hAnsi="Segoe UI" w:cs="Segoe UI"/>
        <w:color w:val="5F5F5F"/>
        <w:sz w:val="18"/>
      </w:rPr>
      <w:instrText xml:space="preserve"> PAGE </w:instrText>
    </w:r>
    <w:r>
      <w:rPr>
        <w:rFonts w:ascii="Segoe UI" w:eastAsia="Segoe UI" w:hAnsi="Segoe UI" w:cs="Segoe UI"/>
        <w:color w:val="5F5F5F"/>
        <w:sz w:val="18"/>
      </w:rPr>
      <w:fldChar w:fldCharType="separate"/>
    </w:r>
    <w:r>
      <w:rPr>
        <w:rFonts w:ascii="Segoe UI" w:eastAsia="Segoe UI" w:hAnsi="Segoe UI" w:cs="Segoe UI"/>
        <w:color w:val="5F5F5F"/>
        <w:sz w:val="18"/>
      </w:rPr>
      <w:t>1</w:t>
    </w:r>
    <w:r>
      <w:rPr>
        <w:rFonts w:ascii="Segoe UI" w:eastAsia="Segoe UI" w:hAnsi="Segoe UI" w:cs="Segoe UI"/>
        <w:color w:val="5F5F5F"/>
        <w:sz w:val="18"/>
      </w:rPr>
      <w:fldChar w:fldCharType="end"/>
    </w:r>
  </w:p>
  <w:p w14:paraId="1137B489" w14:textId="77777777" w:rsidR="009E6B4C" w:rsidRDefault="00B55A0A">
    <w:pPr>
      <w:tabs>
        <w:tab w:val="center" w:pos="1396"/>
        <w:tab w:val="right" w:pos="10363"/>
      </w:tabs>
      <w:spacing w:after="40"/>
    </w:pPr>
    <w:r>
      <w:rPr>
        <w:rFonts w:ascii="Segoe UI" w:eastAsia="Segoe UI" w:hAnsi="Segoe UI" w:cs="Segoe UI"/>
        <w:color w:val="5F5F5F"/>
        <w:sz w:val="18"/>
      </w:rPr>
      <w:t>ПОРТАЛ «МОЛОДЕЖНЫЙ БЮДЖЕТ»</w:t>
    </w:r>
    <w:r>
      <w:rPr>
        <w:rFonts w:ascii="Segoe UI" w:eastAsia="Segoe UI" w:hAnsi="Segoe UI" w:cs="Segoe UI"/>
        <w:color w:val="5F5F5F"/>
        <w:sz w:val="18"/>
      </w:rPr>
      <w:tab/>
      <w:t xml:space="preserve">ПОДАЧА ЗАЯВКИ </w:t>
    </w:r>
  </w:p>
  <w:p w14:paraId="2115A7CA" w14:textId="77777777" w:rsidR="009E6B4C" w:rsidRDefault="00B55A0A">
    <w:pPr>
      <w:tabs>
        <w:tab w:val="right" w:pos="9643"/>
      </w:tabs>
      <w:spacing w:after="40"/>
      <w:rPr>
        <w:rFonts w:ascii="Segoe UI" w:eastAsia="Segoe UI" w:hAnsi="Segoe UI" w:cs="Segoe UI"/>
        <w:color w:val="5F5F5F"/>
        <w:sz w:val="18"/>
      </w:rPr>
    </w:pPr>
    <w:r>
      <w:rPr>
        <w:rFonts w:ascii="Segoe UI" w:eastAsia="Segoe UI" w:hAnsi="Segoe UI" w:cs="Segoe UI"/>
        <w:color w:val="FF0000"/>
      </w:rPr>
      <w:tab/>
      <w:t xml:space="preserve"> </w:t>
    </w:r>
  </w:p>
  <w:p w14:paraId="56D2B6D0" w14:textId="77777777" w:rsidR="009E6B4C" w:rsidRDefault="00B55A0A">
    <w:pPr>
      <w:spacing w:after="0"/>
    </w:pPr>
    <w:r>
      <w:rPr>
        <w:rFonts w:ascii="Segoe UI" w:eastAsia="Segoe UI" w:hAnsi="Segoe UI" w:cs="Segoe U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1B7CD1"/>
    <w:multiLevelType w:val="multilevel"/>
    <w:tmpl w:val="6AD28F30"/>
    <w:lvl w:ilvl="0">
      <w:start w:val="1"/>
      <w:numFmt w:val="decimal"/>
      <w:lvlText w:val="%1."/>
      <w:lvlJc w:val="left"/>
      <w:pPr>
        <w:tabs>
          <w:tab w:val="num" w:pos="0"/>
        </w:tabs>
        <w:ind w:left="1053" w:hanging="360"/>
      </w:pPr>
      <w:rPr>
        <w:sz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53" w:hanging="360"/>
      </w:pPr>
      <w:rPr>
        <w:rFonts w:ascii="Times New Roman" w:eastAsia="Segoe UI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13" w:hanging="720"/>
      </w:pPr>
      <w:rPr>
        <w:rFonts w:ascii="Segoe UI" w:eastAsia="Segoe UI" w:hAnsi="Segoe UI" w:cs="Segoe UI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13" w:hanging="720"/>
      </w:pPr>
      <w:rPr>
        <w:rFonts w:ascii="Segoe UI" w:eastAsia="Segoe UI" w:hAnsi="Segoe UI" w:cs="Segoe UI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73" w:hanging="1080"/>
      </w:pPr>
      <w:rPr>
        <w:rFonts w:ascii="Segoe UI" w:eastAsia="Segoe UI" w:hAnsi="Segoe UI" w:cs="Segoe UI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73" w:hanging="1080"/>
      </w:pPr>
      <w:rPr>
        <w:rFonts w:ascii="Segoe UI" w:eastAsia="Segoe UI" w:hAnsi="Segoe UI" w:cs="Segoe UI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33" w:hanging="1440"/>
      </w:pPr>
      <w:rPr>
        <w:rFonts w:ascii="Segoe UI" w:eastAsia="Segoe UI" w:hAnsi="Segoe UI" w:cs="Segoe UI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33" w:hanging="1440"/>
      </w:pPr>
      <w:rPr>
        <w:rFonts w:ascii="Segoe UI" w:eastAsia="Segoe UI" w:hAnsi="Segoe UI" w:cs="Segoe UI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493" w:hanging="1800"/>
      </w:pPr>
      <w:rPr>
        <w:rFonts w:ascii="Segoe UI" w:eastAsia="Segoe UI" w:hAnsi="Segoe UI" w:cs="Segoe UI"/>
      </w:rPr>
    </w:lvl>
  </w:abstractNum>
  <w:abstractNum w:abstractNumId="1" w15:restartNumberingAfterBreak="0">
    <w:nsid w:val="4EBF2D0C"/>
    <w:multiLevelType w:val="multilevel"/>
    <w:tmpl w:val="D5328A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B4C"/>
    <w:rsid w:val="00861E82"/>
    <w:rsid w:val="009E6B4C"/>
    <w:rsid w:val="00B55A0A"/>
    <w:rsid w:val="00C25495"/>
    <w:rsid w:val="00C3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FCEDD"/>
  <w15:docId w15:val="{8E9EC4AA-E035-4052-B42C-1746D9E3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1455"/>
      <w:jc w:val="right"/>
      <w:outlineLvl w:val="0"/>
    </w:pPr>
    <w:rPr>
      <w:rFonts w:ascii="Segoe UI" w:eastAsia="Segoe UI" w:hAnsi="Segoe UI" w:cs="Segoe UI"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3" w:line="247" w:lineRule="auto"/>
      <w:ind w:left="730" w:hanging="10"/>
      <w:outlineLvl w:val="1"/>
    </w:pPr>
    <w:rPr>
      <w:rFonts w:ascii="Segoe UI" w:eastAsia="Segoe UI" w:hAnsi="Segoe UI" w:cs="Segoe UI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3" w:line="247" w:lineRule="auto"/>
      <w:ind w:left="730" w:hanging="10"/>
      <w:outlineLvl w:val="2"/>
    </w:pPr>
    <w:rPr>
      <w:rFonts w:ascii="Segoe UI" w:eastAsia="Segoe UI" w:hAnsi="Segoe UI" w:cs="Segoe UI"/>
      <w:b/>
      <w:color w:val="000000"/>
      <w:sz w:val="28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13" w:line="247" w:lineRule="auto"/>
      <w:ind w:left="730" w:hanging="10"/>
      <w:outlineLvl w:val="3"/>
    </w:pPr>
    <w:rPr>
      <w:rFonts w:ascii="Segoe UI" w:eastAsia="Segoe UI" w:hAnsi="Segoe UI" w:cs="Segoe UI"/>
      <w:b/>
      <w:color w:val="000000"/>
      <w:sz w:val="28"/>
    </w:rPr>
  </w:style>
  <w:style w:type="paragraph" w:styleId="5">
    <w:name w:val="heading 5"/>
    <w:next w:val="a"/>
    <w:link w:val="50"/>
    <w:uiPriority w:val="9"/>
    <w:unhideWhenUsed/>
    <w:qFormat/>
    <w:pPr>
      <w:keepNext/>
      <w:keepLines/>
      <w:spacing w:after="13" w:line="247" w:lineRule="auto"/>
      <w:ind w:left="1366" w:hanging="10"/>
      <w:outlineLvl w:val="4"/>
    </w:pPr>
    <w:rPr>
      <w:rFonts w:ascii="Segoe UI" w:eastAsia="Segoe UI" w:hAnsi="Segoe UI" w:cs="Segoe UI"/>
      <w:b/>
      <w:color w:val="000000"/>
      <w:sz w:val="26"/>
    </w:rPr>
  </w:style>
  <w:style w:type="paragraph" w:styleId="6">
    <w:name w:val="heading 6"/>
    <w:next w:val="a"/>
    <w:link w:val="60"/>
    <w:uiPriority w:val="9"/>
    <w:unhideWhenUsed/>
    <w:qFormat/>
    <w:pPr>
      <w:keepNext/>
      <w:keepLines/>
      <w:spacing w:after="13" w:line="247" w:lineRule="auto"/>
      <w:ind w:left="1366" w:hanging="10"/>
      <w:outlineLvl w:val="5"/>
    </w:pPr>
    <w:rPr>
      <w:rFonts w:ascii="Segoe UI" w:eastAsia="Segoe UI" w:hAnsi="Segoe UI" w:cs="Segoe UI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Pr>
      <w:rFonts w:ascii="Segoe UI" w:eastAsia="Segoe UI" w:hAnsi="Segoe UI" w:cs="Segoe UI"/>
      <w:color w:val="000000"/>
      <w:sz w:val="36"/>
    </w:rPr>
  </w:style>
  <w:style w:type="character" w:customStyle="1" w:styleId="20">
    <w:name w:val="Заголовок 2 Знак"/>
    <w:link w:val="2"/>
    <w:qFormat/>
    <w:rPr>
      <w:rFonts w:ascii="Segoe UI" w:eastAsia="Segoe UI" w:hAnsi="Segoe UI" w:cs="Segoe UI"/>
      <w:b/>
      <w:color w:val="000000"/>
      <w:sz w:val="28"/>
    </w:rPr>
  </w:style>
  <w:style w:type="character" w:customStyle="1" w:styleId="30">
    <w:name w:val="Заголовок 3 Знак"/>
    <w:link w:val="3"/>
    <w:qFormat/>
    <w:rPr>
      <w:rFonts w:ascii="Segoe UI" w:eastAsia="Segoe UI" w:hAnsi="Segoe UI" w:cs="Segoe UI"/>
      <w:b/>
      <w:color w:val="000000"/>
      <w:sz w:val="28"/>
    </w:rPr>
  </w:style>
  <w:style w:type="character" w:customStyle="1" w:styleId="40">
    <w:name w:val="Заголовок 4 Знак"/>
    <w:link w:val="4"/>
    <w:qFormat/>
    <w:rPr>
      <w:rFonts w:ascii="Segoe UI" w:eastAsia="Segoe UI" w:hAnsi="Segoe UI" w:cs="Segoe UI"/>
      <w:b/>
      <w:color w:val="000000"/>
      <w:sz w:val="28"/>
    </w:rPr>
  </w:style>
  <w:style w:type="character" w:customStyle="1" w:styleId="50">
    <w:name w:val="Заголовок 5 Знак"/>
    <w:link w:val="5"/>
    <w:qFormat/>
    <w:rPr>
      <w:rFonts w:ascii="Segoe UI" w:eastAsia="Segoe UI" w:hAnsi="Segoe UI" w:cs="Segoe UI"/>
      <w:b/>
      <w:color w:val="000000"/>
      <w:sz w:val="26"/>
    </w:rPr>
  </w:style>
  <w:style w:type="character" w:customStyle="1" w:styleId="60">
    <w:name w:val="Заголовок 6 Знак"/>
    <w:link w:val="6"/>
    <w:qFormat/>
    <w:rPr>
      <w:rFonts w:ascii="Segoe UI" w:eastAsia="Segoe UI" w:hAnsi="Segoe UI" w:cs="Segoe UI"/>
      <w:b/>
      <w:color w:val="000000"/>
      <w:sz w:val="26"/>
    </w:rPr>
  </w:style>
  <w:style w:type="character" w:customStyle="1" w:styleId="a3">
    <w:name w:val="Верхний колонтитул Знак"/>
    <w:basedOn w:val="a0"/>
    <w:link w:val="a4"/>
    <w:uiPriority w:val="99"/>
    <w:qFormat/>
    <w:rsid w:val="00A55A5A"/>
    <w:rPr>
      <w:rFonts w:ascii="Calibri" w:eastAsia="Calibri" w:hAnsi="Calibri" w:cs="Calibri"/>
      <w:color w:val="000000"/>
    </w:rPr>
  </w:style>
  <w:style w:type="character" w:customStyle="1" w:styleId="a5">
    <w:name w:val="Нижний колонтитул Знак"/>
    <w:basedOn w:val="a0"/>
    <w:link w:val="a6"/>
    <w:uiPriority w:val="99"/>
    <w:qFormat/>
    <w:rsid w:val="00A55A5A"/>
    <w:rPr>
      <w:rFonts w:ascii="Calibri" w:eastAsia="Calibri" w:hAnsi="Calibri" w:cs="Calibri"/>
      <w:color w:val="000000"/>
    </w:rPr>
  </w:style>
  <w:style w:type="character" w:styleId="a7">
    <w:name w:val="Hyperlink"/>
    <w:basedOn w:val="a0"/>
    <w:uiPriority w:val="99"/>
    <w:unhideWhenUsed/>
    <w:rsid w:val="0083778A"/>
    <w:rPr>
      <w:color w:val="0563C1" w:themeColor="hyperlink"/>
      <w:u w:val="single"/>
    </w:rPr>
  </w:style>
  <w:style w:type="character" w:styleId="a8">
    <w:name w:val="Placeholder Text"/>
    <w:basedOn w:val="a0"/>
    <w:uiPriority w:val="99"/>
    <w:semiHidden/>
    <w:qFormat/>
    <w:rsid w:val="00683598"/>
    <w:rPr>
      <w:color w:val="808080"/>
    </w:rPr>
  </w:style>
  <w:style w:type="character" w:styleId="a9">
    <w:name w:val="annotation reference"/>
    <w:basedOn w:val="a0"/>
    <w:uiPriority w:val="99"/>
    <w:semiHidden/>
    <w:unhideWhenUsed/>
    <w:qFormat/>
    <w:rsid w:val="00A10BFE"/>
    <w:rPr>
      <w:sz w:val="16"/>
      <w:szCs w:val="16"/>
    </w:rPr>
  </w:style>
  <w:style w:type="character" w:customStyle="1" w:styleId="aa">
    <w:name w:val="Текст примечания Знак"/>
    <w:basedOn w:val="a0"/>
    <w:link w:val="ab"/>
    <w:uiPriority w:val="99"/>
    <w:semiHidden/>
    <w:qFormat/>
    <w:rsid w:val="00A10BFE"/>
    <w:rPr>
      <w:rFonts w:ascii="Calibri" w:eastAsia="Calibri" w:hAnsi="Calibri" w:cs="Calibri"/>
      <w:color w:val="000000"/>
      <w:sz w:val="20"/>
      <w:szCs w:val="20"/>
    </w:rPr>
  </w:style>
  <w:style w:type="character" w:customStyle="1" w:styleId="ac">
    <w:name w:val="Тема примечания Знак"/>
    <w:basedOn w:val="aa"/>
    <w:link w:val="ad"/>
    <w:uiPriority w:val="99"/>
    <w:semiHidden/>
    <w:qFormat/>
    <w:rsid w:val="00A10BFE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ae">
    <w:name w:val="Title"/>
    <w:basedOn w:val="a"/>
    <w:next w:val="af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af"/>
    <w:rPr>
      <w:rFonts w:ascii="PT Astra Serif" w:hAnsi="PT Astra Serif" w:cs="Noto Sans Devanagari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2">
    <w:name w:val="index heading"/>
    <w:basedOn w:val="ae"/>
  </w:style>
  <w:style w:type="paragraph" w:customStyle="1" w:styleId="af3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A55A5A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A55A5A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List Paragraph"/>
    <w:basedOn w:val="a"/>
    <w:uiPriority w:val="34"/>
    <w:qFormat/>
    <w:rsid w:val="00A55A5A"/>
    <w:pPr>
      <w:ind w:left="720"/>
      <w:contextualSpacing/>
    </w:pPr>
  </w:style>
  <w:style w:type="paragraph" w:styleId="af5">
    <w:name w:val="TOC Heading"/>
    <w:basedOn w:val="1"/>
    <w:next w:val="a"/>
    <w:uiPriority w:val="39"/>
    <w:unhideWhenUsed/>
    <w:qFormat/>
    <w:rsid w:val="00E55E82"/>
    <w:pPr>
      <w:spacing w:before="240"/>
      <w:ind w:left="0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E55E82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C4004"/>
    <w:pPr>
      <w:tabs>
        <w:tab w:val="left" w:pos="660"/>
        <w:tab w:val="right" w:leader="dot" w:pos="9844"/>
      </w:tabs>
      <w:spacing w:after="100"/>
      <w:ind w:left="220"/>
    </w:pPr>
    <w:rPr>
      <w:rFonts w:ascii="Segoe UI" w:hAnsi="Segoe UI" w:cs="Segoe UI"/>
      <w:color w:val="404040" w:themeColor="text1" w:themeTint="BF"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E55E82"/>
    <w:pPr>
      <w:spacing w:after="100"/>
      <w:ind w:left="440"/>
    </w:pPr>
  </w:style>
  <w:style w:type="paragraph" w:styleId="ab">
    <w:name w:val="annotation text"/>
    <w:basedOn w:val="a"/>
    <w:link w:val="aa"/>
    <w:uiPriority w:val="99"/>
    <w:semiHidden/>
    <w:unhideWhenUsed/>
    <w:qFormat/>
    <w:rsid w:val="00A10BFE"/>
    <w:pPr>
      <w:spacing w:line="240" w:lineRule="auto"/>
    </w:pPr>
    <w:rPr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unhideWhenUsed/>
    <w:qFormat/>
    <w:rsid w:val="00A10BFE"/>
    <w:rPr>
      <w:b/>
      <w:bCs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lodbudg.primorsky.ru/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23B5E-9CD6-4724-9FAD-5BFA255A6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631</Words>
  <Characters>3599</Characters>
  <Application>Microsoft Office Word</Application>
  <DocSecurity>0</DocSecurity>
  <Lines>29</Lines>
  <Paragraphs>8</Paragraphs>
  <ScaleCrop>false</ScaleCrop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Руководство пользователя</dc:title>
  <dc:subject/>
  <dc:creator>Антон Борзых</dc:creator>
  <dc:description/>
  <cp:lastModifiedBy>УО Турчанова</cp:lastModifiedBy>
  <cp:revision>2</cp:revision>
  <dcterms:created xsi:type="dcterms:W3CDTF">2024-10-07T00:03:00Z</dcterms:created>
  <dcterms:modified xsi:type="dcterms:W3CDTF">2024-10-07T00:03:00Z</dcterms:modified>
  <dc:language>ru-RU</dc:language>
</cp:coreProperties>
</file>