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9D3953">
        <w:trPr>
          <w:cantSplit/>
        </w:trPr>
        <w:tc>
          <w:tcPr>
            <w:tcW w:w="2977" w:type="dxa"/>
            <w:gridSpan w:val="2"/>
            <w:shd w:val="clear" w:color="auto" w:fill="auto"/>
            <w:hideMark/>
          </w:tcPr>
          <w:p w:rsidR="00677146" w:rsidRPr="007F7B67" w:rsidRDefault="007F7B67" w:rsidP="0062754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275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октября</w:t>
            </w:r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660" w:type="dxa"/>
            <w:gridSpan w:val="2"/>
            <w:hideMark/>
          </w:tcPr>
          <w:p w:rsidR="00677146" w:rsidRPr="007F7B67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A43B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B463C9" w:rsidRPr="007F7B67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7F7B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6E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249</w:t>
            </w:r>
          </w:p>
          <w:p w:rsidR="00676604" w:rsidRPr="007F7B67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62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 w:rsidR="006275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ВИТЯЗЬ</w:t>
            </w:r>
            <w:bookmarkEnd w:id="0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9D395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3" w:rsidRDefault="006E6866" w:rsidP="009D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 w:rsidR="0062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953" w:rsidRPr="009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="009D3953" w:rsidRPr="00676604">
        <w:rPr>
          <w:rFonts w:ascii="Times New Roman" w:hAnsi="Times New Roman" w:cs="Times New Roman"/>
          <w:sz w:val="28"/>
          <w:szCs w:val="28"/>
        </w:rPr>
        <w:t>Федеральн</w:t>
      </w:r>
      <w:r w:rsidR="009D3953">
        <w:rPr>
          <w:rFonts w:ascii="Times New Roman" w:hAnsi="Times New Roman" w:cs="Times New Roman"/>
          <w:sz w:val="28"/>
          <w:szCs w:val="28"/>
        </w:rPr>
        <w:t>ым законом</w:t>
      </w:r>
      <w:r w:rsidR="009D3953"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 w:rsidR="009D395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D3953"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 w:rsidR="009D395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D3953"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D3953"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225C6C">
        <w:rPr>
          <w:rFonts w:ascii="Times New Roman" w:hAnsi="Times New Roman" w:cs="Times New Roman"/>
          <w:sz w:val="28"/>
          <w:szCs w:val="28"/>
        </w:rPr>
        <w:t xml:space="preserve"> (в редакции от 02.10.2023 № 77-НПА)</w:t>
      </w:r>
      <w:r w:rsidR="009D39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1BA" w:rsidRPr="007E3E16" w:rsidRDefault="00D811BA" w:rsidP="009D3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</w:t>
      </w:r>
      <w:r w:rsidR="00DF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E93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11BA" w:rsidRDefault="00D811BA" w:rsidP="009D3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811BA" w:rsidRDefault="00D811BA" w:rsidP="009D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866" w:rsidRPr="006E6866">
        <w:t xml:space="preserve">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территории, на которой осуществляется территориальное общественное самоуправление «</w:t>
      </w:r>
      <w:r w:rsidR="0062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ВИТЯЗЬ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953" w:rsidRPr="009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округа,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2D3C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E6866" w:rsidRDefault="00A97B22" w:rsidP="009D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1BA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</w:t>
      </w:r>
      <w:r w:rsid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официальному опубликованию </w:t>
      </w:r>
      <w:r w:rsidR="006E6866"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</w:t>
      </w:r>
      <w:r w:rsid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66" w:rsidRPr="006E6866" w:rsidRDefault="006E6866" w:rsidP="009D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9D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9D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Pr="007E3E16" w:rsidRDefault="00A96ECB" w:rsidP="009D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Pr="006E6866" w:rsidRDefault="006E6866" w:rsidP="009D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9D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3" w:rsidRDefault="009D3953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3" w:rsidRDefault="009D3953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67" w:rsidRDefault="007F7B67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3" w:rsidRDefault="009D3953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3" w:rsidRDefault="009D3953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11" w:rsidRPr="006E6866" w:rsidRDefault="00885B11" w:rsidP="00885B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85B11" w:rsidRPr="00A97B22" w:rsidRDefault="00885B11" w:rsidP="00885B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B11" w:rsidRPr="006E6866" w:rsidRDefault="00885B11" w:rsidP="00885B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885B11" w:rsidRPr="006E6866" w:rsidRDefault="00885B11" w:rsidP="00885B1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«26» октября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</w:p>
    <w:p w:rsidR="006E6866" w:rsidRPr="00142D3C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9D3953" w:rsidRDefault="006E6866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6E6866" w:rsidRPr="009D3953" w:rsidRDefault="006E6866" w:rsidP="009D39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</w:t>
      </w:r>
      <w:r w:rsidR="0062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ВИТЯЗЬ</w:t>
      </w:r>
      <w:r w:rsidRPr="009D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D3953" w:rsidRPr="009D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CE2" w:rsidRPr="00EE7CE2" w:rsidRDefault="00EE7CE2" w:rsidP="00EE7CE2">
      <w:pPr>
        <w:numPr>
          <w:ilvl w:val="0"/>
          <w:numId w:val="49"/>
        </w:numPr>
        <w:spacing w:after="0" w:line="360" w:lineRule="auto"/>
        <w:ind w:left="0" w:firstLine="851"/>
        <w:contextualSpacing/>
        <w:rPr>
          <w:rFonts w:ascii="Times New Roman" w:eastAsia="Calibri" w:hAnsi="Times New Roman" w:cs="Times New Roman"/>
          <w:sz w:val="28"/>
        </w:rPr>
      </w:pPr>
      <w:r w:rsidRPr="00EE7CE2">
        <w:rPr>
          <w:rFonts w:ascii="Times New Roman" w:eastAsia="Calibri" w:hAnsi="Times New Roman" w:cs="Times New Roman"/>
          <w:sz w:val="28"/>
        </w:rPr>
        <w:t>Описание прохождения границы территории ТОС:</w:t>
      </w:r>
    </w:p>
    <w:p w:rsidR="00EE7CE2" w:rsidRDefault="00540A0B" w:rsidP="009D395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Граница Т</w:t>
      </w:r>
      <w:r w:rsidR="00225C6C">
        <w:rPr>
          <w:rFonts w:ascii="Times New Roman" w:eastAsia="Calibri" w:hAnsi="Times New Roman" w:cs="Times New Roman"/>
          <w:sz w:val="28"/>
        </w:rPr>
        <w:t>ОС</w:t>
      </w:r>
      <w:r>
        <w:rPr>
          <w:rFonts w:ascii="Times New Roman" w:eastAsia="Calibri" w:hAnsi="Times New Roman" w:cs="Times New Roman"/>
          <w:sz w:val="28"/>
        </w:rPr>
        <w:t xml:space="preserve"> «ВИТЯЗЬ» проходит по середине дома МКД по ул. Подгорная, д. 7, </w:t>
      </w:r>
      <w:proofErr w:type="spellStart"/>
      <w:r>
        <w:rPr>
          <w:rFonts w:ascii="Times New Roman" w:eastAsia="Calibri" w:hAnsi="Times New Roman" w:cs="Times New Roman"/>
          <w:sz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r w:rsidR="0059290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Кавалерово Кавалеровского муниципального округа между подъездами № 5 и №4 и далее распространяется по границам кадастрового плана по периметру находящихся возле</w:t>
      </w:r>
      <w:r w:rsidR="00894E52">
        <w:rPr>
          <w:rFonts w:ascii="Times New Roman" w:eastAsia="Calibri" w:hAnsi="Times New Roman" w:cs="Times New Roman"/>
          <w:sz w:val="28"/>
        </w:rPr>
        <w:t xml:space="preserve"> подъездов №5, №6, № 7, № 8.</w:t>
      </w:r>
    </w:p>
    <w:p w:rsidR="00EE7CE2" w:rsidRPr="0059290C" w:rsidRDefault="0059290C" w:rsidP="005929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>2. В</w:t>
      </w:r>
      <w:r w:rsidR="00DD35A6" w:rsidRPr="00DD35A6">
        <w:rPr>
          <w:rFonts w:ascii="Times New Roman" w:hAnsi="Times New Roman" w:cs="Times New Roman"/>
          <w:sz w:val="28"/>
        </w:rPr>
        <w:t xml:space="preserve"> </w:t>
      </w:r>
      <w:r w:rsidR="00DD35A6" w:rsidRPr="00841D4B">
        <w:rPr>
          <w:rFonts w:ascii="Times New Roman" w:hAnsi="Times New Roman" w:cs="Times New Roman"/>
          <w:sz w:val="28"/>
        </w:rPr>
        <w:t>границах указанной территории расположен</w:t>
      </w:r>
      <w:r w:rsidR="00DD35A6">
        <w:rPr>
          <w:rFonts w:ascii="Times New Roman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жилые квартиры, </w:t>
      </w:r>
      <w:r w:rsidR="00DD35A6">
        <w:rPr>
          <w:rFonts w:ascii="Times New Roman" w:eastAsia="Calibri" w:hAnsi="Times New Roman" w:cs="Times New Roman"/>
          <w:sz w:val="28"/>
        </w:rPr>
        <w:t>находящиеся</w:t>
      </w:r>
      <w:r>
        <w:rPr>
          <w:rFonts w:ascii="Times New Roman" w:eastAsia="Calibri" w:hAnsi="Times New Roman" w:cs="Times New Roman"/>
          <w:sz w:val="28"/>
        </w:rPr>
        <w:t xml:space="preserve"> в </w:t>
      </w:r>
      <w:r w:rsidR="002F7909">
        <w:rPr>
          <w:rFonts w:ascii="Times New Roman" w:eastAsia="Calibri" w:hAnsi="Times New Roman" w:cs="Times New Roman"/>
          <w:sz w:val="28"/>
        </w:rPr>
        <w:t xml:space="preserve">четырех </w:t>
      </w:r>
      <w:r>
        <w:rPr>
          <w:rFonts w:ascii="Times New Roman" w:eastAsia="Calibri" w:hAnsi="Times New Roman" w:cs="Times New Roman"/>
          <w:sz w:val="28"/>
        </w:rPr>
        <w:t>подъездах</w:t>
      </w:r>
      <w:r w:rsidR="002F790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№ 5, № 6, № 7 и № 8 многоквартирного жилого дома по ул. Подгорная, д. 7, </w:t>
      </w:r>
      <w:proofErr w:type="spellStart"/>
      <w:r>
        <w:rPr>
          <w:rFonts w:ascii="Times New Roman" w:eastAsia="Calibri" w:hAnsi="Times New Roman" w:cs="Times New Roman"/>
          <w:sz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</w:rPr>
        <w:t>. Кавалерово Кавалеровского муниципального округа</w:t>
      </w:r>
      <w:r>
        <w:rPr>
          <w:rFonts w:ascii="Times New Roman" w:eastAsia="Calibri" w:hAnsi="Times New Roman" w:cs="Times New Roman"/>
          <w:sz w:val="24"/>
        </w:rPr>
        <w:t>.</w:t>
      </w:r>
    </w:p>
    <w:p w:rsidR="00261536" w:rsidRPr="0059290C" w:rsidRDefault="00261536" w:rsidP="002615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>3. В</w:t>
      </w:r>
      <w:r w:rsidRPr="00DD35A6">
        <w:rPr>
          <w:rFonts w:ascii="Times New Roman" w:hAnsi="Times New Roman" w:cs="Times New Roman"/>
          <w:sz w:val="28"/>
        </w:rPr>
        <w:t xml:space="preserve"> </w:t>
      </w:r>
      <w:r w:rsidRPr="00841D4B">
        <w:rPr>
          <w:rFonts w:ascii="Times New Roman" w:hAnsi="Times New Roman" w:cs="Times New Roman"/>
          <w:sz w:val="28"/>
        </w:rPr>
        <w:t>границах указанной территории расположен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DB5AC1">
        <w:rPr>
          <w:rFonts w:ascii="Times New Roman" w:eastAsia="Calibri" w:hAnsi="Times New Roman" w:cs="Times New Roman"/>
          <w:sz w:val="28"/>
        </w:rPr>
        <w:t>40</w:t>
      </w:r>
      <w:r w:rsidR="002F790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жилы</w:t>
      </w:r>
      <w:r w:rsidR="002F7909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квартир</w:t>
      </w:r>
      <w:r w:rsidR="00DB5AC1">
        <w:rPr>
          <w:rFonts w:ascii="Times New Roman" w:eastAsia="Calibri" w:hAnsi="Times New Roman" w:cs="Times New Roman"/>
          <w:sz w:val="28"/>
        </w:rPr>
        <w:t>,</w:t>
      </w:r>
      <w:r w:rsidR="002F7909" w:rsidRPr="002F7909">
        <w:rPr>
          <w:rFonts w:ascii="Times New Roman" w:eastAsia="Calibri" w:hAnsi="Times New Roman" w:cs="Times New Roman"/>
          <w:sz w:val="28"/>
        </w:rPr>
        <w:t xml:space="preserve"> </w:t>
      </w:r>
      <w:r w:rsidR="002F7909">
        <w:rPr>
          <w:rFonts w:ascii="Times New Roman" w:eastAsia="Calibri" w:hAnsi="Times New Roman" w:cs="Times New Roman"/>
          <w:sz w:val="28"/>
        </w:rPr>
        <w:t xml:space="preserve">находящиеся в подъездах № 5, № 6, № 7 и № 8 многоквартирного жилого дома по ул. Подгорная, д. 7, </w:t>
      </w:r>
      <w:proofErr w:type="spellStart"/>
      <w:r w:rsidR="002F7909">
        <w:rPr>
          <w:rFonts w:ascii="Times New Roman" w:eastAsia="Calibri" w:hAnsi="Times New Roman" w:cs="Times New Roman"/>
          <w:sz w:val="28"/>
        </w:rPr>
        <w:t>пгт</w:t>
      </w:r>
      <w:proofErr w:type="spellEnd"/>
      <w:r w:rsidR="002F7909">
        <w:rPr>
          <w:rFonts w:ascii="Times New Roman" w:eastAsia="Calibri" w:hAnsi="Times New Roman" w:cs="Times New Roman"/>
          <w:sz w:val="28"/>
        </w:rPr>
        <w:t>. Кавалерово Кавалеровского муниципального округа:</w:t>
      </w:r>
      <w:r>
        <w:rPr>
          <w:rFonts w:ascii="Times New Roman" w:eastAsia="Calibri" w:hAnsi="Times New Roman" w:cs="Times New Roman"/>
          <w:sz w:val="28"/>
        </w:rPr>
        <w:t xml:space="preserve"> 67, 68, 70, 71, 72, 73, 74, 75, 76, 77, 78, 79, 83, 85, 86, 87, 88, 91,</w:t>
      </w:r>
      <w:r w:rsidR="003A72A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92, 97, 98, 99, 100, </w:t>
      </w:r>
      <w:r w:rsidR="00DB5AC1">
        <w:rPr>
          <w:rFonts w:ascii="Times New Roman" w:eastAsia="Calibri" w:hAnsi="Times New Roman" w:cs="Times New Roman"/>
          <w:sz w:val="28"/>
        </w:rPr>
        <w:t xml:space="preserve">101, </w:t>
      </w:r>
      <w:r>
        <w:rPr>
          <w:rFonts w:ascii="Times New Roman" w:eastAsia="Calibri" w:hAnsi="Times New Roman" w:cs="Times New Roman"/>
          <w:sz w:val="28"/>
        </w:rPr>
        <w:t xml:space="preserve">102, 107, 108, 112, 115, 116, 118, 119, </w:t>
      </w:r>
      <w:r w:rsidR="002F7909">
        <w:rPr>
          <w:rFonts w:ascii="Times New Roman" w:eastAsia="Calibri" w:hAnsi="Times New Roman" w:cs="Times New Roman"/>
          <w:sz w:val="28"/>
        </w:rPr>
        <w:t>120, 121, 122, 123, 124, 125, 126, 127.</w:t>
      </w:r>
      <w:r>
        <w:rPr>
          <w:rFonts w:ascii="Times New Roman" w:eastAsia="Calibri" w:hAnsi="Times New Roman" w:cs="Times New Roman"/>
          <w:sz w:val="28"/>
        </w:rPr>
        <w:t xml:space="preserve">          </w:t>
      </w:r>
    </w:p>
    <w:p w:rsidR="00EE7CE2" w:rsidRPr="00EE7CE2" w:rsidRDefault="00EE7CE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EE7CE2" w:rsidRDefault="00EE7CE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94E52" w:rsidRDefault="00894E5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94E52" w:rsidRDefault="00894E5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94E52" w:rsidRDefault="00894E5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94E52" w:rsidRDefault="00894E52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77300" w:rsidRDefault="00377300" w:rsidP="00377300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«ВИТЯЗЬ» Кавалеровского муниципального округа</w:t>
      </w:r>
    </w:p>
    <w:p w:rsidR="00377300" w:rsidRDefault="00377300" w:rsidP="00377300">
      <w:pPr>
        <w:ind w:left="5812"/>
        <w:rPr>
          <w:rFonts w:ascii="Times New Roman" w:hAnsi="Times New Roman" w:cs="Times New Roman"/>
          <w:sz w:val="24"/>
        </w:rPr>
      </w:pPr>
    </w:p>
    <w:p w:rsidR="00377300" w:rsidRDefault="00377300" w:rsidP="003773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«ВИТЯЗЬ» Кавалеровского муниципального округа</w:t>
      </w:r>
    </w:p>
    <w:p w:rsidR="00894E52" w:rsidRPr="00EE7CE2" w:rsidRDefault="00595045" w:rsidP="00EE7CE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0" wp14:anchorId="54AA0489" wp14:editId="197CE2CC">
            <wp:simplePos x="0" y="0"/>
            <wp:positionH relativeFrom="margin">
              <wp:posOffset>289560</wp:posOffset>
            </wp:positionH>
            <wp:positionV relativeFrom="paragraph">
              <wp:posOffset>100330</wp:posOffset>
            </wp:positionV>
            <wp:extent cx="2999232" cy="5423906"/>
            <wp:effectExtent l="0" t="0" r="0" b="5715"/>
            <wp:wrapSquare wrapText="bothSides"/>
            <wp:docPr id="3" name="Picture 63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6" name="Picture 636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542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698" w:rsidRDefault="00C17698" w:rsidP="00EE7CE2">
      <w:pPr>
        <w:pStyle w:val="a6"/>
        <w:spacing w:before="240" w:after="0" w:line="360" w:lineRule="auto"/>
        <w:ind w:left="851"/>
        <w:rPr>
          <w:noProof/>
        </w:rPr>
      </w:pPr>
    </w:p>
    <w:p w:rsidR="00D31F61" w:rsidRDefault="00D31F61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EE7CE2">
      <w:pPr>
        <w:pStyle w:val="a6"/>
        <w:spacing w:before="240" w:after="0" w:line="360" w:lineRule="auto"/>
        <w:ind w:left="851"/>
      </w:pPr>
    </w:p>
    <w:p w:rsidR="00595045" w:rsidRDefault="00595045" w:rsidP="005950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95045" w:rsidTr="00595045">
        <w:trPr>
          <w:trHeight w:val="214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045" w:rsidRPr="00595045" w:rsidRDefault="00F01152" w:rsidP="00595045">
            <w:pPr>
              <w:rPr>
                <w:rFonts w:ascii="Times New Roman" w:hAnsi="Times New Roman" w:cs="Times New Roman"/>
                <w:sz w:val="24"/>
              </w:rPr>
            </w:pPr>
            <w:r>
              <w:pict>
                <v:roundrect id="Скругленный прямоугольник 2" o:spid="_x0000_s1026" style="position:absolute;margin-left:6.75pt;margin-top:5.3pt;width:30.75pt;height:5.25pt;z-index:251658240;visibility:visible;mso-wrap-style:square;mso-wrap-distance-left:9pt;mso-wrap-distance-top:0;mso-wrap-distance-right:9pt;mso-wrap-distance-bottom:0;mso-position-horizontal-relative:text;mso-position-vertical-relative:text;v-text-anchor:middle" arcsize="10923f" fillcolor="#002060" strokecolor="#002060" strokeweight="1pt">
                  <v:stroke joinstyle="miter"/>
                </v:roundrect>
              </w:pict>
            </w:r>
            <w:r w:rsidR="00595045" w:rsidRPr="00595045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595045" w:rsidRPr="0059504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595045" w:rsidRPr="00595045">
              <w:t xml:space="preserve"> </w:t>
            </w:r>
            <w:r w:rsidR="00595045" w:rsidRPr="00595045">
              <w:rPr>
                <w:rFonts w:ascii="Times New Roman" w:hAnsi="Times New Roman" w:cs="Times New Roman"/>
                <w:b/>
                <w:sz w:val="24"/>
              </w:rPr>
              <w:t>обозначение границы территориального общественного самоуправления (ТОС) «</w:t>
            </w:r>
            <w:r w:rsidR="00595045">
              <w:rPr>
                <w:rFonts w:ascii="Times New Roman" w:hAnsi="Times New Roman" w:cs="Times New Roman"/>
                <w:b/>
                <w:sz w:val="24"/>
              </w:rPr>
              <w:t>ВИТЯЗЬ</w:t>
            </w:r>
            <w:r w:rsidR="00595045" w:rsidRPr="00595045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</w:tr>
    </w:tbl>
    <w:p w:rsidR="00595045" w:rsidRDefault="00595045" w:rsidP="00EE7CE2">
      <w:pPr>
        <w:pStyle w:val="a6"/>
        <w:spacing w:before="240" w:after="0" w:line="360" w:lineRule="auto"/>
        <w:ind w:left="851"/>
      </w:pPr>
    </w:p>
    <w:sectPr w:rsidR="00595045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52" w:rsidRDefault="00F01152" w:rsidP="00301574">
      <w:pPr>
        <w:spacing w:after="0" w:line="240" w:lineRule="auto"/>
      </w:pPr>
      <w:r>
        <w:separator/>
      </w:r>
    </w:p>
  </w:endnote>
  <w:endnote w:type="continuationSeparator" w:id="0">
    <w:p w:rsidR="00F01152" w:rsidRDefault="00F01152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52" w:rsidRDefault="00F01152" w:rsidP="00301574">
      <w:pPr>
        <w:spacing w:after="0" w:line="240" w:lineRule="auto"/>
      </w:pPr>
      <w:r>
        <w:separator/>
      </w:r>
    </w:p>
  </w:footnote>
  <w:footnote w:type="continuationSeparator" w:id="0">
    <w:p w:rsidR="00F01152" w:rsidRDefault="00F01152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85F"/>
    <w:rsid w:val="000017F9"/>
    <w:rsid w:val="000278D4"/>
    <w:rsid w:val="00082B3D"/>
    <w:rsid w:val="00084FF2"/>
    <w:rsid w:val="000858AA"/>
    <w:rsid w:val="000A4C31"/>
    <w:rsid w:val="000D4A45"/>
    <w:rsid w:val="000E0836"/>
    <w:rsid w:val="000E0CE1"/>
    <w:rsid w:val="00133EDE"/>
    <w:rsid w:val="001349B1"/>
    <w:rsid w:val="00142D3C"/>
    <w:rsid w:val="00145911"/>
    <w:rsid w:val="001748A6"/>
    <w:rsid w:val="0018281E"/>
    <w:rsid w:val="001903A4"/>
    <w:rsid w:val="001B3F1D"/>
    <w:rsid w:val="001B5E30"/>
    <w:rsid w:val="001C377A"/>
    <w:rsid w:val="001D3400"/>
    <w:rsid w:val="0021660C"/>
    <w:rsid w:val="00216DA1"/>
    <w:rsid w:val="00225C6C"/>
    <w:rsid w:val="00226AB3"/>
    <w:rsid w:val="00261536"/>
    <w:rsid w:val="00267381"/>
    <w:rsid w:val="002711D0"/>
    <w:rsid w:val="00276E77"/>
    <w:rsid w:val="00280D5A"/>
    <w:rsid w:val="002A610C"/>
    <w:rsid w:val="002C4298"/>
    <w:rsid w:val="002F2F61"/>
    <w:rsid w:val="002F7909"/>
    <w:rsid w:val="00301574"/>
    <w:rsid w:val="00302C5F"/>
    <w:rsid w:val="00307238"/>
    <w:rsid w:val="00313CD7"/>
    <w:rsid w:val="00320B72"/>
    <w:rsid w:val="0032167F"/>
    <w:rsid w:val="00326A61"/>
    <w:rsid w:val="00326C1E"/>
    <w:rsid w:val="00331A77"/>
    <w:rsid w:val="0033509B"/>
    <w:rsid w:val="003433B3"/>
    <w:rsid w:val="003467C3"/>
    <w:rsid w:val="00371960"/>
    <w:rsid w:val="00377300"/>
    <w:rsid w:val="003A72AF"/>
    <w:rsid w:val="003E50C4"/>
    <w:rsid w:val="003F11BB"/>
    <w:rsid w:val="003F2CD1"/>
    <w:rsid w:val="003F3D47"/>
    <w:rsid w:val="004058F1"/>
    <w:rsid w:val="004202C3"/>
    <w:rsid w:val="00427B6D"/>
    <w:rsid w:val="00461B1F"/>
    <w:rsid w:val="00466A7C"/>
    <w:rsid w:val="00480A34"/>
    <w:rsid w:val="004B6788"/>
    <w:rsid w:val="004C536E"/>
    <w:rsid w:val="004D41D3"/>
    <w:rsid w:val="00503DDB"/>
    <w:rsid w:val="005205C8"/>
    <w:rsid w:val="005325A1"/>
    <w:rsid w:val="00540A0B"/>
    <w:rsid w:val="005563F2"/>
    <w:rsid w:val="00560325"/>
    <w:rsid w:val="00560ED4"/>
    <w:rsid w:val="005614C6"/>
    <w:rsid w:val="005823B1"/>
    <w:rsid w:val="0059290C"/>
    <w:rsid w:val="00595045"/>
    <w:rsid w:val="005A0FEB"/>
    <w:rsid w:val="005C1783"/>
    <w:rsid w:val="005D0862"/>
    <w:rsid w:val="005E1CB6"/>
    <w:rsid w:val="006077F5"/>
    <w:rsid w:val="0061474F"/>
    <w:rsid w:val="0062509D"/>
    <w:rsid w:val="00627545"/>
    <w:rsid w:val="0064280C"/>
    <w:rsid w:val="00647DE7"/>
    <w:rsid w:val="00650651"/>
    <w:rsid w:val="0065744D"/>
    <w:rsid w:val="00662512"/>
    <w:rsid w:val="00666F76"/>
    <w:rsid w:val="00670DDE"/>
    <w:rsid w:val="00673CDE"/>
    <w:rsid w:val="00676604"/>
    <w:rsid w:val="00677146"/>
    <w:rsid w:val="006831E4"/>
    <w:rsid w:val="006844F1"/>
    <w:rsid w:val="006968A5"/>
    <w:rsid w:val="006A34B3"/>
    <w:rsid w:val="006B10E9"/>
    <w:rsid w:val="006B4C0D"/>
    <w:rsid w:val="006C12DB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66E1"/>
    <w:rsid w:val="007B09B3"/>
    <w:rsid w:val="007B4DFE"/>
    <w:rsid w:val="007D2D23"/>
    <w:rsid w:val="007E0FFE"/>
    <w:rsid w:val="007E4693"/>
    <w:rsid w:val="007F7B67"/>
    <w:rsid w:val="00811383"/>
    <w:rsid w:val="0081550C"/>
    <w:rsid w:val="0082698B"/>
    <w:rsid w:val="00835F36"/>
    <w:rsid w:val="0084119F"/>
    <w:rsid w:val="00846953"/>
    <w:rsid w:val="0085292F"/>
    <w:rsid w:val="00852E06"/>
    <w:rsid w:val="008654B3"/>
    <w:rsid w:val="00866844"/>
    <w:rsid w:val="00881539"/>
    <w:rsid w:val="00885B11"/>
    <w:rsid w:val="00887302"/>
    <w:rsid w:val="00890782"/>
    <w:rsid w:val="00894E52"/>
    <w:rsid w:val="008A5E1F"/>
    <w:rsid w:val="008C0AEF"/>
    <w:rsid w:val="008F5D52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B1CC8"/>
    <w:rsid w:val="009B288C"/>
    <w:rsid w:val="009D3953"/>
    <w:rsid w:val="009E1CF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43B49"/>
    <w:rsid w:val="00A551E2"/>
    <w:rsid w:val="00A5793B"/>
    <w:rsid w:val="00A901FC"/>
    <w:rsid w:val="00A94CFB"/>
    <w:rsid w:val="00A96ECB"/>
    <w:rsid w:val="00A97B22"/>
    <w:rsid w:val="00AA5EC0"/>
    <w:rsid w:val="00AD2B78"/>
    <w:rsid w:val="00AD5C9C"/>
    <w:rsid w:val="00AD7721"/>
    <w:rsid w:val="00AE38B8"/>
    <w:rsid w:val="00B00D52"/>
    <w:rsid w:val="00B26EBD"/>
    <w:rsid w:val="00B359D6"/>
    <w:rsid w:val="00B41E45"/>
    <w:rsid w:val="00B43C1B"/>
    <w:rsid w:val="00B463C9"/>
    <w:rsid w:val="00B658D3"/>
    <w:rsid w:val="00B82B7F"/>
    <w:rsid w:val="00BA15EC"/>
    <w:rsid w:val="00BC0D2F"/>
    <w:rsid w:val="00BC1F8A"/>
    <w:rsid w:val="00BC4C23"/>
    <w:rsid w:val="00BE20B8"/>
    <w:rsid w:val="00BE37B2"/>
    <w:rsid w:val="00C058FC"/>
    <w:rsid w:val="00C06E55"/>
    <w:rsid w:val="00C17698"/>
    <w:rsid w:val="00C21413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6E4"/>
    <w:rsid w:val="00CF7E4A"/>
    <w:rsid w:val="00D02F89"/>
    <w:rsid w:val="00D045FB"/>
    <w:rsid w:val="00D11AED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B0797"/>
    <w:rsid w:val="00DB228F"/>
    <w:rsid w:val="00DB23A9"/>
    <w:rsid w:val="00DB5AC1"/>
    <w:rsid w:val="00DC1429"/>
    <w:rsid w:val="00DD18FC"/>
    <w:rsid w:val="00DD35A6"/>
    <w:rsid w:val="00DF4415"/>
    <w:rsid w:val="00DF7D31"/>
    <w:rsid w:val="00E0500B"/>
    <w:rsid w:val="00E15D96"/>
    <w:rsid w:val="00E23FAA"/>
    <w:rsid w:val="00E45EB8"/>
    <w:rsid w:val="00E518ED"/>
    <w:rsid w:val="00E54CC3"/>
    <w:rsid w:val="00E71E97"/>
    <w:rsid w:val="00E931AA"/>
    <w:rsid w:val="00EA4029"/>
    <w:rsid w:val="00EB1672"/>
    <w:rsid w:val="00EC0147"/>
    <w:rsid w:val="00EC1E97"/>
    <w:rsid w:val="00EC301A"/>
    <w:rsid w:val="00ED096B"/>
    <w:rsid w:val="00EE7CE2"/>
    <w:rsid w:val="00F01152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77D55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12C8DE-4B91-48D4-830C-1BB6E11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uiPriority w:val="59"/>
    <w:rsid w:val="00EE7C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2AD5-C2D2-40B6-8437-66341BAB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2023-10-26T02:14:00Z</cp:lastPrinted>
  <dcterms:created xsi:type="dcterms:W3CDTF">2023-11-09T05:39:00Z</dcterms:created>
  <dcterms:modified xsi:type="dcterms:W3CDTF">2023-11-09T05:39:00Z</dcterms:modified>
</cp:coreProperties>
</file>