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52" w:rsidRDefault="00A37452" w:rsidP="00A3745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B5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A37452" w:rsidTr="00A37452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A37452" w:rsidRDefault="00A3745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A37452" w:rsidRDefault="00A3745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A37452" w:rsidRDefault="00A3745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A37452" w:rsidRDefault="00A3745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452" w:rsidRDefault="00A3745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A37452" w:rsidTr="00A37452">
        <w:trPr>
          <w:cantSplit/>
        </w:trPr>
        <w:tc>
          <w:tcPr>
            <w:tcW w:w="2977" w:type="dxa"/>
            <w:gridSpan w:val="2"/>
            <w:hideMark/>
          </w:tcPr>
          <w:p w:rsidR="00A37452" w:rsidRDefault="00A3745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A37452" w:rsidRPr="00BB5994" w:rsidRDefault="00A37452" w:rsidP="00BB59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 ноября 2023 года</w:t>
            </w:r>
          </w:p>
        </w:tc>
        <w:tc>
          <w:tcPr>
            <w:tcW w:w="4660" w:type="dxa"/>
            <w:gridSpan w:val="2"/>
            <w:hideMark/>
          </w:tcPr>
          <w:p w:rsidR="00A37452" w:rsidRPr="00BB5994" w:rsidRDefault="00A37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A37452" w:rsidRPr="00BB5994" w:rsidRDefault="00A37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37452" w:rsidRPr="00BB5994" w:rsidRDefault="00A37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B59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BB5994" w:rsidRPr="00BB59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263</w:t>
            </w:r>
          </w:p>
          <w:p w:rsidR="00A37452" w:rsidRPr="00BB5994" w:rsidRDefault="00A37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37452" w:rsidRDefault="00A37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452" w:rsidTr="00A37452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A37452" w:rsidRDefault="00A37452" w:rsidP="00A37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«Партизанская 95» Кавалеровского муниципального округа</w:t>
            </w:r>
          </w:p>
        </w:tc>
      </w:tr>
    </w:tbl>
    <w:p w:rsidR="00A37452" w:rsidRDefault="00A37452" w:rsidP="00A374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52" w:rsidRDefault="00A37452" w:rsidP="00A3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об установлении границ территории, на которой предполагается осуществление территориального общественного самоуправления «Партизанская 95»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A37452" w:rsidRDefault="00A37452" w:rsidP="00A37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A37452" w:rsidRDefault="00A37452" w:rsidP="00A37452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37452" w:rsidRDefault="00A37452" w:rsidP="00A3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«Партизанская 95» Кавалеровского муниципального округа, согласно приложению, к настоящему решению.</w:t>
      </w:r>
    </w:p>
    <w:p w:rsidR="00A37452" w:rsidRDefault="00A37452" w:rsidP="00A3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A37452" w:rsidRDefault="00A37452" w:rsidP="00A3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452" w:rsidRDefault="00A37452" w:rsidP="00A374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7452" w:rsidRDefault="00A37452" w:rsidP="00A374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7452" w:rsidRDefault="00A37452" w:rsidP="00A3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                                                          В.Г. Цой</w:t>
      </w:r>
    </w:p>
    <w:p w:rsidR="00A37452" w:rsidRDefault="00A37452" w:rsidP="00A3745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452" w:rsidRDefault="00A37452" w:rsidP="00A37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52" w:rsidRDefault="00A37452" w:rsidP="00A374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52" w:rsidRDefault="00A37452" w:rsidP="00A374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37452" w:rsidRDefault="00A37452" w:rsidP="00A374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Кавалеровского </w:t>
      </w:r>
    </w:p>
    <w:p w:rsidR="00A37452" w:rsidRPr="00BB5994" w:rsidRDefault="00A37452" w:rsidP="00A374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37452" w:rsidRDefault="00A37452" w:rsidP="00A3745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30.11.2023 г. № </w:t>
      </w:r>
      <w:r w:rsidR="00BB5994" w:rsidRPr="00BB5994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</w:p>
    <w:p w:rsidR="00A37452" w:rsidRDefault="00A37452" w:rsidP="00A374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52" w:rsidRPr="000C1C1C" w:rsidRDefault="00A37452" w:rsidP="00A37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A37452" w:rsidRPr="000C1C1C" w:rsidRDefault="00A37452" w:rsidP="00A37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на которой осуществляется территориальное общественное самоуправление «Партизанская 95» Кавалеровского муниципального округа</w:t>
      </w:r>
    </w:p>
    <w:p w:rsidR="00A37452" w:rsidRPr="000C1C1C" w:rsidRDefault="00A37452" w:rsidP="004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F36" w:rsidRPr="000C1C1C" w:rsidRDefault="00423F36" w:rsidP="00423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C1C">
        <w:rPr>
          <w:rFonts w:ascii="Times New Roman" w:eastAsia="Calibri" w:hAnsi="Times New Roman" w:cs="Times New Roman"/>
          <w:sz w:val="28"/>
        </w:rPr>
        <w:t xml:space="preserve">       1.   </w:t>
      </w:r>
      <w:r w:rsidRPr="000C1C1C">
        <w:rPr>
          <w:rFonts w:ascii="Times New Roman" w:hAnsi="Times New Roman" w:cs="Times New Roman"/>
          <w:sz w:val="28"/>
          <w:szCs w:val="28"/>
        </w:rPr>
        <w:t>Описание прохождения границ территории ТОС: границы ТОС охватывают часть поселка Рудный Кавалеровского муниципального округа Приморского края, в котором находится один жилой многоквартирный дом № 95, расположенный по улице Партизанская.</w:t>
      </w:r>
      <w:r w:rsidRPr="000C1C1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23F36" w:rsidRPr="000C1C1C" w:rsidRDefault="00423F36" w:rsidP="00423F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C1C">
        <w:rPr>
          <w:rFonts w:ascii="Times New Roman" w:hAnsi="Times New Roman" w:cs="Times New Roman"/>
          <w:sz w:val="28"/>
          <w:szCs w:val="28"/>
        </w:rPr>
        <w:t xml:space="preserve">       2.       Территория ТОС имеет следующие границы: граница ТОС проходит от точки 1 с координатами: </w:t>
      </w:r>
      <w:r w:rsidRPr="00423F36">
        <w:rPr>
          <w:rFonts w:ascii="Times New Roman" w:hAnsi="Times New Roman" w:cs="Times New Roman"/>
          <w:sz w:val="28"/>
          <w:szCs w:val="28"/>
        </w:rPr>
        <w:t>44.328116</w:t>
      </w:r>
      <w:r w:rsidRPr="000C1C1C">
        <w:rPr>
          <w:rFonts w:ascii="Times New Roman" w:hAnsi="Times New Roman" w:cs="Times New Roman"/>
          <w:sz w:val="28"/>
          <w:szCs w:val="28"/>
        </w:rPr>
        <w:t xml:space="preserve"> северной широты – </w:t>
      </w:r>
      <w:r w:rsidRPr="00423F36">
        <w:rPr>
          <w:rFonts w:ascii="Times New Roman" w:hAnsi="Times New Roman" w:cs="Times New Roman"/>
          <w:sz w:val="28"/>
          <w:szCs w:val="28"/>
        </w:rPr>
        <w:t xml:space="preserve">134.948193 </w:t>
      </w:r>
      <w:r w:rsidRPr="000C1C1C">
        <w:rPr>
          <w:rFonts w:ascii="Times New Roman" w:hAnsi="Times New Roman" w:cs="Times New Roman"/>
          <w:sz w:val="28"/>
          <w:szCs w:val="28"/>
        </w:rPr>
        <w:t xml:space="preserve"> восточной долготы до точки 2  с координатами:  </w:t>
      </w:r>
      <w:r w:rsidR="002904EE" w:rsidRPr="00423F36">
        <w:rPr>
          <w:rFonts w:ascii="Times New Roman" w:hAnsi="Times New Roman" w:cs="Times New Roman"/>
          <w:sz w:val="28"/>
          <w:szCs w:val="28"/>
        </w:rPr>
        <w:t>44.328423</w:t>
      </w:r>
      <w:r w:rsidRPr="000C1C1C">
        <w:rPr>
          <w:rFonts w:ascii="Times New Roman" w:hAnsi="Times New Roman" w:cs="Times New Roman"/>
          <w:sz w:val="28"/>
          <w:szCs w:val="28"/>
        </w:rPr>
        <w:t xml:space="preserve"> северной широты – </w:t>
      </w:r>
      <w:r w:rsidR="002904EE" w:rsidRPr="00423F36">
        <w:rPr>
          <w:rFonts w:ascii="Times New Roman" w:hAnsi="Times New Roman" w:cs="Times New Roman"/>
          <w:sz w:val="28"/>
          <w:szCs w:val="28"/>
        </w:rPr>
        <w:t>– 134.947485</w:t>
      </w:r>
      <w:r w:rsidRPr="000C1C1C">
        <w:rPr>
          <w:rFonts w:ascii="Times New Roman" w:hAnsi="Times New Roman" w:cs="Times New Roman"/>
          <w:sz w:val="28"/>
          <w:szCs w:val="28"/>
        </w:rPr>
        <w:t xml:space="preserve"> восточной долготы, протяженность между точками 1 и 2 - 6</w:t>
      </w:r>
      <w:r w:rsidR="002904EE" w:rsidRPr="000C1C1C">
        <w:rPr>
          <w:rFonts w:ascii="Times New Roman" w:hAnsi="Times New Roman" w:cs="Times New Roman"/>
          <w:sz w:val="28"/>
          <w:szCs w:val="28"/>
        </w:rPr>
        <w:t>6</w:t>
      </w:r>
      <w:r w:rsidRPr="000C1C1C">
        <w:rPr>
          <w:rFonts w:ascii="Times New Roman" w:hAnsi="Times New Roman" w:cs="Times New Roman"/>
          <w:sz w:val="28"/>
          <w:szCs w:val="28"/>
        </w:rPr>
        <w:t xml:space="preserve">м., потом до точки 3  с координатами:  </w:t>
      </w:r>
      <w:r w:rsidR="002904EE" w:rsidRPr="00423F36">
        <w:rPr>
          <w:rFonts w:ascii="Times New Roman" w:hAnsi="Times New Roman" w:cs="Times New Roman"/>
          <w:sz w:val="28"/>
          <w:szCs w:val="28"/>
        </w:rPr>
        <w:t>44.329041</w:t>
      </w:r>
      <w:r w:rsidRPr="000C1C1C">
        <w:rPr>
          <w:rFonts w:ascii="Times New Roman" w:hAnsi="Times New Roman" w:cs="Times New Roman"/>
          <w:sz w:val="28"/>
          <w:szCs w:val="28"/>
        </w:rPr>
        <w:t xml:space="preserve"> северной широты - </w:t>
      </w:r>
      <w:r w:rsidR="002904EE" w:rsidRPr="00423F36">
        <w:rPr>
          <w:rFonts w:ascii="Times New Roman" w:hAnsi="Times New Roman" w:cs="Times New Roman"/>
          <w:sz w:val="28"/>
          <w:szCs w:val="28"/>
        </w:rPr>
        <w:t xml:space="preserve">134.947920 </w:t>
      </w:r>
      <w:r w:rsidRPr="000C1C1C">
        <w:rPr>
          <w:rFonts w:ascii="Times New Roman" w:hAnsi="Times New Roman" w:cs="Times New Roman"/>
          <w:sz w:val="28"/>
          <w:szCs w:val="28"/>
        </w:rPr>
        <w:t xml:space="preserve">восточной долготы, протяженность между точками 2 и 3 - </w:t>
      </w:r>
      <w:r w:rsidR="002904EE" w:rsidRPr="00423F36">
        <w:rPr>
          <w:rFonts w:ascii="Times New Roman" w:hAnsi="Times New Roman" w:cs="Times New Roman"/>
          <w:sz w:val="28"/>
          <w:szCs w:val="28"/>
        </w:rPr>
        <w:t>143м</w:t>
      </w:r>
      <w:r w:rsidRPr="000C1C1C">
        <w:rPr>
          <w:rFonts w:ascii="Times New Roman" w:hAnsi="Times New Roman" w:cs="Times New Roman"/>
          <w:sz w:val="28"/>
          <w:szCs w:val="28"/>
        </w:rPr>
        <w:t xml:space="preserve">.,  далее до точки 4 с координатами: </w:t>
      </w:r>
      <w:r w:rsidR="002904EE" w:rsidRPr="00423F36">
        <w:rPr>
          <w:rFonts w:ascii="Times New Roman" w:hAnsi="Times New Roman" w:cs="Times New Roman"/>
          <w:sz w:val="28"/>
          <w:szCs w:val="28"/>
        </w:rPr>
        <w:t>44.328830</w:t>
      </w:r>
      <w:r w:rsidRPr="000C1C1C">
        <w:rPr>
          <w:rFonts w:ascii="Times New Roman" w:hAnsi="Times New Roman" w:cs="Times New Roman"/>
          <w:sz w:val="28"/>
          <w:szCs w:val="28"/>
        </w:rPr>
        <w:t xml:space="preserve"> северной широты – </w:t>
      </w:r>
      <w:r w:rsidR="002904EE" w:rsidRPr="00423F36">
        <w:rPr>
          <w:rFonts w:ascii="Times New Roman" w:hAnsi="Times New Roman" w:cs="Times New Roman"/>
          <w:sz w:val="28"/>
          <w:szCs w:val="28"/>
        </w:rPr>
        <w:t>134.948547</w:t>
      </w:r>
      <w:r w:rsidRPr="000C1C1C">
        <w:rPr>
          <w:rFonts w:ascii="Times New Roman" w:hAnsi="Times New Roman" w:cs="Times New Roman"/>
          <w:sz w:val="28"/>
          <w:szCs w:val="28"/>
        </w:rPr>
        <w:t xml:space="preserve"> восточной долготы, протяженность между точками 3 и 4 -</w:t>
      </w:r>
      <w:r w:rsidR="002904EE" w:rsidRPr="00423F36">
        <w:rPr>
          <w:rFonts w:ascii="Times New Roman" w:hAnsi="Times New Roman" w:cs="Times New Roman"/>
          <w:sz w:val="28"/>
          <w:szCs w:val="28"/>
        </w:rPr>
        <w:t>198м</w:t>
      </w:r>
      <w:r w:rsidRPr="000C1C1C">
        <w:rPr>
          <w:rFonts w:ascii="Times New Roman" w:hAnsi="Times New Roman" w:cs="Times New Roman"/>
          <w:sz w:val="28"/>
          <w:szCs w:val="28"/>
        </w:rPr>
        <w:t>., затем до точки 5 с координатами:</w:t>
      </w:r>
      <w:r w:rsidR="00A66F1A" w:rsidRPr="000C1C1C">
        <w:rPr>
          <w:rFonts w:ascii="Times New Roman" w:hAnsi="Times New Roman" w:cs="Times New Roman"/>
          <w:sz w:val="28"/>
          <w:szCs w:val="28"/>
        </w:rPr>
        <w:t xml:space="preserve"> </w:t>
      </w:r>
      <w:r w:rsidR="00A66F1A" w:rsidRPr="00423F36">
        <w:rPr>
          <w:rFonts w:ascii="Times New Roman" w:hAnsi="Times New Roman" w:cs="Times New Roman"/>
          <w:sz w:val="28"/>
          <w:szCs w:val="28"/>
        </w:rPr>
        <w:t>44.328642</w:t>
      </w:r>
      <w:r w:rsidRPr="000C1C1C">
        <w:rPr>
          <w:rFonts w:ascii="Times New Roman" w:hAnsi="Times New Roman" w:cs="Times New Roman"/>
          <w:sz w:val="28"/>
          <w:szCs w:val="28"/>
        </w:rPr>
        <w:t xml:space="preserve"> северной широты – </w:t>
      </w:r>
      <w:r w:rsidR="00A66F1A" w:rsidRPr="00423F36">
        <w:rPr>
          <w:rFonts w:ascii="Times New Roman" w:hAnsi="Times New Roman" w:cs="Times New Roman"/>
          <w:sz w:val="28"/>
          <w:szCs w:val="28"/>
        </w:rPr>
        <w:t xml:space="preserve">134.948408 </w:t>
      </w:r>
      <w:r w:rsidRPr="000C1C1C">
        <w:rPr>
          <w:rFonts w:ascii="Times New Roman" w:hAnsi="Times New Roman" w:cs="Times New Roman"/>
          <w:sz w:val="28"/>
          <w:szCs w:val="28"/>
        </w:rPr>
        <w:t xml:space="preserve">восточной долготы, протяженность между точками 4 и 5 - </w:t>
      </w:r>
      <w:r w:rsidR="00A66F1A" w:rsidRPr="00423F36">
        <w:rPr>
          <w:rFonts w:ascii="Times New Roman" w:hAnsi="Times New Roman" w:cs="Times New Roman"/>
          <w:sz w:val="28"/>
          <w:szCs w:val="28"/>
        </w:rPr>
        <w:t>222м.</w:t>
      </w:r>
      <w:r w:rsidR="00A66F1A" w:rsidRPr="000C1C1C">
        <w:rPr>
          <w:rFonts w:ascii="Times New Roman" w:hAnsi="Times New Roman" w:cs="Times New Roman"/>
          <w:sz w:val="28"/>
          <w:szCs w:val="28"/>
        </w:rPr>
        <w:t>,</w:t>
      </w:r>
      <w:r w:rsidRPr="000C1C1C">
        <w:rPr>
          <w:rFonts w:ascii="Times New Roman" w:hAnsi="Times New Roman" w:cs="Times New Roman"/>
          <w:sz w:val="28"/>
          <w:szCs w:val="28"/>
        </w:rPr>
        <w:t xml:space="preserve"> далее до точки 6 с координатами: </w:t>
      </w:r>
      <w:r w:rsidR="00A66F1A" w:rsidRPr="00423F36">
        <w:rPr>
          <w:rFonts w:ascii="Times New Roman" w:hAnsi="Times New Roman" w:cs="Times New Roman"/>
          <w:sz w:val="28"/>
          <w:szCs w:val="28"/>
        </w:rPr>
        <w:t>44.328569</w:t>
      </w:r>
      <w:r w:rsidRPr="000C1C1C">
        <w:rPr>
          <w:rFonts w:ascii="Times New Roman" w:hAnsi="Times New Roman" w:cs="Times New Roman"/>
          <w:sz w:val="28"/>
          <w:szCs w:val="28"/>
        </w:rPr>
        <w:t xml:space="preserve"> северной широты – </w:t>
      </w:r>
      <w:r w:rsidR="00A66F1A" w:rsidRPr="00423F36">
        <w:rPr>
          <w:rFonts w:ascii="Times New Roman" w:hAnsi="Times New Roman" w:cs="Times New Roman"/>
          <w:sz w:val="28"/>
          <w:szCs w:val="28"/>
        </w:rPr>
        <w:t xml:space="preserve">134.948563 </w:t>
      </w:r>
      <w:r w:rsidRPr="000C1C1C">
        <w:rPr>
          <w:rFonts w:ascii="Times New Roman" w:hAnsi="Times New Roman" w:cs="Times New Roman"/>
          <w:sz w:val="28"/>
          <w:szCs w:val="28"/>
        </w:rPr>
        <w:t xml:space="preserve">восточной долготы, протяженность между точками  5 и 6 - </w:t>
      </w:r>
      <w:r w:rsidR="00A66F1A" w:rsidRPr="00423F36">
        <w:rPr>
          <w:rFonts w:ascii="Times New Roman" w:hAnsi="Times New Roman" w:cs="Times New Roman"/>
          <w:sz w:val="28"/>
          <w:szCs w:val="28"/>
        </w:rPr>
        <w:t>236м.</w:t>
      </w:r>
      <w:r w:rsidRPr="000C1C1C">
        <w:rPr>
          <w:rFonts w:ascii="Times New Roman" w:hAnsi="Times New Roman" w:cs="Times New Roman"/>
          <w:sz w:val="28"/>
          <w:szCs w:val="28"/>
        </w:rPr>
        <w:t xml:space="preserve"> и замыкается в точке 1 с ранее указанными координатами, протяженность между точками 6 и 1 -</w:t>
      </w:r>
      <w:r w:rsidR="00A66F1A" w:rsidRPr="00423F36">
        <w:rPr>
          <w:rFonts w:ascii="Times New Roman" w:hAnsi="Times New Roman" w:cs="Times New Roman"/>
          <w:sz w:val="28"/>
          <w:szCs w:val="28"/>
        </w:rPr>
        <w:t>294м.</w:t>
      </w:r>
    </w:p>
    <w:p w:rsidR="00423F36" w:rsidRPr="000C1C1C" w:rsidRDefault="00A66F1A" w:rsidP="00A66F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C1C">
        <w:rPr>
          <w:rFonts w:ascii="Times New Roman" w:hAnsi="Times New Roman" w:cs="Times New Roman"/>
          <w:sz w:val="28"/>
          <w:szCs w:val="28"/>
        </w:rPr>
        <w:t xml:space="preserve">       3. </w:t>
      </w:r>
      <w:r w:rsidR="00423F36" w:rsidRPr="000C1C1C">
        <w:rPr>
          <w:rFonts w:ascii="Times New Roman" w:hAnsi="Times New Roman" w:cs="Times New Roman"/>
          <w:sz w:val="28"/>
          <w:szCs w:val="28"/>
        </w:rPr>
        <w:t>Границы ТОС охватывают один жилой многоквартирный дом № 95, расположенный по улице Партизанской в поселке Рудный, в котором находятся 56 квартир.</w:t>
      </w:r>
    </w:p>
    <w:p w:rsidR="00423F36" w:rsidRPr="00423F36" w:rsidRDefault="00423F36" w:rsidP="00423F36">
      <w:pPr>
        <w:spacing w:line="240" w:lineRule="auto"/>
        <w:rPr>
          <w:rFonts w:ascii="Times New Roman" w:hAnsi="Times New Roman" w:cs="Times New Roman"/>
          <w:sz w:val="24"/>
        </w:rPr>
      </w:pPr>
    </w:p>
    <w:p w:rsidR="00423F36" w:rsidRPr="00423F36" w:rsidRDefault="00423F36" w:rsidP="00423F36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0C1C1C" w:rsidRDefault="000C1C1C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23F36" w:rsidRPr="00423F36" w:rsidRDefault="00423F36" w:rsidP="00423F36">
      <w:pPr>
        <w:spacing w:line="259" w:lineRule="auto"/>
        <w:ind w:left="5245"/>
        <w:rPr>
          <w:rFonts w:ascii="Times New Roman" w:hAnsi="Times New Roman" w:cs="Times New Roman"/>
          <w:sz w:val="24"/>
        </w:rPr>
      </w:pPr>
      <w:r w:rsidRPr="00423F36"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территории </w:t>
      </w:r>
      <w:bookmarkStart w:id="0" w:name="_GoBack"/>
      <w:r w:rsidRPr="00423F36">
        <w:rPr>
          <w:rFonts w:ascii="Times New Roman" w:hAnsi="Times New Roman" w:cs="Times New Roman"/>
          <w:sz w:val="24"/>
        </w:rPr>
        <w:t xml:space="preserve">ТОС «Партизанская 95» </w:t>
      </w:r>
      <w:bookmarkEnd w:id="0"/>
      <w:r w:rsidRPr="00423F36"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p w:rsidR="000C1C1C" w:rsidRDefault="000C1C1C" w:rsidP="000C1C1C">
      <w:pPr>
        <w:jc w:val="center"/>
        <w:rPr>
          <w:rFonts w:ascii="Times New Roman" w:hAnsi="Times New Roman" w:cs="Times New Roman"/>
          <w:sz w:val="24"/>
        </w:rPr>
      </w:pPr>
    </w:p>
    <w:p w:rsidR="00A01050" w:rsidRDefault="000C1C1C" w:rsidP="00A010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Схема границ территории ТОС «Партизанская 95» </w:t>
      </w:r>
    </w:p>
    <w:p w:rsidR="000C1C1C" w:rsidRDefault="000C1C1C" w:rsidP="00A0105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3F36" w:rsidRPr="00423F36" w:rsidTr="000C1C1C">
        <w:trPr>
          <w:trHeight w:val="6627"/>
        </w:trPr>
        <w:tc>
          <w:tcPr>
            <w:tcW w:w="9345" w:type="dxa"/>
          </w:tcPr>
          <w:p w:rsidR="00423F36" w:rsidRPr="00423F36" w:rsidRDefault="00423F36" w:rsidP="00423F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3F36">
              <w:rPr>
                <w:noProof/>
                <w:lang w:eastAsia="ru-RU"/>
              </w:rPr>
              <w:drawing>
                <wp:inline distT="0" distB="0" distL="0" distR="0" wp14:anchorId="409EB881" wp14:editId="2418F5D8">
                  <wp:extent cx="5818505" cy="4108862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713" cy="413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F36" w:rsidRPr="00423F36" w:rsidRDefault="00423F36" w:rsidP="00423F36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3F36" w:rsidRPr="00423F36" w:rsidTr="0090314D">
        <w:trPr>
          <w:trHeight w:val="2145"/>
        </w:trPr>
        <w:tc>
          <w:tcPr>
            <w:tcW w:w="9571" w:type="dxa"/>
            <w:shd w:val="clear" w:color="auto" w:fill="auto"/>
          </w:tcPr>
          <w:p w:rsidR="00423F36" w:rsidRPr="00423F36" w:rsidRDefault="00423F36" w:rsidP="00423F36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423F36"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423F36" w:rsidRPr="00423F36" w:rsidRDefault="00423F36" w:rsidP="00423F36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F36">
              <w:rPr>
                <w:rFonts w:ascii="Times New Roman" w:hAnsi="Times New Roman" w:cs="Times New Roman"/>
                <w:iCs/>
                <w:noProof/>
                <w:color w:val="FF0000"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C3629" wp14:editId="3FD6A2CE">
                      <wp:simplePos x="0" y="0"/>
                      <wp:positionH relativeFrom="column">
                        <wp:posOffset>36146</wp:posOffset>
                      </wp:positionH>
                      <wp:positionV relativeFrom="paragraph">
                        <wp:posOffset>115413</wp:posOffset>
                      </wp:positionV>
                      <wp:extent cx="344384" cy="45719"/>
                      <wp:effectExtent l="0" t="0" r="17780" b="120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84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0150A6E" id="Прямоугольник 3" o:spid="_x0000_s1026" style="position:absolute;margin-left:2.85pt;margin-top:9.1pt;width:27.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KypQIAACEFAAAOAAAAZHJzL2Uyb0RvYy54bWysVMlu2zAQvRfoPxC8N5K3JhEiB06MFAWC&#10;JkBS5DymKEsAt5L0kp4K9Fqgn9CP6KXokm+Q/6hDSk6ctKeiPtAzmo3z5g2PjtdSkCW3rtYqp729&#10;lBKumC5qNc/p2+uzFweUOA+qAKEVz+ktd/R4/PzZ0cpkvK8rLQpuCSZRLluZnFbemyxJHKu4BLen&#10;DVdoLLWV4FG186SwsMLsUiT9NH2ZrLQtjNWMO4dfp62RjmP+suTMX5Sl456InOLdfDxtPGfhTMZH&#10;kM0tmKpm3TXgH24hoVZY9D7VFDyQha3/SCVrZrXTpd9jWia6LGvGYw/YTS990s1VBYbHXhAcZ+5h&#10;cv8vLXuzvLSkLnI6oESBxBE1XzYfNp+bn83d5mPztblrfmw+Nb+ab813Mgh4rYzLMOzKXNpOcyiG&#10;5telleEf2yLriPHtPcZ87QnDj4PhcHAwpIShaTja7x2GlMlDrLHOv+JakiDk1OIEI7CwPHe+dd26&#10;hFJOi7o4q4WIip3PToUlSwjTTk/SURwwZn/kJhRZIVf7+ykyggGyrhTgUZQGcXBqTgmIOdKZeRtr&#10;P4p2u0VGJ4cn01HrVEHB29KjFH9dX5177PFRntDFFFzVhkRTCIFM1h5XQtQypwch0TaTUMHKI6k7&#10;LMIoWvCDNNPFLQ7T6pblzrCzGoucg/OXYJHW2C6uqr/AoxQaMdCdREml7fu/fQ/+yDa0UrLCNUF8&#10;3i3AckrEa4U8POwNh2GvooLz7KNidy2zXYtayFONs+nho2BYFIO/F1uxtFre4EZPQlU0gWJYu51E&#10;p5z6dn3xTWB8MoluuEsG/Lm6MiwkDzgFeK/XN2BNxySPDHyjtysF2RNCtb4hUunJwuuyjmx7wBUn&#10;GBTcwzjL7s0Ii76rR6+Hl238GwAA//8DAFBLAwQUAAYACAAAACEAuSy2kt0AAAAGAQAADwAAAGRy&#10;cy9kb3ducmV2LnhtbEyOzU7CQBSF9ya+w+SauJMpjRUonRICURckJoCJYTd0Lm2hc6fpDKW+vdeV&#10;Ls9PzvmyxWAb0WPna0cKxqMIBFLhTE2lgs/969MUhA+ajG4coYJv9LDI7+8ynRp3oy32u1AKHiGf&#10;agVVCG0qpS8qtNqPXIvE2cl1VgeWXSlNp288bhsZR9GLtLomfqh0i6sKi8vuahW0tMJ++fG+Pn+V&#10;483lbdPvD3hS6vFhWM5BBBzCXxl+8RkdcmY6uisZLxoFyYSLbE9jEBwnsxmIo4I4eQaZZ/I/fv4D&#10;AAD//wMAUEsBAi0AFAAGAAgAAAAhALaDOJL+AAAA4QEAABMAAAAAAAAAAAAAAAAAAAAAAFtDb250&#10;ZW50X1R5cGVzXS54bWxQSwECLQAUAAYACAAAACEAOP0h/9YAAACUAQAACwAAAAAAAAAAAAAAAAAv&#10;AQAAX3JlbHMvLnJlbHNQSwECLQAUAAYACAAAACEAF8GysqUCAAAhBQAADgAAAAAAAAAAAAAAAAAu&#10;AgAAZHJzL2Uyb0RvYy54bWxQSwECLQAUAAYACAAAACEAuSy2kt0AAAAGAQAADwAAAAAAAAAAAAAA&#10;AAD/BAAAZHJzL2Rvd25yZXYueG1sUEsFBgAAAAAEAAQA8wAAAAkGAAAAAA==&#10;" fillcolor="#00b050" strokecolor="#41719c" strokeweight="1pt"/>
                  </w:pict>
                </mc:Fallback>
              </mc:AlternateContent>
            </w:r>
            <w:r w:rsidRPr="00423F36"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                  </w:t>
            </w:r>
            <w:r w:rsidRPr="00423F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обозначение границы территориального общественного самоуправления (ТОС) «Партизанская 95»</w:t>
            </w:r>
            <w:r w:rsidR="000C1C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Кавалеровского муниципального округа</w:t>
            </w:r>
          </w:p>
        </w:tc>
      </w:tr>
    </w:tbl>
    <w:p w:rsidR="00423F36" w:rsidRPr="00423F36" w:rsidRDefault="00423F36" w:rsidP="00423F36">
      <w:pPr>
        <w:spacing w:line="259" w:lineRule="auto"/>
        <w:rPr>
          <w:rFonts w:ascii="Times New Roman" w:hAnsi="Times New Roman" w:cs="Times New Roman"/>
          <w:sz w:val="24"/>
        </w:rPr>
      </w:pPr>
    </w:p>
    <w:p w:rsidR="00423F36" w:rsidRPr="00423F36" w:rsidRDefault="00423F36" w:rsidP="00423F36">
      <w:pPr>
        <w:spacing w:after="0" w:line="360" w:lineRule="auto"/>
        <w:ind w:firstLine="851"/>
        <w:jc w:val="both"/>
      </w:pPr>
    </w:p>
    <w:sectPr w:rsidR="00423F36" w:rsidRPr="004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15A52"/>
    <w:multiLevelType w:val="hybridMultilevel"/>
    <w:tmpl w:val="9650F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56"/>
    <w:rsid w:val="00023EC2"/>
    <w:rsid w:val="000C1C1C"/>
    <w:rsid w:val="002904EE"/>
    <w:rsid w:val="00423F36"/>
    <w:rsid w:val="00445268"/>
    <w:rsid w:val="0048005B"/>
    <w:rsid w:val="004C4556"/>
    <w:rsid w:val="00A01050"/>
    <w:rsid w:val="00A37452"/>
    <w:rsid w:val="00A66F1A"/>
    <w:rsid w:val="00BB5994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5ABA-FD37-4DF7-8206-77BA47F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52"/>
    <w:pPr>
      <w:ind w:left="720"/>
      <w:contextualSpacing/>
    </w:pPr>
  </w:style>
  <w:style w:type="table" w:styleId="a4">
    <w:name w:val="Table Grid"/>
    <w:basedOn w:val="a1"/>
    <w:uiPriority w:val="59"/>
    <w:rsid w:val="0042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2023-12-11T02:11:00Z</dcterms:created>
  <dcterms:modified xsi:type="dcterms:W3CDTF">2023-12-11T02:11:00Z</dcterms:modified>
</cp:coreProperties>
</file>