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746" w:rsidRPr="00630746" w:rsidRDefault="00630746" w:rsidP="0063074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630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63074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0B6ACD3A" wp14:editId="1B4FD156">
            <wp:extent cx="510540" cy="6096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56" w:type="dxa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2835"/>
        <w:gridCol w:w="1434"/>
        <w:gridCol w:w="850"/>
      </w:tblGrid>
      <w:tr w:rsidR="00630746" w:rsidRPr="00630746" w:rsidTr="004B544F">
        <w:trPr>
          <w:gridBefore w:val="1"/>
          <w:wBefore w:w="709" w:type="dxa"/>
          <w:cantSplit/>
          <w:trHeight w:val="1141"/>
        </w:trPr>
        <w:tc>
          <w:tcPr>
            <w:tcW w:w="8947" w:type="dxa"/>
            <w:gridSpan w:val="5"/>
            <w:hideMark/>
          </w:tcPr>
          <w:p w:rsidR="00630746" w:rsidRPr="00630746" w:rsidRDefault="00630746" w:rsidP="0063074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074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Д У М А </w:t>
            </w:r>
          </w:p>
          <w:p w:rsidR="00630746" w:rsidRPr="00630746" w:rsidRDefault="00630746" w:rsidP="0063074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074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КАВАЛЕРОВСКОГО МУНИЦИПАЛЬНОГО ОКРУГА   </w:t>
            </w:r>
          </w:p>
          <w:p w:rsidR="00630746" w:rsidRPr="00630746" w:rsidRDefault="00630746" w:rsidP="00630746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074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ПРИМОРСКОГО КРАЯ</w:t>
            </w:r>
          </w:p>
          <w:p w:rsidR="00630746" w:rsidRPr="00630746" w:rsidRDefault="00630746" w:rsidP="00630746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30746" w:rsidRPr="00630746" w:rsidRDefault="00630746" w:rsidP="00630746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074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630746" w:rsidRPr="00630746" w:rsidTr="004B544F">
        <w:trPr>
          <w:cantSplit/>
        </w:trPr>
        <w:tc>
          <w:tcPr>
            <w:tcW w:w="2977" w:type="dxa"/>
            <w:gridSpan w:val="2"/>
            <w:hideMark/>
          </w:tcPr>
          <w:p w:rsidR="00630746" w:rsidRPr="0013220E" w:rsidRDefault="0013220E" w:rsidP="0063074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3220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20 декабря </w:t>
            </w:r>
            <w:r w:rsidR="00630746" w:rsidRPr="0013220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4395" w:type="dxa"/>
            <w:gridSpan w:val="2"/>
            <w:hideMark/>
          </w:tcPr>
          <w:p w:rsidR="00630746" w:rsidRPr="0013220E" w:rsidRDefault="00630746" w:rsidP="00630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3220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пгт. Кавалерово</w:t>
            </w:r>
          </w:p>
        </w:tc>
        <w:tc>
          <w:tcPr>
            <w:tcW w:w="1434" w:type="dxa"/>
            <w:hideMark/>
          </w:tcPr>
          <w:p w:rsidR="00630746" w:rsidRPr="0013220E" w:rsidRDefault="00630746" w:rsidP="00630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3220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="0013220E" w:rsidRPr="0013220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276</w:t>
            </w:r>
          </w:p>
          <w:p w:rsidR="00630746" w:rsidRPr="0013220E" w:rsidRDefault="00630746" w:rsidP="00630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30746" w:rsidRPr="00630746" w:rsidRDefault="00630746" w:rsidP="00630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30746" w:rsidRPr="00630746" w:rsidTr="004B544F">
        <w:tblPrEx>
          <w:tblLook w:val="0000" w:firstRow="0" w:lastRow="0" w:firstColumn="0" w:lastColumn="0" w:noHBand="0" w:noVBand="0"/>
        </w:tblPrEx>
        <w:trPr>
          <w:gridAfter w:val="3"/>
          <w:wAfter w:w="5119" w:type="dxa"/>
          <w:trHeight w:val="1901"/>
        </w:trPr>
        <w:tc>
          <w:tcPr>
            <w:tcW w:w="4537" w:type="dxa"/>
            <w:gridSpan w:val="3"/>
          </w:tcPr>
          <w:p w:rsidR="00630746" w:rsidRPr="00630746" w:rsidRDefault="00630746" w:rsidP="00630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07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 установлении границ территории, на которой осуществляется территориальное общественное самоуправление «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Крейсер»</w:t>
            </w:r>
            <w:r>
              <w:t xml:space="preserve"> </w:t>
            </w:r>
            <w:r w:rsidRPr="006307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Кавалеровского муниципального округа </w:t>
            </w:r>
          </w:p>
        </w:tc>
      </w:tr>
    </w:tbl>
    <w:p w:rsidR="00630746" w:rsidRPr="00630746" w:rsidRDefault="00630746" w:rsidP="00630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746" w:rsidRPr="00630746" w:rsidRDefault="00630746" w:rsidP="00630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7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 об установлении границ территории, на которой предполагается осуществление территориального общественного самоуправления «К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рейсер</w:t>
      </w:r>
      <w:r w:rsidRPr="0063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Кавалеровского муниципального округа, в соответствии с </w:t>
      </w:r>
      <w:r w:rsidRPr="00630746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Уставом Кавалеровского муниципального округа Приморского края, Положением о территориальном общественном самоуправлении в Кавалеровском муниципальном округе от 27.04.2023 № 55-НПА</w:t>
      </w:r>
      <w:r w:rsidRPr="00630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 от 02.10.2023 № 77-НПА), </w:t>
      </w:r>
      <w:r w:rsidRPr="00630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746" w:rsidRPr="00630746" w:rsidRDefault="00630746" w:rsidP="00630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4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Кавалеровского муниципального округа Приморского края,</w:t>
      </w:r>
    </w:p>
    <w:p w:rsidR="00630746" w:rsidRPr="00630746" w:rsidRDefault="00630746" w:rsidP="00630746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630746" w:rsidRPr="00630746" w:rsidRDefault="00630746" w:rsidP="00630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4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границы территории, на которой осуществляется территориальное общественное самоуправление «К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рейсер</w:t>
      </w:r>
      <w:r w:rsidRPr="006307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Кавалеровского муниципального округа, согласно приложению, к настоящему решению.</w:t>
      </w:r>
    </w:p>
    <w:p w:rsidR="00630746" w:rsidRPr="00630746" w:rsidRDefault="00630746" w:rsidP="00630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официальному опубликованию и вступает в силу после дня его официального опубликования.</w:t>
      </w:r>
    </w:p>
    <w:p w:rsidR="00630746" w:rsidRPr="00630746" w:rsidRDefault="00630746" w:rsidP="00630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746" w:rsidRPr="00630746" w:rsidRDefault="00630746" w:rsidP="00630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746" w:rsidRPr="00630746" w:rsidRDefault="00630746" w:rsidP="00630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746" w:rsidRPr="00630746" w:rsidRDefault="00630746" w:rsidP="0063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                                                          В.Г. Цой</w:t>
      </w:r>
    </w:p>
    <w:p w:rsidR="00630746" w:rsidRPr="00630746" w:rsidRDefault="00630746" w:rsidP="00630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0746" w:rsidRPr="00630746" w:rsidRDefault="00630746" w:rsidP="00630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746" w:rsidRPr="00630746" w:rsidRDefault="00630746" w:rsidP="00630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746" w:rsidRPr="00630746" w:rsidRDefault="00630746" w:rsidP="00630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746" w:rsidRDefault="00630746" w:rsidP="006307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30746" w:rsidRDefault="00630746" w:rsidP="006307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30746" w:rsidRPr="00630746" w:rsidRDefault="00630746" w:rsidP="006307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307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630746" w:rsidRPr="00630746" w:rsidRDefault="00630746" w:rsidP="006307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307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решению Думы Кавалеровского</w:t>
      </w:r>
    </w:p>
    <w:p w:rsidR="00630746" w:rsidRPr="0013220E" w:rsidRDefault="00630746" w:rsidP="006307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322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округа </w:t>
      </w:r>
    </w:p>
    <w:p w:rsidR="00630746" w:rsidRPr="00630746" w:rsidRDefault="00630746" w:rsidP="006307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2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13220E" w:rsidRPr="001322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20.12.</w:t>
      </w:r>
      <w:r w:rsidRPr="001322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2023 №</w:t>
      </w:r>
      <w:r w:rsidR="0013220E" w:rsidRPr="001322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276</w:t>
      </w:r>
      <w:r w:rsidRPr="006307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</w:t>
      </w:r>
    </w:p>
    <w:p w:rsidR="00630746" w:rsidRPr="00630746" w:rsidRDefault="00630746" w:rsidP="006307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30746" w:rsidRPr="00630746" w:rsidRDefault="00630746" w:rsidP="006307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30746" w:rsidRPr="00630746" w:rsidRDefault="00630746" w:rsidP="0063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630746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ГРАНИЦЫ</w:t>
      </w:r>
    </w:p>
    <w:p w:rsidR="00630746" w:rsidRPr="00630746" w:rsidRDefault="00630746" w:rsidP="0063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630746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территории, на которой осуществляется </w:t>
      </w:r>
    </w:p>
    <w:p w:rsidR="00630746" w:rsidRPr="00630746" w:rsidRDefault="00630746" w:rsidP="0063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630746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территориальное общественное самоуправление </w:t>
      </w:r>
    </w:p>
    <w:p w:rsidR="00630746" w:rsidRPr="00630746" w:rsidRDefault="00630746" w:rsidP="0063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630746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«К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рейсер</w:t>
      </w:r>
      <w:r w:rsidRPr="00630746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» Кавалеровского муниципального округа</w:t>
      </w:r>
    </w:p>
    <w:p w:rsidR="00630746" w:rsidRDefault="00630746" w:rsidP="00630746">
      <w:pPr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27F0" w:rsidRPr="00AE6428" w:rsidRDefault="006A27F0" w:rsidP="008837E1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428">
        <w:rPr>
          <w:rFonts w:ascii="Times New Roman" w:eastAsia="Calibri" w:hAnsi="Times New Roman" w:cs="Times New Roman"/>
          <w:sz w:val="28"/>
          <w:szCs w:val="28"/>
        </w:rPr>
        <w:t>Описание прохождения границ территории ТОС:</w:t>
      </w:r>
      <w:r w:rsidR="00AE6428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AE6428">
        <w:rPr>
          <w:rFonts w:ascii="Times New Roman" w:eastAsia="Calibri" w:hAnsi="Times New Roman" w:cs="Times New Roman"/>
          <w:sz w:val="28"/>
          <w:szCs w:val="28"/>
        </w:rPr>
        <w:t>раницы ТОС проходят строго по границе земельного участка жилого дома № 84 по ул. Комсомольская с кадастровым номером 25:04:030013:75.</w:t>
      </w:r>
    </w:p>
    <w:p w:rsidR="006A27F0" w:rsidRDefault="006A27F0" w:rsidP="006A27F0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Границы ТОС охватывают один жилой многоквартирный дом № 84, расположенный по улице Комсомольская в п</w:t>
      </w:r>
      <w:r w:rsidR="00171BC3">
        <w:rPr>
          <w:rFonts w:ascii="Times New Roman" w:eastAsia="Calibri" w:hAnsi="Times New Roman" w:cs="Times New Roman"/>
          <w:sz w:val="28"/>
          <w:szCs w:val="28"/>
        </w:rPr>
        <w:t>оселке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Хрустальный</w:t>
      </w:r>
      <w:r w:rsidR="00171BC3">
        <w:rPr>
          <w:rFonts w:ascii="Times New Roman" w:eastAsia="Calibri" w:hAnsi="Times New Roman" w:cs="Times New Roman"/>
          <w:sz w:val="28"/>
          <w:szCs w:val="28"/>
        </w:rPr>
        <w:t xml:space="preserve"> Кавалеровского муниципального округа Приморского края</w:t>
      </w:r>
      <w:r>
        <w:rPr>
          <w:rFonts w:ascii="Times New Roman" w:eastAsia="Calibri" w:hAnsi="Times New Roman" w:cs="Times New Roman"/>
          <w:sz w:val="28"/>
          <w:szCs w:val="28"/>
        </w:rPr>
        <w:t>, в котором находятся 39 квартир.</w:t>
      </w:r>
    </w:p>
    <w:p w:rsidR="006A27F0" w:rsidRDefault="006A27F0" w:rsidP="006A27F0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границы </w:t>
      </w:r>
      <w:r>
        <w:rPr>
          <w:rFonts w:ascii="Times New Roman" w:eastAsia="Calibri" w:hAnsi="Times New Roman" w:cs="Times New Roman"/>
          <w:sz w:val="28"/>
        </w:rPr>
        <w:t>территориального общественного самоуправления «Крейсер» не включаются нежилые помещения, расположенные в многоквартирном доме №84 по улице Комсомольская.</w:t>
      </w:r>
    </w:p>
    <w:p w:rsidR="006A27F0" w:rsidRDefault="006A27F0" w:rsidP="006A27F0">
      <w:pPr>
        <w:ind w:firstLine="993"/>
        <w:rPr>
          <w:rFonts w:ascii="Times New Roman" w:hAnsi="Times New Roman" w:cs="Times New Roman"/>
          <w:sz w:val="24"/>
        </w:rPr>
      </w:pPr>
    </w:p>
    <w:p w:rsidR="006A27F0" w:rsidRDefault="006A27F0" w:rsidP="006A27F0">
      <w:pPr>
        <w:rPr>
          <w:rFonts w:ascii="Times New Roman" w:hAnsi="Times New Roman" w:cs="Times New Roman"/>
          <w:sz w:val="24"/>
        </w:rPr>
      </w:pPr>
    </w:p>
    <w:p w:rsidR="006A27F0" w:rsidRDefault="006A27F0" w:rsidP="006A27F0">
      <w:pPr>
        <w:rPr>
          <w:rFonts w:ascii="Times New Roman" w:hAnsi="Times New Roman" w:cs="Times New Roman"/>
          <w:sz w:val="24"/>
        </w:rPr>
      </w:pPr>
    </w:p>
    <w:p w:rsidR="006A27F0" w:rsidRDefault="006A27F0" w:rsidP="006A27F0">
      <w:pPr>
        <w:rPr>
          <w:rFonts w:ascii="Times New Roman" w:hAnsi="Times New Roman" w:cs="Times New Roman"/>
          <w:sz w:val="24"/>
        </w:rPr>
      </w:pPr>
    </w:p>
    <w:p w:rsidR="006A27F0" w:rsidRDefault="006A27F0" w:rsidP="006A27F0">
      <w:pPr>
        <w:rPr>
          <w:rFonts w:ascii="Times New Roman" w:hAnsi="Times New Roman" w:cs="Times New Roman"/>
          <w:sz w:val="24"/>
        </w:rPr>
      </w:pPr>
    </w:p>
    <w:p w:rsidR="006A27F0" w:rsidRDefault="006A27F0" w:rsidP="006A27F0">
      <w:pPr>
        <w:rPr>
          <w:rFonts w:ascii="Times New Roman" w:hAnsi="Times New Roman" w:cs="Times New Roman"/>
          <w:sz w:val="24"/>
        </w:rPr>
      </w:pPr>
    </w:p>
    <w:p w:rsidR="006A27F0" w:rsidRDefault="006A27F0" w:rsidP="006A27F0">
      <w:pPr>
        <w:rPr>
          <w:rFonts w:ascii="Times New Roman" w:hAnsi="Times New Roman" w:cs="Times New Roman"/>
          <w:sz w:val="24"/>
        </w:rPr>
      </w:pPr>
    </w:p>
    <w:p w:rsidR="006A27F0" w:rsidRDefault="006A27F0" w:rsidP="006A27F0">
      <w:pPr>
        <w:rPr>
          <w:rFonts w:ascii="Times New Roman" w:hAnsi="Times New Roman" w:cs="Times New Roman"/>
          <w:sz w:val="24"/>
        </w:rPr>
      </w:pPr>
    </w:p>
    <w:p w:rsidR="006A27F0" w:rsidRDefault="006A27F0" w:rsidP="006A27F0">
      <w:pPr>
        <w:rPr>
          <w:rFonts w:ascii="Times New Roman" w:hAnsi="Times New Roman" w:cs="Times New Roman"/>
          <w:sz w:val="24"/>
        </w:rPr>
      </w:pPr>
    </w:p>
    <w:p w:rsidR="006A27F0" w:rsidRDefault="006A27F0" w:rsidP="006A27F0">
      <w:pPr>
        <w:rPr>
          <w:rFonts w:ascii="Times New Roman" w:hAnsi="Times New Roman" w:cs="Times New Roman"/>
          <w:sz w:val="24"/>
        </w:rPr>
      </w:pPr>
    </w:p>
    <w:p w:rsidR="006A27F0" w:rsidRDefault="006A27F0" w:rsidP="006A27F0">
      <w:pPr>
        <w:rPr>
          <w:rFonts w:ascii="Times New Roman" w:hAnsi="Times New Roman" w:cs="Times New Roman"/>
          <w:sz w:val="24"/>
        </w:rPr>
      </w:pPr>
    </w:p>
    <w:p w:rsidR="006A27F0" w:rsidRDefault="006A27F0" w:rsidP="006A27F0">
      <w:pPr>
        <w:rPr>
          <w:rFonts w:ascii="Times New Roman" w:hAnsi="Times New Roman" w:cs="Times New Roman"/>
          <w:sz w:val="24"/>
        </w:rPr>
      </w:pPr>
    </w:p>
    <w:p w:rsidR="006A27F0" w:rsidRDefault="006A27F0" w:rsidP="006A27F0">
      <w:pPr>
        <w:rPr>
          <w:rFonts w:ascii="Times New Roman" w:hAnsi="Times New Roman" w:cs="Times New Roman"/>
          <w:sz w:val="24"/>
        </w:rPr>
      </w:pPr>
    </w:p>
    <w:p w:rsidR="006A27F0" w:rsidRDefault="006A27F0" w:rsidP="006A27F0">
      <w:pPr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к описанию границ территории ТОС «Крейсер» Кавалеровского муниципального округа</w:t>
      </w:r>
    </w:p>
    <w:p w:rsidR="006A27F0" w:rsidRDefault="006A27F0" w:rsidP="006A27F0">
      <w:pPr>
        <w:ind w:left="5812"/>
        <w:rPr>
          <w:rFonts w:ascii="Times New Roman" w:hAnsi="Times New Roman" w:cs="Times New Roman"/>
          <w:sz w:val="24"/>
        </w:rPr>
      </w:pPr>
    </w:p>
    <w:p w:rsidR="006A27F0" w:rsidRDefault="006A27F0" w:rsidP="006A27F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Схема границ территории ТОС «Крейсер» Кавалеровского муниципального округа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676"/>
      </w:tblGrid>
      <w:tr w:rsidR="006A27F0" w:rsidTr="006A27F0">
        <w:trPr>
          <w:trHeight w:val="6627"/>
        </w:trPr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F0" w:rsidRDefault="006A2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364480" cy="4229100"/>
                  <wp:effectExtent l="0" t="0" r="7620" b="0"/>
                  <wp:docPr id="1" name="Рисунок 1" descr="Скриншот 22-11-2023 165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криншот 22-11-2023 165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480" cy="422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27F0" w:rsidRDefault="006A27F0" w:rsidP="006A27F0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6A27F0" w:rsidTr="006A27F0">
        <w:trPr>
          <w:trHeight w:val="1158"/>
        </w:trPr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F0" w:rsidRDefault="006A27F0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Примечание</w:t>
            </w:r>
          </w:p>
          <w:p w:rsidR="006A27F0" w:rsidRDefault="006A27F0" w:rsidP="00171BC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114935</wp:posOffset>
                      </wp:positionV>
                      <wp:extent cx="451485" cy="45720"/>
                      <wp:effectExtent l="0" t="0" r="24765" b="1143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D173A" id="Прямоугольник 3" o:spid="_x0000_s1026" style="position:absolute;margin-left:-.9pt;margin-top:9.05pt;width:35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" fillcolor="red" strokecolor="red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Cs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B050"/>
                <w:sz w:val="14"/>
                <w:szCs w:val="14"/>
              </w:rPr>
              <w:t xml:space="preserve">                   </w:t>
            </w:r>
            <w:r>
              <w:rPr>
                <w:rFonts w:ascii="Times New Roman" w:hAnsi="Times New Roman" w:cs="Times New Roman"/>
                <w:iCs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обозначение границы территориального общественного самоуправления (ТОС) «Крейсер»</w:t>
            </w:r>
            <w:r w:rsidR="00171B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Кавалеровского муниципального округа</w:t>
            </w:r>
          </w:p>
        </w:tc>
      </w:tr>
    </w:tbl>
    <w:p w:rsidR="006A27F0" w:rsidRDefault="006A27F0" w:rsidP="006A27F0">
      <w:pPr>
        <w:rPr>
          <w:rFonts w:ascii="Times New Roman" w:hAnsi="Times New Roman" w:cs="Times New Roman"/>
          <w:sz w:val="24"/>
        </w:rPr>
      </w:pPr>
    </w:p>
    <w:p w:rsidR="004A5B4B" w:rsidRDefault="004A5B4B"/>
    <w:sectPr w:rsidR="004A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C2E54"/>
    <w:multiLevelType w:val="hybridMultilevel"/>
    <w:tmpl w:val="73BECC8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05"/>
    <w:rsid w:val="00101217"/>
    <w:rsid w:val="0013220E"/>
    <w:rsid w:val="00171BC3"/>
    <w:rsid w:val="00445268"/>
    <w:rsid w:val="004A5B4B"/>
    <w:rsid w:val="00630746"/>
    <w:rsid w:val="006A27F0"/>
    <w:rsid w:val="00AE6428"/>
    <w:rsid w:val="00E24190"/>
    <w:rsid w:val="00EA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6A7D1-7597-49CE-9EB5-41F37E70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7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7F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D04DF-B0C6-4B0D-AA74-7D45403C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Пользователь</cp:lastModifiedBy>
  <cp:revision>2</cp:revision>
  <dcterms:created xsi:type="dcterms:W3CDTF">2024-01-15T05:20:00Z</dcterms:created>
  <dcterms:modified xsi:type="dcterms:W3CDTF">2024-01-15T05:20:00Z</dcterms:modified>
</cp:coreProperties>
</file>