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46" w:rsidRDefault="00267381" w:rsidP="0084695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7714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56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3100"/>
        <w:gridCol w:w="1169"/>
        <w:gridCol w:w="850"/>
      </w:tblGrid>
      <w:tr w:rsidR="00677146" w:rsidTr="00F32D49">
        <w:trPr>
          <w:gridBefore w:val="1"/>
          <w:wBefore w:w="709" w:type="dxa"/>
          <w:cantSplit/>
          <w:trHeight w:val="1141"/>
        </w:trPr>
        <w:tc>
          <w:tcPr>
            <w:tcW w:w="8947" w:type="dxa"/>
            <w:gridSpan w:val="5"/>
            <w:hideMark/>
          </w:tcPr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677146" w:rsidRDefault="00677146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BC1F8A" w:rsidRDefault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76604" w:rsidRDefault="00677146" w:rsidP="00BC1F8A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677146" w:rsidTr="00F32D49">
        <w:trPr>
          <w:cantSplit/>
        </w:trPr>
        <w:tc>
          <w:tcPr>
            <w:tcW w:w="2977" w:type="dxa"/>
            <w:gridSpan w:val="2"/>
            <w:hideMark/>
          </w:tcPr>
          <w:p w:rsidR="00725B86" w:rsidRDefault="00725B86" w:rsidP="006A34B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77146" w:rsidRPr="002D34F5" w:rsidRDefault="00725B86" w:rsidP="007912A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912A1"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 октября</w:t>
            </w:r>
            <w:r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2023 года</w:t>
            </w:r>
          </w:p>
        </w:tc>
        <w:tc>
          <w:tcPr>
            <w:tcW w:w="4660" w:type="dxa"/>
            <w:gridSpan w:val="2"/>
            <w:hideMark/>
          </w:tcPr>
          <w:p w:rsidR="00725B86" w:rsidRPr="002D34F5" w:rsidRDefault="0072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="000407B8"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гт</w:t>
            </w:r>
            <w:r w:rsidR="000407B8"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Кавалерово</w:t>
            </w:r>
          </w:p>
        </w:tc>
        <w:tc>
          <w:tcPr>
            <w:tcW w:w="1169" w:type="dxa"/>
            <w:hideMark/>
          </w:tcPr>
          <w:p w:rsidR="00725B86" w:rsidRPr="002D34F5" w:rsidRDefault="0072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B463C9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BC1F8A"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D34F5" w:rsidRPr="002D34F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250</w:t>
            </w:r>
          </w:p>
          <w:p w:rsidR="00676604" w:rsidRDefault="00676604" w:rsidP="00B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77146" w:rsidRDefault="0067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5793B" w:rsidRPr="007E3E16" w:rsidTr="00F32D49">
        <w:tblPrEx>
          <w:tblLook w:val="0000" w:firstRow="0" w:lastRow="0" w:firstColumn="0" w:lastColumn="0" w:noHBand="0" w:noVBand="0"/>
        </w:tblPrEx>
        <w:trPr>
          <w:gridAfter w:val="3"/>
          <w:wAfter w:w="5119" w:type="dxa"/>
          <w:trHeight w:val="1901"/>
        </w:trPr>
        <w:tc>
          <w:tcPr>
            <w:tcW w:w="4537" w:type="dxa"/>
            <w:gridSpan w:val="3"/>
          </w:tcPr>
          <w:p w:rsidR="00A5793B" w:rsidRPr="00F02BD7" w:rsidRDefault="006E6866" w:rsidP="00B07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«</w:t>
            </w:r>
            <w:r w:rsidR="00B0701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 на старт</w:t>
            </w:r>
            <w:r w:rsidRPr="006E686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411F1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Кавалеровского муниципального округа</w:t>
            </w:r>
          </w:p>
        </w:tc>
      </w:tr>
    </w:tbl>
    <w:p w:rsidR="00DA696F" w:rsidRDefault="00DA696F" w:rsidP="00DA6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6F" w:rsidRDefault="00411F1F" w:rsidP="00DA6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старт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Кавалеровского муниципального округа, в соответствии с </w:t>
      </w:r>
      <w:r w:rsidRPr="0067660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676604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76604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766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Кавалеровского муниципального округа Приморского края, Положением о территориальном общественном самоуправлении в Кавалеровском муниципальном округе от 27.04.2023 № 55-НПА</w:t>
      </w:r>
      <w:r w:rsidR="00DA696F">
        <w:rPr>
          <w:rFonts w:ascii="Times New Roman" w:hAnsi="Times New Roman" w:cs="Times New Roman"/>
          <w:sz w:val="28"/>
          <w:szCs w:val="28"/>
        </w:rPr>
        <w:t xml:space="preserve"> (в редакции от 02.10.2023 № 77-НПА), </w:t>
      </w:r>
    </w:p>
    <w:p w:rsidR="00411F1F" w:rsidRPr="007F7596" w:rsidRDefault="00411F1F" w:rsidP="0041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Кавалеровского муниципального округа Приморского края,</w:t>
      </w:r>
    </w:p>
    <w:p w:rsidR="00411F1F" w:rsidRPr="007F7596" w:rsidRDefault="00411F1F" w:rsidP="00411F1F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411F1F" w:rsidRPr="007F7596" w:rsidRDefault="00411F1F" w:rsidP="0041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старт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Кавалеровского муниципального округа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приложению, к настоящему решению.</w:t>
      </w:r>
    </w:p>
    <w:p w:rsidR="00411F1F" w:rsidRPr="007F7596" w:rsidRDefault="00411F1F" w:rsidP="00411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после дня его официального опубликования.</w:t>
      </w: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A97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Pr="007E3E16" w:rsidRDefault="002D34F5" w:rsidP="00A97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</w:t>
      </w:r>
      <w:r w:rsidR="00A97B22"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7B22" w:rsidRPr="007E3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                       </w:t>
      </w:r>
      <w:r w:rsid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Петров</w:t>
      </w: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22" w:rsidRDefault="00A97B22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A08" w:rsidRDefault="008B4A08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6866" w:rsidRPr="006E6866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97B22" w:rsidRPr="00A97B22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Кавалеровского</w:t>
      </w:r>
      <w:r w:rsidR="00A97B22" w:rsidRPr="00A97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866" w:rsidRPr="006E6866" w:rsidRDefault="00A97B22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Приморского края</w:t>
      </w:r>
    </w:p>
    <w:p w:rsidR="006E6866" w:rsidRPr="006E6866" w:rsidRDefault="006E6866" w:rsidP="00302C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D34F5"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D34F5"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2023</w:t>
      </w:r>
      <w:r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D34F5" w:rsidRPr="002D34F5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</w:p>
    <w:p w:rsidR="006E6866" w:rsidRPr="006E6866" w:rsidRDefault="006E6866" w:rsidP="006E68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F1F" w:rsidRPr="00DA0EC3" w:rsidRDefault="00411F1F" w:rsidP="00411F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ГРАНИЦЫ</w:t>
      </w:r>
    </w:p>
    <w:p w:rsidR="00411F1F" w:rsidRDefault="00411F1F" w:rsidP="00411F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территории, на которой осуществляется </w:t>
      </w:r>
    </w:p>
    <w:p w:rsidR="00411F1F" w:rsidRDefault="00411F1F" w:rsidP="00411F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411F1F" w:rsidRPr="00DA0EC3" w:rsidRDefault="00411F1F" w:rsidP="00411F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1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на старт</w:t>
      </w:r>
      <w:r w:rsidRPr="00DA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Кавалеровского муниципального округа</w:t>
      </w:r>
    </w:p>
    <w:p w:rsidR="00A97B22" w:rsidRDefault="00A97B22" w:rsidP="00A97B2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E7" w:rsidRPr="000108E7" w:rsidRDefault="000108E7" w:rsidP="000108E7">
      <w:pPr>
        <w:numPr>
          <w:ilvl w:val="0"/>
          <w:numId w:val="49"/>
        </w:numPr>
        <w:spacing w:after="0" w:line="360" w:lineRule="auto"/>
        <w:ind w:left="0" w:firstLine="1135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Описание прохождения границы территории ТОС:</w:t>
      </w:r>
    </w:p>
    <w:p w:rsidR="000108E7" w:rsidRPr="000108E7" w:rsidRDefault="000108E7" w:rsidP="000108E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 xml:space="preserve">границы ТОС охватывают </w:t>
      </w:r>
      <w:r w:rsidR="009B6D12">
        <w:rPr>
          <w:rFonts w:ascii="Times New Roman" w:eastAsia="Calibri" w:hAnsi="Times New Roman" w:cs="Times New Roman"/>
          <w:sz w:val="28"/>
        </w:rPr>
        <w:t xml:space="preserve">часть </w:t>
      </w:r>
      <w:r w:rsidRPr="000108E7">
        <w:rPr>
          <w:rFonts w:ascii="Times New Roman" w:eastAsia="Calibri" w:hAnsi="Times New Roman" w:cs="Times New Roman"/>
          <w:sz w:val="28"/>
        </w:rPr>
        <w:t>жило</w:t>
      </w:r>
      <w:r w:rsidR="009B6D12">
        <w:rPr>
          <w:rFonts w:ascii="Times New Roman" w:eastAsia="Calibri" w:hAnsi="Times New Roman" w:cs="Times New Roman"/>
          <w:sz w:val="28"/>
        </w:rPr>
        <w:t>го</w:t>
      </w:r>
      <w:r w:rsidRPr="000108E7">
        <w:rPr>
          <w:rFonts w:ascii="Times New Roman" w:eastAsia="Calibri" w:hAnsi="Times New Roman" w:cs="Times New Roman"/>
          <w:sz w:val="28"/>
        </w:rPr>
        <w:t xml:space="preserve"> сел</w:t>
      </w:r>
      <w:r w:rsidR="009B6D12">
        <w:rPr>
          <w:rFonts w:ascii="Times New Roman" w:eastAsia="Calibri" w:hAnsi="Times New Roman" w:cs="Times New Roman"/>
          <w:sz w:val="28"/>
        </w:rPr>
        <w:t>а</w:t>
      </w:r>
      <w:r w:rsidRPr="000108E7">
        <w:rPr>
          <w:rFonts w:ascii="Times New Roman" w:eastAsia="Calibri" w:hAnsi="Times New Roman" w:cs="Times New Roman"/>
          <w:sz w:val="28"/>
        </w:rPr>
        <w:t xml:space="preserve"> Устиновка, в котором находятся все жилые дома, расположенные по четырем улицам: Лесная, Центральная, Речная, Зеленая.</w:t>
      </w:r>
    </w:p>
    <w:p w:rsidR="000108E7" w:rsidRPr="000108E7" w:rsidRDefault="000108E7" w:rsidP="000108E7">
      <w:pPr>
        <w:numPr>
          <w:ilvl w:val="0"/>
          <w:numId w:val="49"/>
        </w:numPr>
        <w:spacing w:before="240" w:after="20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В границах указанной территории расположено 4 улицы:</w:t>
      </w:r>
    </w:p>
    <w:p w:rsidR="000108E7" w:rsidRPr="000108E7" w:rsidRDefault="000108E7" w:rsidP="000108E7">
      <w:pPr>
        <w:spacing w:after="20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ул. Лесная</w:t>
      </w:r>
    </w:p>
    <w:p w:rsidR="000108E7" w:rsidRPr="000108E7" w:rsidRDefault="000108E7" w:rsidP="000108E7">
      <w:pPr>
        <w:spacing w:after="20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ул. Центральная</w:t>
      </w:r>
    </w:p>
    <w:p w:rsidR="000108E7" w:rsidRPr="000108E7" w:rsidRDefault="000108E7" w:rsidP="000108E7">
      <w:pPr>
        <w:spacing w:after="20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 ул. Речная</w:t>
      </w:r>
    </w:p>
    <w:p w:rsidR="000108E7" w:rsidRPr="000108E7" w:rsidRDefault="000108E7" w:rsidP="000108E7">
      <w:pPr>
        <w:spacing w:after="0"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ул. Зеленая</w:t>
      </w:r>
    </w:p>
    <w:p w:rsidR="000108E7" w:rsidRPr="000108E7" w:rsidRDefault="000108E7" w:rsidP="000108E7">
      <w:pPr>
        <w:numPr>
          <w:ilvl w:val="0"/>
          <w:numId w:val="49"/>
        </w:numPr>
        <w:spacing w:before="240" w:after="200" w:line="36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В границах указанной территории расположено 63 дом</w:t>
      </w:r>
      <w:r w:rsidR="00725B86">
        <w:rPr>
          <w:rFonts w:ascii="Times New Roman" w:eastAsia="Calibri" w:hAnsi="Times New Roman" w:cs="Times New Roman"/>
          <w:sz w:val="28"/>
        </w:rPr>
        <w:t>а</w:t>
      </w:r>
      <w:r w:rsidRPr="000108E7">
        <w:rPr>
          <w:rFonts w:ascii="Times New Roman" w:eastAsia="Calibri" w:hAnsi="Times New Roman" w:cs="Times New Roman"/>
          <w:sz w:val="28"/>
        </w:rPr>
        <w:t>:</w:t>
      </w:r>
    </w:p>
    <w:p w:rsidR="000108E7" w:rsidRPr="000108E7" w:rsidRDefault="000108E7" w:rsidP="000108E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- 16 жилых домов по улице Лесная: №№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33, 35, 37, 41, 43, 45, 47, 49, 50, 51, 52, 54, 56, 58, 60, 68.</w:t>
      </w:r>
    </w:p>
    <w:p w:rsidR="000108E7" w:rsidRPr="000108E7" w:rsidRDefault="000108E7" w:rsidP="000108E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- 23 жилых дом</w:t>
      </w:r>
      <w:r w:rsidR="00725B86">
        <w:rPr>
          <w:rFonts w:ascii="Times New Roman" w:eastAsia="Calibri" w:hAnsi="Times New Roman" w:cs="Times New Roman"/>
          <w:sz w:val="28"/>
        </w:rPr>
        <w:t>а</w:t>
      </w:r>
      <w:r w:rsidRPr="000108E7">
        <w:rPr>
          <w:rFonts w:ascii="Times New Roman" w:eastAsia="Calibri" w:hAnsi="Times New Roman" w:cs="Times New Roman"/>
          <w:sz w:val="28"/>
        </w:rPr>
        <w:t xml:space="preserve"> по улице Центральная: №№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2а, 4,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5,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6,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7,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8,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9,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10,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11,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12, 13, 14, 15, 16, 17, 17а, 18, 19, 21, 23, 24, 25, 26.</w:t>
      </w:r>
    </w:p>
    <w:p w:rsidR="000108E7" w:rsidRPr="000108E7" w:rsidRDefault="000108E7" w:rsidP="000108E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- 20 жилых домов по улице Речная: №№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59, 61, 63, 65, 69, 73, 74, 75, 76, 77, 78, 79, 80, 82, 84, 85, 86, 87, 88, 90.</w:t>
      </w:r>
    </w:p>
    <w:p w:rsidR="000108E7" w:rsidRPr="000108E7" w:rsidRDefault="000108E7" w:rsidP="000108E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</w:rPr>
      </w:pPr>
      <w:r w:rsidRPr="000108E7">
        <w:rPr>
          <w:rFonts w:ascii="Times New Roman" w:eastAsia="Calibri" w:hAnsi="Times New Roman" w:cs="Times New Roman"/>
          <w:sz w:val="28"/>
        </w:rPr>
        <w:t>- 4 жилых дом</w:t>
      </w:r>
      <w:r w:rsidR="00725B86">
        <w:rPr>
          <w:rFonts w:ascii="Times New Roman" w:eastAsia="Calibri" w:hAnsi="Times New Roman" w:cs="Times New Roman"/>
          <w:sz w:val="28"/>
        </w:rPr>
        <w:t>а</w:t>
      </w:r>
      <w:r w:rsidRPr="000108E7">
        <w:rPr>
          <w:rFonts w:ascii="Times New Roman" w:eastAsia="Calibri" w:hAnsi="Times New Roman" w:cs="Times New Roman"/>
          <w:sz w:val="28"/>
        </w:rPr>
        <w:t xml:space="preserve"> по улице Зеленая: №№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38,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40,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>42,</w:t>
      </w:r>
      <w:r w:rsidR="00725B86">
        <w:rPr>
          <w:rFonts w:ascii="Times New Roman" w:eastAsia="Calibri" w:hAnsi="Times New Roman" w:cs="Times New Roman"/>
          <w:sz w:val="28"/>
        </w:rPr>
        <w:t xml:space="preserve"> </w:t>
      </w:r>
      <w:r w:rsidRPr="000108E7">
        <w:rPr>
          <w:rFonts w:ascii="Times New Roman" w:eastAsia="Calibri" w:hAnsi="Times New Roman" w:cs="Times New Roman"/>
          <w:sz w:val="28"/>
        </w:rPr>
        <w:t xml:space="preserve">44. </w:t>
      </w:r>
    </w:p>
    <w:p w:rsidR="000108E7" w:rsidRPr="000108E7" w:rsidRDefault="000108E7" w:rsidP="000108E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ind w:left="5245"/>
        <w:rPr>
          <w:rFonts w:ascii="Times New Roman" w:eastAsia="Calibri" w:hAnsi="Times New Roman" w:cs="Times New Roman"/>
          <w:sz w:val="24"/>
        </w:rPr>
      </w:pPr>
      <w:r w:rsidRPr="000108E7">
        <w:rPr>
          <w:rFonts w:ascii="Times New Roman" w:eastAsia="Calibri" w:hAnsi="Times New Roman" w:cs="Times New Roman"/>
          <w:sz w:val="24"/>
        </w:rPr>
        <w:lastRenderedPageBreak/>
        <w:t>Приложение к описанию границ территории ТОС «Все на старт» Кавалеровского муниципального округа</w:t>
      </w:r>
    </w:p>
    <w:p w:rsidR="000108E7" w:rsidRPr="000108E7" w:rsidRDefault="000108E7" w:rsidP="000108E7">
      <w:pPr>
        <w:spacing w:after="200" w:line="276" w:lineRule="auto"/>
        <w:ind w:left="5812"/>
        <w:rPr>
          <w:rFonts w:ascii="Times New Roman" w:eastAsia="Calibri" w:hAnsi="Times New Roman" w:cs="Times New Roman"/>
          <w:sz w:val="24"/>
        </w:rPr>
      </w:pPr>
    </w:p>
    <w:p w:rsidR="000108E7" w:rsidRPr="000108E7" w:rsidRDefault="000108E7" w:rsidP="000108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0108E7">
        <w:rPr>
          <w:rFonts w:ascii="Times New Roman" w:eastAsia="Calibri" w:hAnsi="Times New Roman" w:cs="Times New Roman"/>
          <w:sz w:val="24"/>
        </w:rPr>
        <w:t>Схема границ территории ТОС «Все на старт» Кавалеровского муниципального округа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108E7" w:rsidRPr="000108E7" w:rsidTr="000108E7">
        <w:trPr>
          <w:trHeight w:val="888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E7" w:rsidRPr="000108E7" w:rsidRDefault="000108E7" w:rsidP="000108E7">
            <w:pPr>
              <w:jc w:val="center"/>
              <w:rPr>
                <w:rFonts w:ascii="Times New Roman" w:hAnsi="Times New Roman"/>
                <w:sz w:val="24"/>
              </w:rPr>
            </w:pPr>
            <w:r w:rsidRPr="000108E7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05DDFA5A" wp14:editId="2FD9F2AA">
                  <wp:extent cx="6010275" cy="5600700"/>
                  <wp:effectExtent l="0" t="0" r="9525" b="0"/>
                  <wp:docPr id="5" name="Рисунок 5" descr="Описание: D:\User\Downloads\2023-09-19_10-12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D:\User\Downloads\2023-09-19_10-12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8E7" w:rsidRPr="000108E7" w:rsidRDefault="000108E7" w:rsidP="000108E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108E7" w:rsidRPr="000108E7" w:rsidTr="000108E7">
        <w:trPr>
          <w:trHeight w:val="2145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E7" w:rsidRPr="000108E7" w:rsidRDefault="000108E7" w:rsidP="000108E7">
            <w:pPr>
              <w:rPr>
                <w:rFonts w:ascii="Times New Roman" w:hAnsi="Times New Roman"/>
                <w:sz w:val="24"/>
              </w:rPr>
            </w:pPr>
            <w:r w:rsidRPr="000108E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04AF2" wp14:editId="3957ED7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53975</wp:posOffset>
                      </wp:positionV>
                      <wp:extent cx="447675" cy="76200"/>
                      <wp:effectExtent l="0" t="0" r="28575" b="19050"/>
                      <wp:wrapNone/>
                      <wp:docPr id="3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C3002" id="Скругленный прямоугольник 2" o:spid="_x0000_s1026" style="position:absolute;margin-left:-.3pt;margin-top:4.25pt;width:35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" fillcolor="red" strokecolor="red" strokeweight="2pt"/>
                  </w:pict>
                </mc:Fallback>
              </mc:AlternateContent>
            </w:r>
            <w:r w:rsidRPr="000108E7">
              <w:rPr>
                <w:rFonts w:ascii="Times New Roman" w:hAnsi="Times New Roman"/>
                <w:b/>
                <w:sz w:val="24"/>
              </w:rPr>
              <w:t xml:space="preserve">              - обозначение границы</w:t>
            </w:r>
            <w:r w:rsidRPr="000108E7">
              <w:t xml:space="preserve"> </w:t>
            </w:r>
            <w:r w:rsidRPr="000108E7">
              <w:rPr>
                <w:rFonts w:ascii="Times New Roman" w:hAnsi="Times New Roman"/>
                <w:b/>
                <w:sz w:val="24"/>
              </w:rPr>
              <w:t xml:space="preserve">территориального общественного самоуправления </w:t>
            </w:r>
            <w:r w:rsidRPr="007912A1">
              <w:rPr>
                <w:rFonts w:ascii="Times New Roman" w:hAnsi="Times New Roman"/>
                <w:b/>
                <w:sz w:val="24"/>
              </w:rPr>
              <w:t>(ТОС) «Все на старт»</w:t>
            </w:r>
            <w:r w:rsidR="007912A1" w:rsidRPr="007912A1">
              <w:rPr>
                <w:rFonts w:ascii="Times New Roman" w:hAnsi="Times New Roman"/>
                <w:b/>
                <w:sz w:val="24"/>
              </w:rPr>
              <w:t xml:space="preserve"> Кавалеровского муниципального округа</w:t>
            </w:r>
            <w:r w:rsidRPr="007912A1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D31F61" w:rsidRDefault="00D31F61" w:rsidP="000108E7">
      <w:pPr>
        <w:spacing w:after="0" w:line="360" w:lineRule="auto"/>
        <w:jc w:val="both"/>
      </w:pPr>
    </w:p>
    <w:sectPr w:rsidR="00D31F61" w:rsidSect="00A97B22"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61" w:rsidRDefault="00EC0D61" w:rsidP="00301574">
      <w:pPr>
        <w:spacing w:after="0" w:line="240" w:lineRule="auto"/>
      </w:pPr>
      <w:r>
        <w:separator/>
      </w:r>
    </w:p>
  </w:endnote>
  <w:endnote w:type="continuationSeparator" w:id="0">
    <w:p w:rsidR="00EC0D61" w:rsidRDefault="00EC0D61" w:rsidP="0030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61" w:rsidRDefault="00EC0D61" w:rsidP="00301574">
      <w:pPr>
        <w:spacing w:after="0" w:line="240" w:lineRule="auto"/>
      </w:pPr>
      <w:r>
        <w:separator/>
      </w:r>
    </w:p>
  </w:footnote>
  <w:footnote w:type="continuationSeparator" w:id="0">
    <w:p w:rsidR="00EC0D61" w:rsidRDefault="00EC0D61" w:rsidP="00301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3BE"/>
    <w:multiLevelType w:val="hybridMultilevel"/>
    <w:tmpl w:val="B91C13E4"/>
    <w:lvl w:ilvl="0" w:tplc="3E70B3CA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00E27"/>
    <w:multiLevelType w:val="hybridMultilevel"/>
    <w:tmpl w:val="26C6D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3851"/>
    <w:multiLevelType w:val="hybridMultilevel"/>
    <w:tmpl w:val="C4DE2D5A"/>
    <w:lvl w:ilvl="0" w:tplc="B282C888">
      <w:start w:val="1"/>
      <w:numFmt w:val="decimal"/>
      <w:lvlText w:val="%1."/>
      <w:lvlJc w:val="left"/>
      <w:pPr>
        <w:ind w:left="2164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C786E"/>
    <w:multiLevelType w:val="hybridMultilevel"/>
    <w:tmpl w:val="889A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CE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110066BA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47C16D9"/>
    <w:multiLevelType w:val="hybridMultilevel"/>
    <w:tmpl w:val="599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4CD0"/>
    <w:multiLevelType w:val="hybridMultilevel"/>
    <w:tmpl w:val="BA34F460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C09F9"/>
    <w:multiLevelType w:val="hybridMultilevel"/>
    <w:tmpl w:val="77FEABB2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13DE"/>
    <w:multiLevelType w:val="multilevel"/>
    <w:tmpl w:val="C0C4C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61A60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0B16B6A"/>
    <w:multiLevelType w:val="hybridMultilevel"/>
    <w:tmpl w:val="02D2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62199"/>
    <w:multiLevelType w:val="hybridMultilevel"/>
    <w:tmpl w:val="8E42E476"/>
    <w:lvl w:ilvl="0" w:tplc="F304A22C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9756327E">
      <w:start w:val="1"/>
      <w:numFmt w:val="decimal"/>
      <w:lvlText w:val="%2)"/>
      <w:lvlJc w:val="left"/>
      <w:pPr>
        <w:ind w:left="2809" w:hanging="13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594F54"/>
    <w:multiLevelType w:val="hybridMultilevel"/>
    <w:tmpl w:val="069CC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730297B4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7616A70"/>
    <w:multiLevelType w:val="hybridMultilevel"/>
    <w:tmpl w:val="3774A7AC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371F"/>
    <w:multiLevelType w:val="hybridMultilevel"/>
    <w:tmpl w:val="CDDC02B2"/>
    <w:lvl w:ilvl="0" w:tplc="A9BC09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6341D"/>
    <w:multiLevelType w:val="multilevel"/>
    <w:tmpl w:val="E354D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0C81F49"/>
    <w:multiLevelType w:val="hybridMultilevel"/>
    <w:tmpl w:val="CD605EC0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22295C"/>
    <w:multiLevelType w:val="hybridMultilevel"/>
    <w:tmpl w:val="E3FAA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F6FA4"/>
    <w:multiLevelType w:val="multilevel"/>
    <w:tmpl w:val="32B6EA84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C746A11"/>
    <w:multiLevelType w:val="hybridMultilevel"/>
    <w:tmpl w:val="A2A4DB76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E6880"/>
    <w:multiLevelType w:val="hybridMultilevel"/>
    <w:tmpl w:val="D3A2A5B2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29558C"/>
    <w:multiLevelType w:val="hybridMultilevel"/>
    <w:tmpl w:val="34808348"/>
    <w:lvl w:ilvl="0" w:tplc="B282C888">
      <w:start w:val="1"/>
      <w:numFmt w:val="decimal"/>
      <w:lvlText w:val="%1."/>
      <w:lvlJc w:val="left"/>
      <w:pPr>
        <w:ind w:left="2873" w:hanging="145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1761E1"/>
    <w:multiLevelType w:val="hybridMultilevel"/>
    <w:tmpl w:val="C7349ED4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4DF7"/>
    <w:multiLevelType w:val="hybridMultilevel"/>
    <w:tmpl w:val="62EA0F00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E2923"/>
    <w:multiLevelType w:val="hybridMultilevel"/>
    <w:tmpl w:val="17F8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73DA"/>
    <w:multiLevelType w:val="hybridMultilevel"/>
    <w:tmpl w:val="8E92F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8651FB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21CEC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24DC1"/>
    <w:multiLevelType w:val="multilevel"/>
    <w:tmpl w:val="09E87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0FE5DA3"/>
    <w:multiLevelType w:val="multilevel"/>
    <w:tmpl w:val="3E48BA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648C5"/>
    <w:multiLevelType w:val="hybridMultilevel"/>
    <w:tmpl w:val="29B0B61A"/>
    <w:lvl w:ilvl="0" w:tplc="5C9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80E4A05"/>
    <w:multiLevelType w:val="hybridMultilevel"/>
    <w:tmpl w:val="EA1A6806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175A2"/>
    <w:multiLevelType w:val="hybridMultilevel"/>
    <w:tmpl w:val="29F8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91A3C"/>
    <w:multiLevelType w:val="hybridMultilevel"/>
    <w:tmpl w:val="63066D12"/>
    <w:lvl w:ilvl="0" w:tplc="A9BC095E">
      <w:start w:val="1"/>
      <w:numFmt w:val="decimal"/>
      <w:lvlText w:val="%1."/>
      <w:lvlJc w:val="left"/>
      <w:pPr>
        <w:ind w:left="160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2B2CBF"/>
    <w:multiLevelType w:val="hybridMultilevel"/>
    <w:tmpl w:val="C5B66F82"/>
    <w:lvl w:ilvl="0" w:tplc="61B6F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09BF"/>
    <w:multiLevelType w:val="hybridMultilevel"/>
    <w:tmpl w:val="0E368D0A"/>
    <w:lvl w:ilvl="0" w:tplc="9BC07C0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D20E6"/>
    <w:multiLevelType w:val="hybridMultilevel"/>
    <w:tmpl w:val="86A88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477758"/>
    <w:multiLevelType w:val="hybridMultilevel"/>
    <w:tmpl w:val="54EC7934"/>
    <w:lvl w:ilvl="0" w:tplc="9756327E">
      <w:start w:val="1"/>
      <w:numFmt w:val="decimal"/>
      <w:lvlText w:val="%1)"/>
      <w:lvlJc w:val="left"/>
      <w:pPr>
        <w:ind w:left="351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7F2E21"/>
    <w:multiLevelType w:val="hybridMultilevel"/>
    <w:tmpl w:val="3E48B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FA885AE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60D4"/>
    <w:multiLevelType w:val="hybridMultilevel"/>
    <w:tmpl w:val="61383E6E"/>
    <w:lvl w:ilvl="0" w:tplc="739EDE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AC2E54"/>
    <w:multiLevelType w:val="hybridMultilevel"/>
    <w:tmpl w:val="73BE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41CD8"/>
    <w:multiLevelType w:val="hybridMultilevel"/>
    <w:tmpl w:val="9D822B8A"/>
    <w:lvl w:ilvl="0" w:tplc="88B273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D6CAD"/>
    <w:multiLevelType w:val="hybridMultilevel"/>
    <w:tmpl w:val="CEEA9EE6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6" w15:restartNumberingAfterBreak="0">
    <w:nsid w:val="794F2976"/>
    <w:multiLevelType w:val="hybridMultilevel"/>
    <w:tmpl w:val="7E9C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F1B32"/>
    <w:multiLevelType w:val="hybridMultilevel"/>
    <w:tmpl w:val="F15E29AE"/>
    <w:lvl w:ilvl="0" w:tplc="739EDEC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5"/>
  </w:num>
  <w:num w:numId="3">
    <w:abstractNumId w:val="39"/>
  </w:num>
  <w:num w:numId="4">
    <w:abstractNumId w:val="2"/>
  </w:num>
  <w:num w:numId="5">
    <w:abstractNumId w:val="23"/>
  </w:num>
  <w:num w:numId="6">
    <w:abstractNumId w:val="42"/>
  </w:num>
  <w:num w:numId="7">
    <w:abstractNumId w:val="18"/>
  </w:num>
  <w:num w:numId="8">
    <w:abstractNumId w:val="22"/>
  </w:num>
  <w:num w:numId="9">
    <w:abstractNumId w:val="47"/>
  </w:num>
  <w:num w:numId="10">
    <w:abstractNumId w:val="13"/>
  </w:num>
  <w:num w:numId="11">
    <w:abstractNumId w:val="14"/>
  </w:num>
  <w:num w:numId="12">
    <w:abstractNumId w:val="40"/>
  </w:num>
  <w:num w:numId="13">
    <w:abstractNumId w:val="1"/>
  </w:num>
  <w:num w:numId="14">
    <w:abstractNumId w:val="8"/>
  </w:num>
  <w:num w:numId="15">
    <w:abstractNumId w:val="15"/>
  </w:num>
  <w:num w:numId="16">
    <w:abstractNumId w:val="38"/>
  </w:num>
  <w:num w:numId="17">
    <w:abstractNumId w:val="4"/>
  </w:num>
  <w:num w:numId="18">
    <w:abstractNumId w:val="34"/>
  </w:num>
  <w:num w:numId="19">
    <w:abstractNumId w:val="9"/>
  </w:num>
  <w:num w:numId="20">
    <w:abstractNumId w:val="20"/>
  </w:num>
  <w:num w:numId="21">
    <w:abstractNumId w:val="41"/>
  </w:num>
  <w:num w:numId="22">
    <w:abstractNumId w:val="11"/>
  </w:num>
  <w:num w:numId="23">
    <w:abstractNumId w:val="6"/>
  </w:num>
  <w:num w:numId="24">
    <w:abstractNumId w:val="10"/>
  </w:num>
  <w:num w:numId="25">
    <w:abstractNumId w:val="17"/>
  </w:num>
  <w:num w:numId="26">
    <w:abstractNumId w:val="5"/>
  </w:num>
  <w:num w:numId="27">
    <w:abstractNumId w:val="29"/>
  </w:num>
  <w:num w:numId="28">
    <w:abstractNumId w:val="31"/>
  </w:num>
  <w:num w:numId="29">
    <w:abstractNumId w:val="28"/>
  </w:num>
  <w:num w:numId="30">
    <w:abstractNumId w:val="24"/>
  </w:num>
  <w:num w:numId="31">
    <w:abstractNumId w:val="44"/>
  </w:num>
  <w:num w:numId="32">
    <w:abstractNumId w:val="32"/>
  </w:num>
  <w:num w:numId="33">
    <w:abstractNumId w:val="25"/>
  </w:num>
  <w:num w:numId="34">
    <w:abstractNumId w:val="12"/>
  </w:num>
  <w:num w:numId="35">
    <w:abstractNumId w:val="3"/>
  </w:num>
  <w:num w:numId="36">
    <w:abstractNumId w:val="35"/>
  </w:num>
  <w:num w:numId="37">
    <w:abstractNumId w:val="46"/>
  </w:num>
  <w:num w:numId="38">
    <w:abstractNumId w:val="19"/>
  </w:num>
  <w:num w:numId="39">
    <w:abstractNumId w:val="26"/>
  </w:num>
  <w:num w:numId="40">
    <w:abstractNumId w:val="7"/>
  </w:num>
  <w:num w:numId="41">
    <w:abstractNumId w:val="21"/>
  </w:num>
  <w:num w:numId="42">
    <w:abstractNumId w:val="37"/>
  </w:num>
  <w:num w:numId="43">
    <w:abstractNumId w:val="16"/>
  </w:num>
  <w:num w:numId="44">
    <w:abstractNumId w:val="36"/>
  </w:num>
  <w:num w:numId="45">
    <w:abstractNumId w:val="0"/>
  </w:num>
  <w:num w:numId="46">
    <w:abstractNumId w:val="30"/>
  </w:num>
  <w:num w:numId="47">
    <w:abstractNumId w:val="27"/>
  </w:num>
  <w:num w:numId="48">
    <w:abstractNumId w:val="43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5F"/>
    <w:rsid w:val="000017F9"/>
    <w:rsid w:val="000108E7"/>
    <w:rsid w:val="000278D4"/>
    <w:rsid w:val="000407B8"/>
    <w:rsid w:val="00082B3D"/>
    <w:rsid w:val="00084FF2"/>
    <w:rsid w:val="000858AA"/>
    <w:rsid w:val="000A4C31"/>
    <w:rsid w:val="000D4A45"/>
    <w:rsid w:val="000E0CE1"/>
    <w:rsid w:val="001171AA"/>
    <w:rsid w:val="00125A18"/>
    <w:rsid w:val="00133EDE"/>
    <w:rsid w:val="001349B1"/>
    <w:rsid w:val="00145911"/>
    <w:rsid w:val="001748A6"/>
    <w:rsid w:val="0018281E"/>
    <w:rsid w:val="001903A4"/>
    <w:rsid w:val="001B3F1D"/>
    <w:rsid w:val="001B5E30"/>
    <w:rsid w:val="001C377A"/>
    <w:rsid w:val="001D3400"/>
    <w:rsid w:val="0021660C"/>
    <w:rsid w:val="00216DA1"/>
    <w:rsid w:val="00226AB3"/>
    <w:rsid w:val="0023069C"/>
    <w:rsid w:val="00267381"/>
    <w:rsid w:val="002711D0"/>
    <w:rsid w:val="00276E77"/>
    <w:rsid w:val="00280D5A"/>
    <w:rsid w:val="002A5DCF"/>
    <w:rsid w:val="002A610C"/>
    <w:rsid w:val="002C4298"/>
    <w:rsid w:val="002D34F5"/>
    <w:rsid w:val="002F2F61"/>
    <w:rsid w:val="00301574"/>
    <w:rsid w:val="00302C5F"/>
    <w:rsid w:val="00307238"/>
    <w:rsid w:val="00313CD7"/>
    <w:rsid w:val="0032167F"/>
    <w:rsid w:val="00326C1E"/>
    <w:rsid w:val="00331A77"/>
    <w:rsid w:val="0033509B"/>
    <w:rsid w:val="003433B3"/>
    <w:rsid w:val="003467C3"/>
    <w:rsid w:val="00371960"/>
    <w:rsid w:val="00371F72"/>
    <w:rsid w:val="0038791C"/>
    <w:rsid w:val="003E50C4"/>
    <w:rsid w:val="003F11BB"/>
    <w:rsid w:val="003F2CD1"/>
    <w:rsid w:val="003F3D47"/>
    <w:rsid w:val="004058F1"/>
    <w:rsid w:val="00411F1F"/>
    <w:rsid w:val="00423347"/>
    <w:rsid w:val="00427B6D"/>
    <w:rsid w:val="00461B1F"/>
    <w:rsid w:val="00466A7C"/>
    <w:rsid w:val="00480A34"/>
    <w:rsid w:val="004B6788"/>
    <w:rsid w:val="004C11D2"/>
    <w:rsid w:val="004C536E"/>
    <w:rsid w:val="004D41D3"/>
    <w:rsid w:val="00503DDB"/>
    <w:rsid w:val="005205C8"/>
    <w:rsid w:val="005325A1"/>
    <w:rsid w:val="005563F2"/>
    <w:rsid w:val="00560325"/>
    <w:rsid w:val="00560ED4"/>
    <w:rsid w:val="005614C6"/>
    <w:rsid w:val="005823B1"/>
    <w:rsid w:val="005A0FEB"/>
    <w:rsid w:val="005C1783"/>
    <w:rsid w:val="005D0862"/>
    <w:rsid w:val="005E1CB6"/>
    <w:rsid w:val="006077F5"/>
    <w:rsid w:val="0061474F"/>
    <w:rsid w:val="0062509D"/>
    <w:rsid w:val="00647DE7"/>
    <w:rsid w:val="00650651"/>
    <w:rsid w:val="0065744D"/>
    <w:rsid w:val="00662512"/>
    <w:rsid w:val="00670DDE"/>
    <w:rsid w:val="00673CDE"/>
    <w:rsid w:val="00676604"/>
    <w:rsid w:val="00677146"/>
    <w:rsid w:val="006831E4"/>
    <w:rsid w:val="0068443B"/>
    <w:rsid w:val="006844F1"/>
    <w:rsid w:val="006968A5"/>
    <w:rsid w:val="006A34B3"/>
    <w:rsid w:val="006B10E9"/>
    <w:rsid w:val="006C12DB"/>
    <w:rsid w:val="006E6866"/>
    <w:rsid w:val="006E7B88"/>
    <w:rsid w:val="00703DDC"/>
    <w:rsid w:val="007211C9"/>
    <w:rsid w:val="00723BAD"/>
    <w:rsid w:val="00724395"/>
    <w:rsid w:val="00725B86"/>
    <w:rsid w:val="00734C77"/>
    <w:rsid w:val="00736A15"/>
    <w:rsid w:val="0075358C"/>
    <w:rsid w:val="00761970"/>
    <w:rsid w:val="007666E1"/>
    <w:rsid w:val="007912A1"/>
    <w:rsid w:val="007B09B3"/>
    <w:rsid w:val="007B4DFE"/>
    <w:rsid w:val="007D2D23"/>
    <w:rsid w:val="007E0FFE"/>
    <w:rsid w:val="00811383"/>
    <w:rsid w:val="0081550C"/>
    <w:rsid w:val="0082698B"/>
    <w:rsid w:val="00835F36"/>
    <w:rsid w:val="0084119F"/>
    <w:rsid w:val="00846953"/>
    <w:rsid w:val="0085292F"/>
    <w:rsid w:val="00866844"/>
    <w:rsid w:val="00881539"/>
    <w:rsid w:val="00887302"/>
    <w:rsid w:val="00890782"/>
    <w:rsid w:val="008A5E1F"/>
    <w:rsid w:val="008B4A08"/>
    <w:rsid w:val="008C0AEF"/>
    <w:rsid w:val="008E2314"/>
    <w:rsid w:val="0090517D"/>
    <w:rsid w:val="009168AB"/>
    <w:rsid w:val="009348BE"/>
    <w:rsid w:val="00945BEE"/>
    <w:rsid w:val="0094614F"/>
    <w:rsid w:val="00947EEA"/>
    <w:rsid w:val="009616A6"/>
    <w:rsid w:val="00964DE3"/>
    <w:rsid w:val="00985268"/>
    <w:rsid w:val="009A5E1B"/>
    <w:rsid w:val="009A7D97"/>
    <w:rsid w:val="009B1CC8"/>
    <w:rsid w:val="009B288C"/>
    <w:rsid w:val="009B6D12"/>
    <w:rsid w:val="009F0C80"/>
    <w:rsid w:val="009F6676"/>
    <w:rsid w:val="00A03E90"/>
    <w:rsid w:val="00A0518F"/>
    <w:rsid w:val="00A07F79"/>
    <w:rsid w:val="00A117D6"/>
    <w:rsid w:val="00A12D38"/>
    <w:rsid w:val="00A246C9"/>
    <w:rsid w:val="00A407CF"/>
    <w:rsid w:val="00A551E2"/>
    <w:rsid w:val="00A5793B"/>
    <w:rsid w:val="00A901FC"/>
    <w:rsid w:val="00A94CFB"/>
    <w:rsid w:val="00A97B22"/>
    <w:rsid w:val="00AD2B78"/>
    <w:rsid w:val="00AD5C9C"/>
    <w:rsid w:val="00AD7721"/>
    <w:rsid w:val="00AE38B8"/>
    <w:rsid w:val="00B00D52"/>
    <w:rsid w:val="00B07018"/>
    <w:rsid w:val="00B26EBD"/>
    <w:rsid w:val="00B41E45"/>
    <w:rsid w:val="00B43C1B"/>
    <w:rsid w:val="00B463C9"/>
    <w:rsid w:val="00B60057"/>
    <w:rsid w:val="00B658D3"/>
    <w:rsid w:val="00B82B7F"/>
    <w:rsid w:val="00BA15EC"/>
    <w:rsid w:val="00BB0E0A"/>
    <w:rsid w:val="00BC0D2F"/>
    <w:rsid w:val="00BC1F8A"/>
    <w:rsid w:val="00BC4C23"/>
    <w:rsid w:val="00BE20B8"/>
    <w:rsid w:val="00BE37B2"/>
    <w:rsid w:val="00BF13CE"/>
    <w:rsid w:val="00BF5984"/>
    <w:rsid w:val="00C058FC"/>
    <w:rsid w:val="00C06E55"/>
    <w:rsid w:val="00C21413"/>
    <w:rsid w:val="00C215FD"/>
    <w:rsid w:val="00C26C08"/>
    <w:rsid w:val="00C32B46"/>
    <w:rsid w:val="00C33FEE"/>
    <w:rsid w:val="00C510D1"/>
    <w:rsid w:val="00C51B1C"/>
    <w:rsid w:val="00C6515E"/>
    <w:rsid w:val="00C80D84"/>
    <w:rsid w:val="00C82207"/>
    <w:rsid w:val="00C94915"/>
    <w:rsid w:val="00C96442"/>
    <w:rsid w:val="00CA4D1C"/>
    <w:rsid w:val="00CB069F"/>
    <w:rsid w:val="00CC2C1F"/>
    <w:rsid w:val="00CC5BCF"/>
    <w:rsid w:val="00CE33C1"/>
    <w:rsid w:val="00CF76E4"/>
    <w:rsid w:val="00CF7E4A"/>
    <w:rsid w:val="00D02F89"/>
    <w:rsid w:val="00D045FB"/>
    <w:rsid w:val="00D26DA8"/>
    <w:rsid w:val="00D31B1E"/>
    <w:rsid w:val="00D31F61"/>
    <w:rsid w:val="00D35CDA"/>
    <w:rsid w:val="00D40376"/>
    <w:rsid w:val="00D46499"/>
    <w:rsid w:val="00D54CEA"/>
    <w:rsid w:val="00D6662B"/>
    <w:rsid w:val="00D709AA"/>
    <w:rsid w:val="00D722B7"/>
    <w:rsid w:val="00D73973"/>
    <w:rsid w:val="00D811BA"/>
    <w:rsid w:val="00D8689A"/>
    <w:rsid w:val="00D86E42"/>
    <w:rsid w:val="00DA696F"/>
    <w:rsid w:val="00DB0797"/>
    <w:rsid w:val="00DB228F"/>
    <w:rsid w:val="00DB23A9"/>
    <w:rsid w:val="00DD18FC"/>
    <w:rsid w:val="00DF4415"/>
    <w:rsid w:val="00DF7D31"/>
    <w:rsid w:val="00E0500B"/>
    <w:rsid w:val="00E0535A"/>
    <w:rsid w:val="00E23FAA"/>
    <w:rsid w:val="00E45EB8"/>
    <w:rsid w:val="00E54CC3"/>
    <w:rsid w:val="00E71E97"/>
    <w:rsid w:val="00E931AA"/>
    <w:rsid w:val="00EA4029"/>
    <w:rsid w:val="00EB1672"/>
    <w:rsid w:val="00EC0147"/>
    <w:rsid w:val="00EC0D61"/>
    <w:rsid w:val="00EC1E97"/>
    <w:rsid w:val="00ED096B"/>
    <w:rsid w:val="00F16365"/>
    <w:rsid w:val="00F1785F"/>
    <w:rsid w:val="00F20D56"/>
    <w:rsid w:val="00F31088"/>
    <w:rsid w:val="00F32D49"/>
    <w:rsid w:val="00F412E9"/>
    <w:rsid w:val="00F46843"/>
    <w:rsid w:val="00F47413"/>
    <w:rsid w:val="00F562D6"/>
    <w:rsid w:val="00F61B75"/>
    <w:rsid w:val="00F766E9"/>
    <w:rsid w:val="00F8639B"/>
    <w:rsid w:val="00F922A2"/>
    <w:rsid w:val="00FD22E0"/>
    <w:rsid w:val="00FE2384"/>
    <w:rsid w:val="00FE36C3"/>
    <w:rsid w:val="00FF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9B23"/>
  <w15:docId w15:val="{0233F3A8-0847-4D9C-ACA9-BF66CA3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CF"/>
  </w:style>
  <w:style w:type="paragraph" w:styleId="1">
    <w:name w:val="heading 1"/>
    <w:basedOn w:val="a"/>
    <w:next w:val="a"/>
    <w:link w:val="10"/>
    <w:uiPriority w:val="99"/>
    <w:qFormat/>
    <w:rsid w:val="00CA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B1F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3E50C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C4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703DDC"/>
    <w:pPr>
      <w:ind w:left="720"/>
      <w:contextualSpacing/>
    </w:pPr>
  </w:style>
  <w:style w:type="paragraph" w:customStyle="1" w:styleId="ConsPlusNormal">
    <w:name w:val="ConsPlusNormal"/>
    <w:rsid w:val="00C214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3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D7397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B82B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7F"/>
  </w:style>
  <w:style w:type="character" w:customStyle="1" w:styleId="aa">
    <w:name w:val="Цветовое выделение"/>
    <w:uiPriority w:val="99"/>
    <w:rsid w:val="004C536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54CEA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D54CE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4058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D1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01574"/>
  </w:style>
  <w:style w:type="paragraph" w:styleId="af2">
    <w:name w:val="footer"/>
    <w:basedOn w:val="a"/>
    <w:link w:val="af3"/>
    <w:uiPriority w:val="99"/>
    <w:semiHidden/>
    <w:unhideWhenUsed/>
    <w:rsid w:val="00301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574"/>
  </w:style>
  <w:style w:type="paragraph" w:customStyle="1" w:styleId="af4">
    <w:name w:val="Таблицы (моноширинный)"/>
    <w:basedOn w:val="a"/>
    <w:next w:val="a"/>
    <w:uiPriority w:val="99"/>
    <w:rsid w:val="0030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f5">
    <w:name w:val="Table Grid"/>
    <w:basedOn w:val="a1"/>
    <w:uiPriority w:val="59"/>
    <w:rsid w:val="003015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5"/>
    <w:uiPriority w:val="59"/>
    <w:rsid w:val="000108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7190-9241-4C01-9B17-03EE7468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</dc:creator>
  <cp:lastModifiedBy>DUM</cp:lastModifiedBy>
  <cp:revision>15</cp:revision>
  <cp:lastPrinted>2023-10-26T02:15:00Z</cp:lastPrinted>
  <dcterms:created xsi:type="dcterms:W3CDTF">2023-09-06T05:19:00Z</dcterms:created>
  <dcterms:modified xsi:type="dcterms:W3CDTF">2023-10-26T02:15:00Z</dcterms:modified>
</cp:coreProperties>
</file>