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C5" w:rsidRDefault="00237DC5" w:rsidP="00237DC5">
      <w:pPr>
        <w:ind w:left="567"/>
      </w:pPr>
      <w:r>
        <w:t xml:space="preserve">                                                       </w:t>
      </w:r>
      <w:r>
        <w:rPr>
          <w:noProof/>
        </w:rPr>
        <w:drawing>
          <wp:inline distT="0" distB="0" distL="0" distR="0" wp14:anchorId="1C3BE772" wp14:editId="412AB397">
            <wp:extent cx="54102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61"/>
        <w:gridCol w:w="1475"/>
        <w:gridCol w:w="2694"/>
        <w:gridCol w:w="850"/>
        <w:gridCol w:w="1170"/>
        <w:gridCol w:w="815"/>
      </w:tblGrid>
      <w:tr w:rsidR="00237DC5" w:rsidTr="007A5BD2">
        <w:trPr>
          <w:gridAfter w:val="1"/>
          <w:wAfter w:w="815" w:type="dxa"/>
          <w:cantSplit/>
          <w:trHeight w:val="1293"/>
        </w:trPr>
        <w:tc>
          <w:tcPr>
            <w:tcW w:w="9250" w:type="dxa"/>
            <w:gridSpan w:val="5"/>
            <w:hideMark/>
          </w:tcPr>
          <w:p w:rsidR="00237DC5" w:rsidRDefault="00237DC5" w:rsidP="00121664">
            <w:pPr>
              <w:keepNext/>
              <w:widowControl w:val="0"/>
              <w:spacing w:line="256" w:lineRule="auto"/>
              <w:jc w:val="center"/>
              <w:outlineLvl w:val="1"/>
              <w:rPr>
                <w:b/>
                <w:sz w:val="32"/>
                <w:szCs w:val="32"/>
                <w:lang w:val="x-none" w:eastAsia="x-none"/>
              </w:rPr>
            </w:pPr>
            <w:r>
              <w:rPr>
                <w:b/>
                <w:sz w:val="32"/>
                <w:szCs w:val="32"/>
                <w:lang w:eastAsia="x-none"/>
              </w:rPr>
              <w:t xml:space="preserve">       </w:t>
            </w:r>
            <w:r>
              <w:rPr>
                <w:b/>
                <w:sz w:val="32"/>
                <w:szCs w:val="32"/>
                <w:lang w:val="x-none" w:eastAsia="x-none"/>
              </w:rPr>
              <w:t>Д У М А</w:t>
            </w:r>
          </w:p>
          <w:p w:rsidR="00237DC5" w:rsidRDefault="00237DC5" w:rsidP="00121664">
            <w:pPr>
              <w:keepNext/>
              <w:widowControl w:val="0"/>
              <w:spacing w:line="256" w:lineRule="auto"/>
              <w:jc w:val="center"/>
              <w:outlineLvl w:val="1"/>
              <w:rPr>
                <w:b/>
                <w:sz w:val="32"/>
                <w:szCs w:val="32"/>
                <w:lang w:val="x-none" w:eastAsia="x-none"/>
              </w:rPr>
            </w:pPr>
            <w:r>
              <w:rPr>
                <w:b/>
                <w:sz w:val="32"/>
                <w:szCs w:val="32"/>
                <w:lang w:val="x-none" w:eastAsia="x-none"/>
              </w:rPr>
              <w:t>КАВАЛЕРОВСКОГО МУНИЦИПАЛЬНОГО ОКРУГА</w:t>
            </w:r>
          </w:p>
          <w:p w:rsidR="00237DC5" w:rsidRDefault="00237DC5" w:rsidP="00121664">
            <w:pPr>
              <w:spacing w:line="256" w:lineRule="auto"/>
              <w:jc w:val="center"/>
              <w:rPr>
                <w:b/>
                <w:sz w:val="32"/>
                <w:szCs w:val="32"/>
                <w:lang w:val="x-none" w:eastAsia="x-none"/>
              </w:rPr>
            </w:pPr>
            <w:r>
              <w:rPr>
                <w:b/>
                <w:sz w:val="32"/>
                <w:szCs w:val="32"/>
                <w:lang w:eastAsia="en-US"/>
              </w:rPr>
              <w:t>ПРИМОРСКОГО КРАЯ</w:t>
            </w:r>
            <w:r>
              <w:rPr>
                <w:b/>
                <w:sz w:val="32"/>
                <w:szCs w:val="32"/>
                <w:lang w:val="x-none" w:eastAsia="x-none"/>
              </w:rPr>
              <w:t xml:space="preserve">    </w:t>
            </w:r>
          </w:p>
          <w:p w:rsidR="00237DC5" w:rsidRDefault="00237DC5" w:rsidP="00121664">
            <w:pPr>
              <w:spacing w:line="256" w:lineRule="auto"/>
              <w:jc w:val="center"/>
              <w:rPr>
                <w:b/>
                <w:sz w:val="32"/>
                <w:szCs w:val="32"/>
                <w:lang w:eastAsia="x-none"/>
              </w:rPr>
            </w:pPr>
            <w:r>
              <w:rPr>
                <w:b/>
                <w:sz w:val="32"/>
                <w:szCs w:val="32"/>
                <w:lang w:eastAsia="x-none"/>
              </w:rPr>
              <w:t xml:space="preserve">       </w:t>
            </w:r>
          </w:p>
          <w:p w:rsidR="00237DC5" w:rsidRDefault="00237DC5" w:rsidP="00121664">
            <w:pPr>
              <w:spacing w:line="256" w:lineRule="auto"/>
              <w:jc w:val="center"/>
              <w:rPr>
                <w:b/>
                <w:u w:val="single"/>
                <w:lang w:val="x-none" w:eastAsia="x-none"/>
              </w:rPr>
            </w:pPr>
            <w:r>
              <w:rPr>
                <w:b/>
                <w:sz w:val="32"/>
                <w:szCs w:val="32"/>
                <w:lang w:eastAsia="x-none"/>
              </w:rPr>
              <w:t xml:space="preserve">       РЕШЕНИЕ</w:t>
            </w:r>
            <w:r>
              <w:rPr>
                <w:b/>
                <w:sz w:val="32"/>
                <w:szCs w:val="32"/>
                <w:lang w:val="x-none" w:eastAsia="x-none"/>
              </w:rPr>
              <w:t xml:space="preserve">                        </w:t>
            </w:r>
          </w:p>
        </w:tc>
      </w:tr>
      <w:tr w:rsidR="00237DC5" w:rsidTr="007A5BD2">
        <w:trPr>
          <w:cantSplit/>
        </w:trPr>
        <w:tc>
          <w:tcPr>
            <w:tcW w:w="3061" w:type="dxa"/>
            <w:hideMark/>
          </w:tcPr>
          <w:p w:rsidR="00237DC5" w:rsidRPr="00892786" w:rsidRDefault="00237DC5" w:rsidP="00892786">
            <w:pPr>
              <w:spacing w:after="120" w:line="256" w:lineRule="auto"/>
              <w:ind w:left="74" w:hanging="179"/>
              <w:rPr>
                <w:b/>
                <w:szCs w:val="28"/>
                <w:lang w:val="en-US" w:eastAsia="en-US"/>
              </w:rPr>
            </w:pPr>
            <w:r>
              <w:rPr>
                <w:b/>
                <w:szCs w:val="28"/>
                <w:lang w:eastAsia="en-US"/>
              </w:rPr>
              <w:t xml:space="preserve"> </w:t>
            </w:r>
            <w:r w:rsidR="00892786" w:rsidRPr="00892786">
              <w:rPr>
                <w:b/>
                <w:szCs w:val="28"/>
                <w:lang w:eastAsia="en-US"/>
              </w:rPr>
              <w:t>28 сентября</w:t>
            </w:r>
            <w:r w:rsidRPr="00892786">
              <w:rPr>
                <w:b/>
                <w:szCs w:val="28"/>
                <w:lang w:eastAsia="en-US"/>
              </w:rPr>
              <w:t xml:space="preserve">  2023 года</w:t>
            </w:r>
          </w:p>
        </w:tc>
        <w:tc>
          <w:tcPr>
            <w:tcW w:w="4169" w:type="dxa"/>
            <w:gridSpan w:val="2"/>
            <w:hideMark/>
          </w:tcPr>
          <w:p w:rsidR="00237DC5" w:rsidRPr="00892786" w:rsidRDefault="00237DC5" w:rsidP="00121664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892786">
              <w:rPr>
                <w:b/>
                <w:szCs w:val="28"/>
                <w:lang w:eastAsia="en-US"/>
              </w:rPr>
              <w:t xml:space="preserve">        пгт. Кавалерово</w:t>
            </w:r>
          </w:p>
        </w:tc>
        <w:tc>
          <w:tcPr>
            <w:tcW w:w="850" w:type="dxa"/>
            <w:hideMark/>
          </w:tcPr>
          <w:p w:rsidR="00237DC5" w:rsidRPr="00892786" w:rsidRDefault="00237DC5" w:rsidP="00121664">
            <w:pPr>
              <w:spacing w:line="256" w:lineRule="auto"/>
              <w:jc w:val="center"/>
              <w:rPr>
                <w:b/>
                <w:szCs w:val="28"/>
                <w:lang w:eastAsia="en-US"/>
              </w:rPr>
            </w:pPr>
            <w:r w:rsidRPr="00892786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  <w:gridSpan w:val="2"/>
            <w:hideMark/>
          </w:tcPr>
          <w:p w:rsidR="00237DC5" w:rsidRDefault="00237DC5" w:rsidP="00121664">
            <w:pPr>
              <w:spacing w:line="256" w:lineRule="auto"/>
              <w:rPr>
                <w:b/>
                <w:szCs w:val="28"/>
                <w:lang w:eastAsia="en-US"/>
              </w:rPr>
            </w:pPr>
            <w:r w:rsidRPr="00892786">
              <w:rPr>
                <w:b/>
                <w:szCs w:val="28"/>
                <w:lang w:eastAsia="en-US"/>
              </w:rPr>
              <w:t xml:space="preserve">№ </w:t>
            </w:r>
            <w:r w:rsidR="00892786" w:rsidRPr="00892786">
              <w:rPr>
                <w:b/>
                <w:szCs w:val="28"/>
                <w:lang w:eastAsia="en-US"/>
              </w:rPr>
              <w:t>220</w:t>
            </w:r>
          </w:p>
          <w:p w:rsidR="00237DC5" w:rsidRDefault="00237DC5" w:rsidP="00121664">
            <w:pPr>
              <w:spacing w:line="256" w:lineRule="auto"/>
              <w:jc w:val="center"/>
              <w:rPr>
                <w:szCs w:val="28"/>
                <w:lang w:val="x-none" w:eastAsia="x-none"/>
              </w:rPr>
            </w:pPr>
            <w:r>
              <w:rPr>
                <w:szCs w:val="28"/>
                <w:lang w:val="x-none" w:eastAsia="x-none"/>
              </w:rPr>
              <w:t xml:space="preserve">   </w:t>
            </w:r>
          </w:p>
        </w:tc>
      </w:tr>
      <w:tr w:rsidR="00237DC5" w:rsidTr="007A5BD2">
        <w:trPr>
          <w:gridAfter w:val="4"/>
          <w:wAfter w:w="5529" w:type="dxa"/>
          <w:trHeight w:val="1329"/>
        </w:trPr>
        <w:tc>
          <w:tcPr>
            <w:tcW w:w="4536" w:type="dxa"/>
            <w:gridSpan w:val="2"/>
            <w:hideMark/>
          </w:tcPr>
          <w:p w:rsidR="00237DC5" w:rsidRDefault="00237DC5" w:rsidP="00FD6CB6">
            <w:pPr>
              <w:jc w:val="both"/>
              <w:rPr>
                <w:b/>
              </w:rPr>
            </w:pPr>
            <w:r>
              <w:rPr>
                <w:b/>
                <w:szCs w:val="28"/>
                <w:lang w:eastAsia="en-US"/>
              </w:rPr>
              <w:t xml:space="preserve">О принятии </w:t>
            </w:r>
            <w:r w:rsidR="00FD6CB6">
              <w:rPr>
                <w:b/>
                <w:szCs w:val="28"/>
                <w:lang w:eastAsia="en-US"/>
              </w:rPr>
              <w:t>решения «</w:t>
            </w:r>
            <w:r>
              <w:rPr>
                <w:b/>
                <w:szCs w:val="28"/>
                <w:lang w:eastAsia="en-US"/>
              </w:rPr>
              <w:t xml:space="preserve">О внесении изменений </w:t>
            </w:r>
            <w:r w:rsidR="00FD6CB6">
              <w:rPr>
                <w:b/>
                <w:szCs w:val="28"/>
                <w:lang w:eastAsia="en-US"/>
              </w:rPr>
              <w:t xml:space="preserve">в решение Думы Кавалеровского муниципального района от 09 февраля 2015 года № 129-НПА </w:t>
            </w:r>
            <w:r w:rsidR="00FD6CB6" w:rsidRPr="00FD6CB6">
              <w:rPr>
                <w:b/>
                <w:szCs w:val="28"/>
              </w:rPr>
              <w:t>«</w:t>
            </w:r>
            <w:r w:rsidR="00FD6CB6" w:rsidRPr="00FD6CB6">
              <w:rPr>
                <w:b/>
              </w:rPr>
              <w:t>О положении «О</w:t>
            </w:r>
            <w:r w:rsidR="00FD6CB6" w:rsidRPr="00FD6CB6">
              <w:rPr>
                <w:b/>
                <w:color w:val="000000"/>
                <w:szCs w:val="28"/>
              </w:rPr>
              <w:t>б осуществлении мер по противодействию коррупции</w:t>
            </w:r>
            <w:r w:rsidR="00FD6CB6" w:rsidRPr="00FD6CB6">
              <w:rPr>
                <w:b/>
              </w:rPr>
              <w:t xml:space="preserve"> </w:t>
            </w:r>
            <w:r w:rsidR="00FD6CB6" w:rsidRPr="00FD6CB6">
              <w:rPr>
                <w:b/>
                <w:color w:val="000000"/>
                <w:szCs w:val="28"/>
              </w:rPr>
              <w:t>в границах Кавалеровского муниципального района и в границах сельских поселений, входящих в состав Кавалеровского муниципального района</w:t>
            </w:r>
            <w:r w:rsidR="00FD6CB6" w:rsidRPr="00FD6CB6">
              <w:rPr>
                <w:b/>
              </w:rPr>
              <w:t>»</w:t>
            </w:r>
            <w:r w:rsidR="00FD6CB6">
              <w:rPr>
                <w:b/>
              </w:rPr>
              <w:t xml:space="preserve"> </w:t>
            </w:r>
          </w:p>
          <w:p w:rsidR="00FD6CB6" w:rsidRDefault="00FD6CB6" w:rsidP="00FD6CB6">
            <w:pPr>
              <w:jc w:val="both"/>
              <w:rPr>
                <w:b/>
                <w:lang w:eastAsia="en-US"/>
              </w:rPr>
            </w:pPr>
          </w:p>
        </w:tc>
      </w:tr>
    </w:tbl>
    <w:p w:rsidR="00C4113A" w:rsidRDefault="00C4113A" w:rsidP="00C4113A">
      <w:pPr>
        <w:jc w:val="both"/>
        <w:rPr>
          <w:szCs w:val="28"/>
        </w:rPr>
      </w:pPr>
      <w:r>
        <w:rPr>
          <w:szCs w:val="28"/>
          <w:lang w:val="x-none" w:eastAsia="x-none"/>
        </w:rPr>
        <w:tab/>
      </w:r>
      <w:r>
        <w:rPr>
          <w:szCs w:val="28"/>
        </w:rPr>
        <w:t>Руководствуясь</w:t>
      </w:r>
      <w:r w:rsidRPr="003B6CC3">
        <w:rPr>
          <w:szCs w:val="28"/>
        </w:rPr>
        <w:t xml:space="preserve"> </w:t>
      </w:r>
      <w:r w:rsidRPr="009536A3">
        <w:rPr>
          <w:szCs w:val="28"/>
        </w:rPr>
        <w:t>Федеральн</w:t>
      </w:r>
      <w:r>
        <w:rPr>
          <w:szCs w:val="28"/>
        </w:rPr>
        <w:t>ым</w:t>
      </w:r>
      <w:r w:rsidRPr="009536A3">
        <w:rPr>
          <w:szCs w:val="28"/>
        </w:rPr>
        <w:t xml:space="preserve"> </w:t>
      </w:r>
      <w:hyperlink r:id="rId5" w:history="1">
        <w:r w:rsidRPr="009536A3">
          <w:rPr>
            <w:szCs w:val="28"/>
          </w:rPr>
          <w:t>закон</w:t>
        </w:r>
      </w:hyperlink>
      <w:r>
        <w:rPr>
          <w:szCs w:val="28"/>
        </w:rPr>
        <w:t>ом</w:t>
      </w:r>
      <w:r w:rsidRPr="009536A3">
        <w:rPr>
          <w:szCs w:val="28"/>
        </w:rPr>
        <w:t xml:space="preserve"> от </w:t>
      </w:r>
      <w:r>
        <w:rPr>
          <w:szCs w:val="28"/>
        </w:rPr>
        <w:t>25.12.2008 № 273-ФЗ «О противодействии коррупции</w:t>
      </w:r>
      <w:r w:rsidR="00464D19">
        <w:rPr>
          <w:color w:val="000000" w:themeColor="text1"/>
          <w:szCs w:val="28"/>
        </w:rPr>
        <w:t>»,</w:t>
      </w:r>
      <w:r w:rsidR="00464D19" w:rsidRPr="00935339">
        <w:rPr>
          <w:szCs w:val="28"/>
        </w:rPr>
        <w:t xml:space="preserve"> </w:t>
      </w:r>
      <w:r w:rsidR="00464D19" w:rsidRPr="00C1232E">
        <w:rPr>
          <w:color w:val="000000" w:themeColor="text1"/>
          <w:szCs w:val="28"/>
        </w:rPr>
        <w:t>Федеральным законом</w:t>
      </w:r>
      <w:r w:rsidR="00464D19">
        <w:rPr>
          <w:color w:val="000000" w:themeColor="text1"/>
          <w:szCs w:val="28"/>
        </w:rPr>
        <w:t xml:space="preserve"> от 10.07.2023 № 286-ФЗ «О внесении изменений в отдельные законодательные акты Российской Федерации»,</w:t>
      </w:r>
      <w:r>
        <w:rPr>
          <w:szCs w:val="28"/>
        </w:rPr>
        <w:t xml:space="preserve"> Уставом Кавалеровского муниципального округа Приморского края, </w:t>
      </w:r>
    </w:p>
    <w:p w:rsidR="00C4113A" w:rsidRPr="0087265D" w:rsidRDefault="00C4113A" w:rsidP="00C4113A">
      <w:pPr>
        <w:ind w:firstLine="708"/>
        <w:jc w:val="both"/>
        <w:rPr>
          <w:szCs w:val="28"/>
        </w:rPr>
      </w:pPr>
      <w:r w:rsidRPr="0087265D">
        <w:rPr>
          <w:szCs w:val="28"/>
        </w:rPr>
        <w:t>Дума Кавалеровского муниципального округа Приморского края,</w:t>
      </w:r>
    </w:p>
    <w:p w:rsidR="00237DC5" w:rsidRDefault="00237DC5" w:rsidP="00237DC5">
      <w:pPr>
        <w:tabs>
          <w:tab w:val="center" w:pos="4153"/>
          <w:tab w:val="right" w:pos="8306"/>
        </w:tabs>
        <w:spacing w:line="276" w:lineRule="auto"/>
        <w:outlineLvl w:val="0"/>
        <w:rPr>
          <w:szCs w:val="28"/>
          <w:lang w:val="x-none" w:eastAsia="x-none"/>
        </w:rPr>
      </w:pPr>
      <w:r>
        <w:rPr>
          <w:szCs w:val="28"/>
          <w:lang w:val="x-none" w:eastAsia="x-none"/>
        </w:rPr>
        <w:t xml:space="preserve">РЕШИЛА: </w:t>
      </w:r>
    </w:p>
    <w:p w:rsidR="00237DC5" w:rsidRDefault="00237DC5" w:rsidP="00237DC5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1.Принять решение </w:t>
      </w:r>
      <w:r w:rsidRPr="00FD6CB6">
        <w:rPr>
          <w:szCs w:val="28"/>
        </w:rPr>
        <w:t>«</w:t>
      </w:r>
      <w:r w:rsidR="00FD6CB6" w:rsidRPr="00FD6CB6">
        <w:rPr>
          <w:szCs w:val="28"/>
          <w:lang w:eastAsia="en-US"/>
        </w:rPr>
        <w:t xml:space="preserve">О внесении изменений в решение Думы Кавалеровского муниципального района от 09 февраля 2015 года № 129-НПА </w:t>
      </w:r>
      <w:r w:rsidR="00FD6CB6" w:rsidRPr="00FD6CB6">
        <w:rPr>
          <w:szCs w:val="28"/>
        </w:rPr>
        <w:t>«</w:t>
      </w:r>
      <w:r w:rsidR="00FD6CB6" w:rsidRPr="00FD6CB6">
        <w:t>О положении «О</w:t>
      </w:r>
      <w:r w:rsidR="00FD6CB6" w:rsidRPr="00FD6CB6">
        <w:rPr>
          <w:color w:val="000000"/>
          <w:szCs w:val="28"/>
        </w:rPr>
        <w:t>б осуществлении мер по противодействию коррупции</w:t>
      </w:r>
      <w:r w:rsidR="00FD6CB6" w:rsidRPr="00FD6CB6">
        <w:t xml:space="preserve"> </w:t>
      </w:r>
      <w:r w:rsidR="00FD6CB6" w:rsidRPr="00FD6CB6">
        <w:rPr>
          <w:color w:val="000000"/>
          <w:szCs w:val="28"/>
        </w:rPr>
        <w:t>в границах Кавалеровского муниципального района и в границах сельских поселений, входящих в состав Кавалеровского муниципального района</w:t>
      </w:r>
      <w:r w:rsidR="00C03DD3" w:rsidRPr="00FD6CB6">
        <w:rPr>
          <w:szCs w:val="28"/>
        </w:rPr>
        <w:t>»</w:t>
      </w:r>
      <w:r w:rsidRPr="00FD6CB6">
        <w:rPr>
          <w:szCs w:val="28"/>
        </w:rPr>
        <w:t>.</w:t>
      </w:r>
    </w:p>
    <w:p w:rsidR="00237DC5" w:rsidRDefault="00237DC5" w:rsidP="00237DC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</w:t>
      </w:r>
      <w:r w:rsidR="00FD6CB6">
        <w:rPr>
          <w:szCs w:val="28"/>
        </w:rPr>
        <w:t xml:space="preserve"> </w:t>
      </w:r>
      <w:r w:rsidR="00FD6CB6" w:rsidRPr="007E3E16">
        <w:rPr>
          <w:szCs w:val="28"/>
        </w:rPr>
        <w:t xml:space="preserve">Направить указанное решение Главе Кавалеровского муниципального </w:t>
      </w:r>
      <w:r w:rsidR="00FD6CB6">
        <w:rPr>
          <w:szCs w:val="28"/>
        </w:rPr>
        <w:t>округа</w:t>
      </w:r>
      <w:r w:rsidR="00FD6CB6" w:rsidRPr="007E3E16">
        <w:rPr>
          <w:szCs w:val="28"/>
        </w:rPr>
        <w:t xml:space="preserve"> для подписания и опубликования</w:t>
      </w:r>
    </w:p>
    <w:p w:rsidR="00237DC5" w:rsidRDefault="00196B5C" w:rsidP="00196B5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7E3E16">
        <w:rPr>
          <w:szCs w:val="28"/>
        </w:rPr>
        <w:t>Решение вступает в силу со дня его принятия</w:t>
      </w:r>
      <w:r>
        <w:rPr>
          <w:szCs w:val="28"/>
        </w:rPr>
        <w:t>.</w:t>
      </w:r>
    </w:p>
    <w:p w:rsidR="007A5BD2" w:rsidRDefault="007A5BD2" w:rsidP="00237DC5">
      <w:pPr>
        <w:spacing w:after="160" w:line="256" w:lineRule="auto"/>
        <w:rPr>
          <w:rFonts w:eastAsiaTheme="minorHAnsi"/>
          <w:szCs w:val="28"/>
          <w:lang w:eastAsia="en-US"/>
        </w:rPr>
      </w:pPr>
    </w:p>
    <w:p w:rsidR="00237DC5" w:rsidRPr="00E740F0" w:rsidRDefault="00E740F0" w:rsidP="00E740F0">
      <w:pPr>
        <w:spacing w:after="160" w:line="256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Председатель Думы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  <w:t>В.Г. Цой</w:t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  <w:r>
        <w:rPr>
          <w:rFonts w:eastAsiaTheme="minorHAnsi"/>
          <w:szCs w:val="28"/>
          <w:lang w:eastAsia="en-US"/>
        </w:rPr>
        <w:tab/>
      </w:r>
    </w:p>
    <w:p w:rsidR="00237DC5" w:rsidRDefault="00237DC5" w:rsidP="00237DC5">
      <w:pPr>
        <w:spacing w:before="120"/>
        <w:jc w:val="center"/>
        <w:rPr>
          <w:b/>
          <w:szCs w:val="28"/>
        </w:rPr>
      </w:pPr>
      <w:r>
        <w:rPr>
          <w:noProof/>
        </w:rPr>
        <w:lastRenderedPageBreak/>
        <w:drawing>
          <wp:inline distT="0" distB="0" distL="0" distR="0" wp14:anchorId="1E388405" wp14:editId="792D7753">
            <wp:extent cx="510540" cy="609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C5" w:rsidRDefault="00237DC5" w:rsidP="00237DC5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237DC5" w:rsidRDefault="00237DC5" w:rsidP="00D444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ВНЕСЕНИИ ИЗМЕНЕНИЙ </w:t>
      </w:r>
      <w:r w:rsidR="00D4446D">
        <w:rPr>
          <w:b/>
          <w:sz w:val="32"/>
          <w:szCs w:val="32"/>
        </w:rPr>
        <w:t>В РЕШЕНИЕ ДУМЫ КАВАЛЕРОВСКОГО МУНИЦИПАЛЬНОГО РАЙОНА ОТ 09 ФЕВРАЛЯ 2015</w:t>
      </w:r>
      <w:r>
        <w:rPr>
          <w:b/>
          <w:sz w:val="32"/>
          <w:szCs w:val="32"/>
        </w:rPr>
        <w:t xml:space="preserve"> </w:t>
      </w:r>
      <w:r w:rsidR="00D4446D">
        <w:rPr>
          <w:b/>
          <w:sz w:val="32"/>
          <w:szCs w:val="32"/>
        </w:rPr>
        <w:t xml:space="preserve">ГОДА № 129-НПА </w:t>
      </w:r>
      <w:r w:rsidR="00C1232E">
        <w:rPr>
          <w:b/>
          <w:sz w:val="32"/>
          <w:szCs w:val="32"/>
        </w:rPr>
        <w:t>«О</w:t>
      </w:r>
      <w:r w:rsidR="00D4446D">
        <w:rPr>
          <w:b/>
          <w:sz w:val="32"/>
          <w:szCs w:val="32"/>
        </w:rPr>
        <w:t xml:space="preserve"> ПОЛОЖЕНИИ «ОБ ОСУЩЕСТВЛЕНИИ МЕР ПО ПРОТИВОДЕЙСТВИЮ КОРРУПЦИИ В ГРАНИЦАХ КАВАЛЕРОВСКОГО МУНИЦИПАЛЬНОГО РАЙОНА»</w:t>
      </w:r>
    </w:p>
    <w:p w:rsidR="007A5BD2" w:rsidRDefault="007A5BD2" w:rsidP="00D4446D">
      <w:pPr>
        <w:jc w:val="center"/>
        <w:rPr>
          <w:b/>
          <w:szCs w:val="28"/>
        </w:rPr>
      </w:pPr>
    </w:p>
    <w:p w:rsidR="00806987" w:rsidRDefault="00806987" w:rsidP="00D4446D">
      <w:pPr>
        <w:jc w:val="center"/>
        <w:rPr>
          <w:b/>
          <w:szCs w:val="28"/>
        </w:rPr>
      </w:pPr>
    </w:p>
    <w:p w:rsidR="00806987" w:rsidRDefault="00806987" w:rsidP="00D4446D">
      <w:pPr>
        <w:jc w:val="center"/>
        <w:rPr>
          <w:b/>
          <w:szCs w:val="28"/>
        </w:rPr>
      </w:pPr>
    </w:p>
    <w:p w:rsidR="00237DC5" w:rsidRDefault="00237DC5" w:rsidP="00237D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Принято Думой Кавалеровского</w:t>
      </w:r>
    </w:p>
    <w:p w:rsidR="00237DC5" w:rsidRDefault="00237DC5" w:rsidP="00237DC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округа                                                     </w:t>
      </w:r>
      <w:r w:rsidR="008E437B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</w:t>
      </w:r>
      <w:r w:rsidR="008E437B" w:rsidRPr="008E437B">
        <w:rPr>
          <w:b/>
          <w:sz w:val="24"/>
          <w:szCs w:val="24"/>
        </w:rPr>
        <w:t xml:space="preserve">28 сентября </w:t>
      </w:r>
      <w:r w:rsidRPr="008E437B">
        <w:rPr>
          <w:b/>
          <w:sz w:val="24"/>
          <w:szCs w:val="24"/>
        </w:rPr>
        <w:t>2023 года</w:t>
      </w:r>
    </w:p>
    <w:p w:rsidR="00237DC5" w:rsidRDefault="00237DC5" w:rsidP="00237DC5">
      <w:pPr>
        <w:jc w:val="both"/>
        <w:rPr>
          <w:b/>
          <w:sz w:val="24"/>
          <w:szCs w:val="24"/>
        </w:rPr>
      </w:pPr>
    </w:p>
    <w:p w:rsidR="00806987" w:rsidRDefault="00237DC5" w:rsidP="00806987">
      <w:pPr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FA1418" w:rsidRDefault="00237DC5" w:rsidP="00806987">
      <w:pPr>
        <w:ind w:firstLine="708"/>
        <w:jc w:val="both"/>
        <w:rPr>
          <w:szCs w:val="28"/>
        </w:rPr>
      </w:pPr>
      <w:r w:rsidRPr="00C1232E">
        <w:rPr>
          <w:b/>
          <w:color w:val="000000" w:themeColor="text1"/>
          <w:szCs w:val="28"/>
        </w:rPr>
        <w:t>1</w:t>
      </w:r>
      <w:r w:rsidRPr="00C1232E">
        <w:rPr>
          <w:color w:val="000000" w:themeColor="text1"/>
          <w:szCs w:val="28"/>
        </w:rPr>
        <w:t>. В соответствии с Федеральным законом</w:t>
      </w:r>
      <w:r w:rsidR="00935339">
        <w:rPr>
          <w:color w:val="000000" w:themeColor="text1"/>
          <w:szCs w:val="28"/>
        </w:rPr>
        <w:t xml:space="preserve"> от 25.12.2008 № 273-ФЗ «О противодействии коррупции»,</w:t>
      </w:r>
      <w:r w:rsidR="00935339" w:rsidRPr="00935339">
        <w:rPr>
          <w:szCs w:val="28"/>
        </w:rPr>
        <w:t xml:space="preserve"> </w:t>
      </w:r>
      <w:r w:rsidR="00464D19" w:rsidRPr="00C1232E">
        <w:rPr>
          <w:color w:val="000000" w:themeColor="text1"/>
          <w:szCs w:val="28"/>
        </w:rPr>
        <w:t>Федеральным законом</w:t>
      </w:r>
      <w:r w:rsidR="00464D19">
        <w:rPr>
          <w:color w:val="000000" w:themeColor="text1"/>
          <w:szCs w:val="28"/>
        </w:rPr>
        <w:t xml:space="preserve"> от 10.07.2023 № 286-ФЗ «О внесении изменений в отдельные законодательные акты Российской Федерации», </w:t>
      </w:r>
      <w:r w:rsidR="00935339">
        <w:rPr>
          <w:szCs w:val="28"/>
        </w:rPr>
        <w:t xml:space="preserve">Уставом Кавалеровского муниципального округа Приморского края, </w:t>
      </w:r>
      <w:r w:rsidR="00C1232E">
        <w:rPr>
          <w:color w:val="000000" w:themeColor="text1"/>
          <w:szCs w:val="28"/>
        </w:rPr>
        <w:t>внести следующие изменения в Решение Думы Кавалеровского муниципального района от 09.04.2015 № 129-НПА «</w:t>
      </w:r>
      <w:r w:rsidR="00C1232E" w:rsidRPr="00FD6CB6">
        <w:t>О положении «О</w:t>
      </w:r>
      <w:r w:rsidR="00C1232E" w:rsidRPr="00FD6CB6">
        <w:rPr>
          <w:color w:val="000000"/>
          <w:szCs w:val="28"/>
        </w:rPr>
        <w:t>б осуществлении мер по противодействию коррупции</w:t>
      </w:r>
      <w:r w:rsidR="00C1232E" w:rsidRPr="00FD6CB6">
        <w:t xml:space="preserve"> </w:t>
      </w:r>
      <w:r w:rsidR="00C1232E" w:rsidRPr="00FD6CB6">
        <w:rPr>
          <w:color w:val="000000"/>
          <w:szCs w:val="28"/>
        </w:rPr>
        <w:t>в границах Кавалеровского муниципального района и в границах сельских поселений, входящих в состав Кавалеровского муниципального района</w:t>
      </w:r>
      <w:r w:rsidR="00C1232E" w:rsidRPr="00FD6CB6">
        <w:rPr>
          <w:szCs w:val="28"/>
        </w:rPr>
        <w:t>»</w:t>
      </w:r>
      <w:r w:rsidR="00FD75A1">
        <w:rPr>
          <w:szCs w:val="28"/>
        </w:rPr>
        <w:t xml:space="preserve"> (далее – положение)</w:t>
      </w:r>
      <w:r w:rsidR="00935339">
        <w:rPr>
          <w:szCs w:val="28"/>
        </w:rPr>
        <w:t>:</w:t>
      </w:r>
    </w:p>
    <w:p w:rsidR="007A5BD2" w:rsidRPr="00C1232E" w:rsidRDefault="007A5BD2" w:rsidP="00935339">
      <w:pPr>
        <w:ind w:firstLine="708"/>
        <w:jc w:val="both"/>
        <w:rPr>
          <w:color w:val="000000" w:themeColor="text1"/>
          <w:szCs w:val="28"/>
        </w:rPr>
      </w:pPr>
    </w:p>
    <w:p w:rsidR="00E14243" w:rsidRDefault="007E3329" w:rsidP="007E3329">
      <w:pPr>
        <w:jc w:val="both"/>
        <w:rPr>
          <w:color w:val="000000"/>
          <w:szCs w:val="28"/>
        </w:rPr>
      </w:pPr>
      <w:bookmarkStart w:id="0" w:name="sub_400"/>
      <w:r>
        <w:rPr>
          <w:color w:val="000000" w:themeColor="text1"/>
          <w:szCs w:val="28"/>
        </w:rPr>
        <w:t xml:space="preserve">           </w:t>
      </w:r>
      <w:r w:rsidR="00B10971">
        <w:rPr>
          <w:color w:val="000000" w:themeColor="text1"/>
          <w:szCs w:val="28"/>
        </w:rPr>
        <w:t>1.1. Наименование положения изложить в следующей редакции: «</w:t>
      </w:r>
      <w:r w:rsidR="00B10971" w:rsidRPr="00FD6CB6">
        <w:t>О положении «О</w:t>
      </w:r>
      <w:r w:rsidR="00B10971" w:rsidRPr="00FD6CB6">
        <w:rPr>
          <w:color w:val="000000"/>
          <w:szCs w:val="28"/>
        </w:rPr>
        <w:t>б осуществлении мер по противодействию коррупции</w:t>
      </w:r>
      <w:r w:rsidR="00B10971" w:rsidRPr="00FD6CB6">
        <w:t xml:space="preserve"> </w:t>
      </w:r>
      <w:r w:rsidR="00B10971" w:rsidRPr="00FD6CB6">
        <w:rPr>
          <w:color w:val="000000"/>
          <w:szCs w:val="28"/>
        </w:rPr>
        <w:t xml:space="preserve">в границах Кавалеровского муниципального </w:t>
      </w:r>
      <w:r w:rsidR="00B10971">
        <w:rPr>
          <w:color w:val="000000"/>
          <w:szCs w:val="28"/>
        </w:rPr>
        <w:t xml:space="preserve">округа Приморского края»; </w:t>
      </w:r>
    </w:p>
    <w:p w:rsidR="00E740F0" w:rsidRDefault="00E740F0" w:rsidP="00E14243">
      <w:pPr>
        <w:ind w:firstLine="709"/>
        <w:jc w:val="both"/>
        <w:rPr>
          <w:color w:val="000000"/>
          <w:szCs w:val="28"/>
        </w:rPr>
      </w:pPr>
      <w:bookmarkStart w:id="1" w:name="sub_101"/>
    </w:p>
    <w:p w:rsidR="00E14243" w:rsidRDefault="007E3329" w:rsidP="00E14243">
      <w:pPr>
        <w:ind w:firstLine="709"/>
        <w:jc w:val="both"/>
        <w:rPr>
          <w:color w:val="000000"/>
          <w:szCs w:val="28"/>
        </w:rPr>
      </w:pPr>
      <w:r w:rsidRPr="00FD75A1">
        <w:rPr>
          <w:color w:val="000000"/>
          <w:szCs w:val="28"/>
        </w:rPr>
        <w:t xml:space="preserve"> </w:t>
      </w:r>
      <w:r w:rsidR="00E14243" w:rsidRPr="00FD75A1">
        <w:rPr>
          <w:color w:val="000000"/>
          <w:szCs w:val="28"/>
        </w:rPr>
        <w:t>1.</w:t>
      </w:r>
      <w:r w:rsidRPr="00FD75A1">
        <w:rPr>
          <w:color w:val="000000"/>
          <w:szCs w:val="28"/>
        </w:rPr>
        <w:t>2</w:t>
      </w:r>
      <w:r w:rsidR="00E14243" w:rsidRPr="00FD75A1">
        <w:rPr>
          <w:color w:val="000000"/>
          <w:szCs w:val="28"/>
        </w:rPr>
        <w:t xml:space="preserve">. </w:t>
      </w:r>
      <w:bookmarkEnd w:id="1"/>
      <w:r w:rsidR="00FD75A1" w:rsidRPr="00FD75A1">
        <w:rPr>
          <w:color w:val="000000"/>
          <w:szCs w:val="28"/>
        </w:rPr>
        <w:t>Во вступительной части, в пунктах 1.1., 3.1., 4.1., 7.1., 8.2. и 11.1. положения слова «</w:t>
      </w:r>
      <w:r w:rsidR="00E14243" w:rsidRPr="00FD75A1">
        <w:rPr>
          <w:color w:val="000000"/>
          <w:szCs w:val="28"/>
        </w:rPr>
        <w:t>в границах Кавалеровского муниципального района и в границах сельских поселений, входящих в состав Кавалеровского муниципального района</w:t>
      </w:r>
      <w:r w:rsidR="00FD75A1" w:rsidRPr="00FD75A1">
        <w:rPr>
          <w:color w:val="000000"/>
          <w:szCs w:val="28"/>
        </w:rPr>
        <w:t>» заменить словами «в границах Кавалеровского муниципального округа Приморского края</w:t>
      </w:r>
      <w:r w:rsidR="00FD75A1" w:rsidRPr="00FD75A1">
        <w:t>»;</w:t>
      </w:r>
    </w:p>
    <w:p w:rsidR="00E740F0" w:rsidRDefault="00E740F0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</w:p>
    <w:p w:rsidR="00D4446D" w:rsidRPr="00935339" w:rsidRDefault="00D4446D" w:rsidP="00237DC5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935339">
        <w:rPr>
          <w:color w:val="000000" w:themeColor="text1"/>
          <w:szCs w:val="28"/>
        </w:rPr>
        <w:t>1.</w:t>
      </w:r>
      <w:r w:rsidR="00FD75A1">
        <w:rPr>
          <w:color w:val="000000" w:themeColor="text1"/>
          <w:szCs w:val="28"/>
        </w:rPr>
        <w:t>3</w:t>
      </w:r>
      <w:r w:rsidR="00C1232E" w:rsidRPr="00935339">
        <w:rPr>
          <w:color w:val="000000" w:themeColor="text1"/>
          <w:szCs w:val="28"/>
        </w:rPr>
        <w:t>.</w:t>
      </w:r>
      <w:r w:rsidRPr="00935339">
        <w:rPr>
          <w:color w:val="000000" w:themeColor="text1"/>
          <w:szCs w:val="28"/>
        </w:rPr>
        <w:t xml:space="preserve"> </w:t>
      </w:r>
      <w:r w:rsidR="00464D19">
        <w:rPr>
          <w:color w:val="000000" w:themeColor="text1"/>
          <w:szCs w:val="28"/>
        </w:rPr>
        <w:t xml:space="preserve">в </w:t>
      </w:r>
      <w:r w:rsidR="00C1232E" w:rsidRPr="00935339">
        <w:rPr>
          <w:color w:val="000000" w:themeColor="text1"/>
          <w:szCs w:val="28"/>
        </w:rPr>
        <w:t>подпункт</w:t>
      </w:r>
      <w:r w:rsidR="00464D19">
        <w:rPr>
          <w:color w:val="000000" w:themeColor="text1"/>
          <w:szCs w:val="28"/>
        </w:rPr>
        <w:t>е</w:t>
      </w:r>
      <w:r w:rsidR="00C1232E" w:rsidRPr="00935339">
        <w:rPr>
          <w:color w:val="000000" w:themeColor="text1"/>
          <w:szCs w:val="28"/>
        </w:rPr>
        <w:t xml:space="preserve"> 5 пункта 6.1. статьи 6 </w:t>
      </w:r>
      <w:r w:rsidR="00FD75A1">
        <w:rPr>
          <w:color w:val="000000" w:themeColor="text1"/>
          <w:szCs w:val="28"/>
        </w:rPr>
        <w:t xml:space="preserve">положения </w:t>
      </w:r>
      <w:r w:rsidR="00C1232E" w:rsidRPr="00935339">
        <w:rPr>
          <w:color w:val="000000" w:themeColor="text1"/>
          <w:szCs w:val="28"/>
          <w:shd w:val="clear" w:color="auto" w:fill="FFFFFF"/>
        </w:rPr>
        <w:t xml:space="preserve">слова </w:t>
      </w:r>
      <w:r w:rsidR="007D760F">
        <w:rPr>
          <w:color w:val="000000" w:themeColor="text1"/>
          <w:szCs w:val="28"/>
          <w:shd w:val="clear" w:color="auto" w:fill="FFFFFF"/>
        </w:rPr>
        <w:t>«</w:t>
      </w:r>
      <w:r w:rsidR="00C1232E" w:rsidRPr="00935339">
        <w:rPr>
          <w:color w:val="000000" w:themeColor="text1"/>
          <w:szCs w:val="28"/>
          <w:shd w:val="clear" w:color="auto" w:fill="FFFFFF"/>
        </w:rPr>
        <w:t>либо представления заведомо недостоверных или неполных сведений</w:t>
      </w:r>
      <w:r w:rsidR="007D760F">
        <w:rPr>
          <w:color w:val="000000" w:themeColor="text1"/>
          <w:szCs w:val="28"/>
          <w:shd w:val="clear" w:color="auto" w:fill="FFFFFF"/>
        </w:rPr>
        <w:t>»</w:t>
      </w:r>
      <w:r w:rsidR="00C1232E" w:rsidRPr="00935339">
        <w:rPr>
          <w:color w:val="000000" w:themeColor="text1"/>
          <w:szCs w:val="28"/>
          <w:shd w:val="clear" w:color="auto" w:fill="FFFFFF"/>
        </w:rPr>
        <w:t xml:space="preserve"> заменить словами </w:t>
      </w:r>
      <w:r w:rsidR="007D760F">
        <w:rPr>
          <w:color w:val="000000" w:themeColor="text1"/>
          <w:szCs w:val="28"/>
          <w:shd w:val="clear" w:color="auto" w:fill="FFFFFF"/>
        </w:rPr>
        <w:t>«</w:t>
      </w:r>
      <w:r w:rsidR="00C1232E" w:rsidRPr="00935339">
        <w:rPr>
          <w:color w:val="000000" w:themeColor="text1"/>
          <w:szCs w:val="28"/>
          <w:shd w:val="clear" w:color="auto" w:fill="FFFFFF"/>
        </w:rPr>
        <w:t>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7D760F">
        <w:rPr>
          <w:color w:val="000000" w:themeColor="text1"/>
          <w:szCs w:val="28"/>
          <w:shd w:val="clear" w:color="auto" w:fill="FFFFFF"/>
        </w:rPr>
        <w:t>»</w:t>
      </w:r>
      <w:r w:rsidR="004F77BD">
        <w:rPr>
          <w:color w:val="000000" w:themeColor="text1"/>
          <w:szCs w:val="28"/>
          <w:shd w:val="clear" w:color="auto" w:fill="FFFFFF"/>
        </w:rPr>
        <w:t>.</w:t>
      </w:r>
    </w:p>
    <w:p w:rsidR="00D4446D" w:rsidRPr="00C1232E" w:rsidRDefault="00D4446D" w:rsidP="00237DC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bookmarkEnd w:id="0"/>
    <w:p w:rsidR="00E740F0" w:rsidRDefault="00E740F0" w:rsidP="00F30621">
      <w:pPr>
        <w:tabs>
          <w:tab w:val="left" w:pos="540"/>
        </w:tabs>
        <w:snapToGrid w:val="0"/>
        <w:jc w:val="both"/>
        <w:rPr>
          <w:b/>
          <w:szCs w:val="28"/>
        </w:rPr>
      </w:pPr>
    </w:p>
    <w:p w:rsidR="00F30621" w:rsidRPr="00F30621" w:rsidRDefault="00F30621" w:rsidP="00F30621">
      <w:pPr>
        <w:tabs>
          <w:tab w:val="left" w:pos="540"/>
        </w:tabs>
        <w:snapToGrid w:val="0"/>
        <w:jc w:val="both"/>
        <w:rPr>
          <w:szCs w:val="28"/>
        </w:rPr>
      </w:pPr>
      <w:r>
        <w:rPr>
          <w:b/>
          <w:szCs w:val="28"/>
        </w:rPr>
        <w:lastRenderedPageBreak/>
        <w:tab/>
      </w:r>
      <w:r w:rsidRPr="00F30621">
        <w:rPr>
          <w:b/>
          <w:szCs w:val="28"/>
        </w:rPr>
        <w:t>2.</w:t>
      </w:r>
      <w:r w:rsidRPr="00F30621">
        <w:rPr>
          <w:szCs w:val="28"/>
        </w:rPr>
        <w:t>Опубликовать настоящее решение в средствах массовой информации.</w:t>
      </w:r>
    </w:p>
    <w:p w:rsidR="00237DC5" w:rsidRDefault="00F30621" w:rsidP="00F30621">
      <w:pPr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    </w:t>
      </w:r>
      <w:r w:rsidRPr="00F30621">
        <w:rPr>
          <w:b/>
          <w:szCs w:val="28"/>
        </w:rPr>
        <w:t>3.</w:t>
      </w:r>
      <w:r w:rsidRPr="00F30621">
        <w:rPr>
          <w:szCs w:val="28"/>
        </w:rPr>
        <w:t>Решение вступает в силу со дня его официального опубликования</w:t>
      </w:r>
    </w:p>
    <w:p w:rsidR="00D4446D" w:rsidRDefault="00D4446D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D4446D" w:rsidRDefault="00D4446D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7A5BD2" w:rsidRDefault="007A5BD2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Кавалеровского </w:t>
      </w: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6368E">
        <w:rPr>
          <w:szCs w:val="28"/>
        </w:rPr>
        <w:t xml:space="preserve">         </w:t>
      </w:r>
      <w:r>
        <w:rPr>
          <w:szCs w:val="28"/>
        </w:rPr>
        <w:t xml:space="preserve">       А.С. Бурая</w:t>
      </w: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7A5BD2" w:rsidRDefault="007A5BD2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autoSpaceDE w:val="0"/>
        <w:autoSpaceDN w:val="0"/>
        <w:adjustRightInd w:val="0"/>
        <w:jc w:val="both"/>
        <w:rPr>
          <w:szCs w:val="28"/>
        </w:rPr>
      </w:pPr>
    </w:p>
    <w:p w:rsidR="00237DC5" w:rsidRDefault="00237DC5" w:rsidP="00237DC5">
      <w:pPr>
        <w:rPr>
          <w:szCs w:val="28"/>
        </w:rPr>
      </w:pPr>
      <w:r>
        <w:rPr>
          <w:szCs w:val="28"/>
        </w:rPr>
        <w:t>пгт. Кавалерово</w:t>
      </w:r>
    </w:p>
    <w:p w:rsidR="00237DC5" w:rsidRPr="00E740F0" w:rsidRDefault="00E740F0" w:rsidP="00237DC5">
      <w:pPr>
        <w:rPr>
          <w:szCs w:val="28"/>
        </w:rPr>
      </w:pPr>
      <w:r>
        <w:rPr>
          <w:szCs w:val="28"/>
        </w:rPr>
        <w:t>от ___________</w:t>
      </w:r>
      <w:r w:rsidR="00237DC5" w:rsidRPr="00E740F0">
        <w:rPr>
          <w:szCs w:val="28"/>
        </w:rPr>
        <w:t>2023 года</w:t>
      </w:r>
    </w:p>
    <w:p w:rsidR="00237DC5" w:rsidRDefault="00E740F0" w:rsidP="00237DC5">
      <w:pPr>
        <w:rPr>
          <w:szCs w:val="28"/>
        </w:rPr>
      </w:pPr>
      <w:r w:rsidRPr="00E740F0">
        <w:rPr>
          <w:szCs w:val="28"/>
        </w:rPr>
        <w:t>№ _</w:t>
      </w:r>
      <w:r>
        <w:rPr>
          <w:szCs w:val="28"/>
        </w:rPr>
        <w:t xml:space="preserve">__- </w:t>
      </w:r>
      <w:bookmarkStart w:id="2" w:name="_GoBack"/>
      <w:bookmarkEnd w:id="2"/>
      <w:r w:rsidR="00237DC5" w:rsidRPr="00E740F0">
        <w:rPr>
          <w:szCs w:val="28"/>
        </w:rPr>
        <w:t>НПА</w:t>
      </w:r>
    </w:p>
    <w:sectPr w:rsidR="00237DC5" w:rsidSect="00E740F0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7F"/>
    <w:rsid w:val="00100087"/>
    <w:rsid w:val="00196B5C"/>
    <w:rsid w:val="001F6FAA"/>
    <w:rsid w:val="00237DC5"/>
    <w:rsid w:val="002B5AA4"/>
    <w:rsid w:val="003D146F"/>
    <w:rsid w:val="003F0713"/>
    <w:rsid w:val="00445268"/>
    <w:rsid w:val="0046368E"/>
    <w:rsid w:val="00464D19"/>
    <w:rsid w:val="004C334E"/>
    <w:rsid w:val="004F77BD"/>
    <w:rsid w:val="005271C4"/>
    <w:rsid w:val="005D5A85"/>
    <w:rsid w:val="00620A5C"/>
    <w:rsid w:val="006A0019"/>
    <w:rsid w:val="006A5532"/>
    <w:rsid w:val="007A5BD2"/>
    <w:rsid w:val="007D760F"/>
    <w:rsid w:val="007E3329"/>
    <w:rsid w:val="00806987"/>
    <w:rsid w:val="00875267"/>
    <w:rsid w:val="00883373"/>
    <w:rsid w:val="00892786"/>
    <w:rsid w:val="008E3961"/>
    <w:rsid w:val="008E437B"/>
    <w:rsid w:val="00935339"/>
    <w:rsid w:val="00957BAD"/>
    <w:rsid w:val="00AF5993"/>
    <w:rsid w:val="00B0717F"/>
    <w:rsid w:val="00B10971"/>
    <w:rsid w:val="00B237E9"/>
    <w:rsid w:val="00B70575"/>
    <w:rsid w:val="00C03DD3"/>
    <w:rsid w:val="00C1232E"/>
    <w:rsid w:val="00C4113A"/>
    <w:rsid w:val="00CA3504"/>
    <w:rsid w:val="00D30902"/>
    <w:rsid w:val="00D4446D"/>
    <w:rsid w:val="00D81525"/>
    <w:rsid w:val="00DA2C18"/>
    <w:rsid w:val="00DE214F"/>
    <w:rsid w:val="00E14243"/>
    <w:rsid w:val="00E24190"/>
    <w:rsid w:val="00E33F75"/>
    <w:rsid w:val="00E740F0"/>
    <w:rsid w:val="00E84910"/>
    <w:rsid w:val="00F30621"/>
    <w:rsid w:val="00F36009"/>
    <w:rsid w:val="00F64411"/>
    <w:rsid w:val="00FA1418"/>
    <w:rsid w:val="00FD6CB6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33AE"/>
  <w15:chartTrackingRefBased/>
  <w15:docId w15:val="{ABE97B51-966F-42B1-B969-C0F1A83D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C5"/>
    <w:pPr>
      <w:ind w:left="720"/>
      <w:contextualSpacing/>
    </w:pPr>
    <w:rPr>
      <w:sz w:val="20"/>
    </w:rPr>
  </w:style>
  <w:style w:type="character" w:styleId="a4">
    <w:name w:val="Hyperlink"/>
    <w:basedOn w:val="a0"/>
    <w:uiPriority w:val="99"/>
    <w:semiHidden/>
    <w:unhideWhenUsed/>
    <w:rsid w:val="00875267"/>
    <w:rPr>
      <w:color w:val="0000FF"/>
      <w:u w:val="single"/>
    </w:rPr>
  </w:style>
  <w:style w:type="character" w:customStyle="1" w:styleId="a5">
    <w:name w:val="Гипертекстовая ссылка"/>
    <w:rsid w:val="00E14243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consultantplus://offline/ref=231B718FD284B7FC17B0C810889FB9105817EEE66B315B4F9AE496ADBF043B727F531C363CW5s7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42</cp:revision>
  <dcterms:created xsi:type="dcterms:W3CDTF">2023-08-03T01:16:00Z</dcterms:created>
  <dcterms:modified xsi:type="dcterms:W3CDTF">2023-09-27T02:11:00Z</dcterms:modified>
</cp:coreProperties>
</file>