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E6598C" w:rsidRDefault="00C03878" w:rsidP="00C03878">
      <w:pPr>
        <w:jc w:val="center"/>
        <w:rPr>
          <w:rFonts w:ascii="Times New Roman" w:hAnsi="Times New Roman" w:cs="Times New Roman"/>
          <w:sz w:val="27"/>
          <w:szCs w:val="27"/>
        </w:rPr>
      </w:pPr>
      <w:r w:rsidRPr="00E6598C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E61792" w:rsidRPr="00E6598C" w:rsidRDefault="00E602DE" w:rsidP="0011044C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7"/>
          <w:szCs w:val="27"/>
        </w:rPr>
      </w:pPr>
      <w:r w:rsidRPr="00E6598C">
        <w:rPr>
          <w:sz w:val="27"/>
          <w:szCs w:val="27"/>
        </w:rPr>
        <w:t xml:space="preserve">к </w:t>
      </w:r>
      <w:r w:rsidR="00E61534">
        <w:rPr>
          <w:sz w:val="27"/>
          <w:szCs w:val="27"/>
        </w:rPr>
        <w:t xml:space="preserve">постановлению администрации </w:t>
      </w:r>
      <w:r w:rsidR="00765F07" w:rsidRPr="00E6598C">
        <w:rPr>
          <w:sz w:val="27"/>
          <w:szCs w:val="27"/>
        </w:rPr>
        <w:t xml:space="preserve">Кавалеровского </w:t>
      </w:r>
      <w:r w:rsidR="00E61534">
        <w:rPr>
          <w:sz w:val="27"/>
          <w:szCs w:val="27"/>
        </w:rPr>
        <w:t xml:space="preserve">городского поселения </w:t>
      </w:r>
      <w:r w:rsidR="00161BDC" w:rsidRPr="00E6598C">
        <w:rPr>
          <w:color w:val="000000"/>
          <w:sz w:val="27"/>
          <w:szCs w:val="27"/>
        </w:rPr>
        <w:t>«</w:t>
      </w:r>
      <w:r w:rsidR="00C36F3D">
        <w:rPr>
          <w:rFonts w:eastAsia="Arial"/>
          <w:b/>
          <w:bCs/>
          <w:sz w:val="26"/>
          <w:szCs w:val="26"/>
        </w:rPr>
        <w:t>Об утверждении границ, прилегающих к некоторым организация</w:t>
      </w:r>
      <w:r w:rsidR="00602DFB">
        <w:rPr>
          <w:rFonts w:eastAsia="Arial"/>
          <w:b/>
          <w:bCs/>
          <w:sz w:val="26"/>
          <w:szCs w:val="26"/>
        </w:rPr>
        <w:t>м</w:t>
      </w:r>
      <w:r w:rsidR="00C36F3D">
        <w:rPr>
          <w:rFonts w:eastAsia="Arial"/>
          <w:b/>
          <w:bCs/>
          <w:sz w:val="26"/>
          <w:szCs w:val="26"/>
        </w:rPr>
        <w:t xml:space="preserve"> и объектам территорий, на которых не допускается розничная продажа алкогольной продукции</w:t>
      </w:r>
      <w:r w:rsidR="00161BDC" w:rsidRPr="00E6598C">
        <w:rPr>
          <w:color w:val="000000"/>
          <w:sz w:val="27"/>
          <w:szCs w:val="27"/>
        </w:rPr>
        <w:t>»</w:t>
      </w:r>
      <w:r w:rsidR="00C36F3D">
        <w:rPr>
          <w:color w:val="000000"/>
          <w:sz w:val="27"/>
          <w:szCs w:val="27"/>
        </w:rPr>
        <w:t xml:space="preserve"> (с изменениями и дополнениями</w:t>
      </w:r>
      <w:r w:rsidR="00765F07" w:rsidRPr="00E6598C">
        <w:rPr>
          <w:sz w:val="27"/>
          <w:szCs w:val="27"/>
        </w:rPr>
        <w:t>.</w:t>
      </w:r>
    </w:p>
    <w:p w:rsidR="00B300C5" w:rsidRPr="00E6598C" w:rsidRDefault="00B300C5" w:rsidP="0011044C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E61792" w:rsidRPr="00E6598C" w:rsidRDefault="00754A63" w:rsidP="0011044C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6598C">
        <w:rPr>
          <w:rFonts w:ascii="Times New Roman" w:hAnsi="Times New Roman" w:cs="Times New Roman"/>
          <w:sz w:val="27"/>
          <w:szCs w:val="27"/>
        </w:rPr>
        <w:t xml:space="preserve">1. Дата вступления в силу: </w:t>
      </w:r>
      <w:r w:rsidR="00E602DE" w:rsidRPr="00E6598C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C36F3D">
        <w:rPr>
          <w:rFonts w:ascii="Times New Roman" w:hAnsi="Times New Roman" w:cs="Times New Roman"/>
          <w:sz w:val="27"/>
          <w:szCs w:val="27"/>
          <w:u w:val="single"/>
        </w:rPr>
        <w:t>3</w:t>
      </w:r>
      <w:r w:rsidR="00E602DE" w:rsidRPr="00E6598C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161BDC" w:rsidRPr="00E6598C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C36F3D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E602DE" w:rsidRPr="00E6598C">
        <w:rPr>
          <w:rFonts w:ascii="Times New Roman" w:hAnsi="Times New Roman" w:cs="Times New Roman"/>
          <w:sz w:val="27"/>
          <w:szCs w:val="27"/>
          <w:u w:val="single"/>
        </w:rPr>
        <w:t>.20</w:t>
      </w:r>
      <w:r w:rsidR="00765F07" w:rsidRPr="00E6598C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C36F3D">
        <w:rPr>
          <w:rFonts w:ascii="Times New Roman" w:hAnsi="Times New Roman" w:cs="Times New Roman"/>
          <w:sz w:val="27"/>
          <w:szCs w:val="27"/>
          <w:u w:val="single"/>
        </w:rPr>
        <w:t>5</w:t>
      </w:r>
      <w:r w:rsidR="00E602DE" w:rsidRPr="00E6598C">
        <w:rPr>
          <w:rFonts w:ascii="Times New Roman" w:hAnsi="Times New Roman" w:cs="Times New Roman"/>
          <w:sz w:val="27"/>
          <w:szCs w:val="27"/>
          <w:u w:val="single"/>
        </w:rPr>
        <w:t>г</w:t>
      </w:r>
      <w:r w:rsidR="00C36F3D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E602DE" w:rsidRPr="00E6598C" w:rsidRDefault="00754A63" w:rsidP="0011044C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6598C">
        <w:rPr>
          <w:rFonts w:ascii="Times New Roman" w:hAnsi="Times New Roman" w:cs="Times New Roman"/>
          <w:sz w:val="27"/>
          <w:szCs w:val="27"/>
        </w:rPr>
        <w:t>2</w:t>
      </w:r>
      <w:r w:rsidR="00C03878" w:rsidRPr="00E6598C">
        <w:rPr>
          <w:rFonts w:ascii="Times New Roman" w:hAnsi="Times New Roman" w:cs="Times New Roman"/>
          <w:sz w:val="27"/>
          <w:szCs w:val="27"/>
        </w:rPr>
        <w:t xml:space="preserve">. </w:t>
      </w:r>
      <w:r w:rsidR="00E602DE" w:rsidRPr="00E6598C">
        <w:rPr>
          <w:rFonts w:ascii="Times New Roman" w:hAnsi="Times New Roman" w:cs="Times New Roman"/>
          <w:sz w:val="27"/>
          <w:szCs w:val="27"/>
        </w:rPr>
        <w:t>Постановление разработано с</w:t>
      </w:r>
      <w:r w:rsidR="005A391A" w:rsidRPr="00E6598C">
        <w:rPr>
          <w:rFonts w:ascii="Times New Roman" w:hAnsi="Times New Roman" w:cs="Times New Roman"/>
          <w:sz w:val="27"/>
          <w:szCs w:val="27"/>
        </w:rPr>
        <w:t>огласно</w:t>
      </w:r>
      <w:r w:rsidR="00E602DE" w:rsidRPr="00E6598C">
        <w:rPr>
          <w:rFonts w:ascii="Times New Roman" w:hAnsi="Times New Roman" w:cs="Times New Roman"/>
          <w:sz w:val="27"/>
          <w:szCs w:val="27"/>
        </w:rPr>
        <w:t>:</w:t>
      </w:r>
    </w:p>
    <w:p w:rsidR="0011044C" w:rsidRPr="00C36F3D" w:rsidRDefault="00765F07" w:rsidP="00C36F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6F3D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C36F3D" w:rsidRPr="00C36F3D">
        <w:rPr>
          <w:rFonts w:ascii="Times New Roman" w:hAnsi="Times New Roman" w:cs="Times New Roman"/>
          <w:sz w:val="27"/>
          <w:szCs w:val="27"/>
        </w:rPr>
        <w:t>Постановлени</w:t>
      </w:r>
      <w:r w:rsidR="00C36F3D">
        <w:rPr>
          <w:rFonts w:ascii="Times New Roman" w:hAnsi="Times New Roman" w:cs="Times New Roman"/>
          <w:sz w:val="27"/>
          <w:szCs w:val="27"/>
        </w:rPr>
        <w:t>я</w:t>
      </w:r>
      <w:r w:rsidR="00C36F3D" w:rsidRPr="00C36F3D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27.12.2012 года № 1425 «Об определении органами государственной власти субъекта  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границ, прилегающих к некоторым объектам территорий, на которых не допускается розничная продажа алкогольной продукции»</w:t>
      </w:r>
      <w:r w:rsidR="0011044C" w:rsidRPr="00C36F3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D4614" w:rsidRDefault="00D32594" w:rsidP="0024306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E6598C">
        <w:rPr>
          <w:rFonts w:ascii="Liberation Serif" w:eastAsia="Times New Roman" w:hAnsi="Liberation Serif" w:cs="Arial"/>
          <w:sz w:val="27"/>
          <w:szCs w:val="27"/>
          <w:lang w:eastAsia="ru-RU"/>
        </w:rPr>
        <w:t>3</w:t>
      </w:r>
      <w:r w:rsidR="00754A63" w:rsidRPr="00E6598C">
        <w:rPr>
          <w:rFonts w:ascii="Liberation Serif" w:eastAsia="Times New Roman" w:hAnsi="Liberation Serif" w:cs="Arial"/>
          <w:sz w:val="27"/>
          <w:szCs w:val="27"/>
          <w:lang w:eastAsia="ru-RU"/>
        </w:rPr>
        <w:t xml:space="preserve">. </w:t>
      </w:r>
      <w:r w:rsidR="007D4614">
        <w:rPr>
          <w:rFonts w:ascii="Liberation Serif" w:eastAsia="Times New Roman" w:hAnsi="Liberation Serif" w:cs="Arial"/>
          <w:sz w:val="27"/>
          <w:szCs w:val="27"/>
          <w:lang w:eastAsia="ru-RU"/>
        </w:rPr>
        <w:t xml:space="preserve">Данный НПА необходимо привести в соответствие с законодательной базой РФ, т.к. Постановление Правительства от 27.12.2012г. №1425 утратило силу.   </w:t>
      </w:r>
    </w:p>
    <w:p w:rsidR="00B300C5" w:rsidRPr="00801FFA" w:rsidRDefault="007D4614" w:rsidP="0024306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Liberation Serif" w:eastAsia="Times New Roman" w:hAnsi="Liberation Serif" w:cs="Arial"/>
          <w:sz w:val="27"/>
          <w:szCs w:val="27"/>
          <w:lang w:eastAsia="ru-RU"/>
        </w:rPr>
        <w:t>4. Данное п</w:t>
      </w:r>
      <w:r w:rsidR="00882576" w:rsidRPr="00E6598C">
        <w:rPr>
          <w:rFonts w:ascii="Liberation Serif" w:eastAsia="Times New Roman" w:hAnsi="Liberation Serif" w:cs="Arial"/>
          <w:sz w:val="27"/>
          <w:szCs w:val="27"/>
          <w:lang w:eastAsia="ru-RU"/>
        </w:rPr>
        <w:t>оложение</w:t>
      </w:r>
      <w:r>
        <w:rPr>
          <w:rFonts w:ascii="Liberation Serif" w:eastAsia="Times New Roman" w:hAnsi="Liberation Serif" w:cs="Arial"/>
          <w:sz w:val="27"/>
          <w:szCs w:val="27"/>
          <w:lang w:eastAsia="ru-RU"/>
        </w:rPr>
        <w:t xml:space="preserve"> определяет</w:t>
      </w:r>
      <w:r w:rsidR="00801FFA">
        <w:rPr>
          <w:rFonts w:ascii="Liberation Serif" w:eastAsia="Times New Roman" w:hAnsi="Liberation Serif" w:cs="Arial"/>
          <w:sz w:val="27"/>
          <w:szCs w:val="27"/>
          <w:lang w:eastAsia="ru-RU"/>
        </w:rPr>
        <w:t xml:space="preserve"> минимальные</w:t>
      </w:r>
      <w:r>
        <w:rPr>
          <w:rFonts w:ascii="Liberation Serif" w:eastAsia="Times New Roman" w:hAnsi="Liberation Serif" w:cs="Arial"/>
          <w:sz w:val="27"/>
          <w:szCs w:val="27"/>
          <w:lang w:eastAsia="ru-RU"/>
        </w:rPr>
        <w:t xml:space="preserve"> </w:t>
      </w:r>
      <w:r w:rsidR="00801FFA" w:rsidRPr="00801FFA">
        <w:rPr>
          <w:rFonts w:ascii="Times New Roman" w:hAnsi="Times New Roman" w:cs="Times New Roman"/>
          <w:sz w:val="27"/>
          <w:szCs w:val="27"/>
        </w:rPr>
        <w:t xml:space="preserve">границы прилегающих </w:t>
      </w:r>
      <w:r w:rsidR="004A11E2" w:rsidRPr="00801FFA">
        <w:rPr>
          <w:rFonts w:ascii="Times New Roman" w:hAnsi="Times New Roman" w:cs="Times New Roman"/>
          <w:sz w:val="27"/>
          <w:szCs w:val="27"/>
        </w:rPr>
        <w:t xml:space="preserve">территорий </w:t>
      </w:r>
      <w:r w:rsidR="00801FFA" w:rsidRPr="00801FFA">
        <w:rPr>
          <w:rFonts w:ascii="Times New Roman" w:hAnsi="Times New Roman" w:cs="Times New Roman"/>
          <w:sz w:val="27"/>
          <w:szCs w:val="27"/>
        </w:rPr>
        <w:t>к некоторым организациям и объектам, на которых не допускается розничная продажа алкогольной продукции на территории</w:t>
      </w:r>
      <w:r w:rsidR="00531F26" w:rsidRPr="00801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01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Кавалеровского округа. </w:t>
      </w:r>
    </w:p>
    <w:p w:rsidR="00F54B3B" w:rsidRPr="00E6598C" w:rsidRDefault="00355EA4" w:rsidP="00355EA4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sz w:val="27"/>
          <w:szCs w:val="27"/>
        </w:rPr>
      </w:pPr>
      <w:r w:rsidRPr="00E6598C">
        <w:rPr>
          <w:sz w:val="27"/>
          <w:szCs w:val="27"/>
        </w:rPr>
        <w:t xml:space="preserve">        </w:t>
      </w:r>
      <w:r w:rsidR="00D32594" w:rsidRPr="00E6598C">
        <w:rPr>
          <w:sz w:val="27"/>
          <w:szCs w:val="27"/>
        </w:rPr>
        <w:t xml:space="preserve">4. </w:t>
      </w:r>
      <w:r w:rsidR="00366EA6">
        <w:rPr>
          <w:sz w:val="27"/>
          <w:szCs w:val="27"/>
        </w:rPr>
        <w:t>П</w:t>
      </w:r>
      <w:r w:rsidR="00366EA6">
        <w:rPr>
          <w:sz w:val="27"/>
          <w:szCs w:val="27"/>
        </w:rPr>
        <w:t>остановлени</w:t>
      </w:r>
      <w:r w:rsidR="00366EA6">
        <w:rPr>
          <w:sz w:val="27"/>
          <w:szCs w:val="27"/>
        </w:rPr>
        <w:t>е</w:t>
      </w:r>
      <w:r w:rsidR="00366EA6">
        <w:rPr>
          <w:sz w:val="27"/>
          <w:szCs w:val="27"/>
        </w:rPr>
        <w:t xml:space="preserve"> администрации </w:t>
      </w:r>
      <w:r w:rsidR="00366EA6" w:rsidRPr="00E6598C">
        <w:rPr>
          <w:sz w:val="27"/>
          <w:szCs w:val="27"/>
        </w:rPr>
        <w:t xml:space="preserve">Кавалеровского </w:t>
      </w:r>
      <w:r w:rsidR="00366EA6">
        <w:rPr>
          <w:sz w:val="27"/>
          <w:szCs w:val="27"/>
        </w:rPr>
        <w:t>городского поселения</w:t>
      </w:r>
      <w:r w:rsidR="00B300C5" w:rsidRPr="00E6598C">
        <w:rPr>
          <w:sz w:val="27"/>
          <w:szCs w:val="27"/>
        </w:rPr>
        <w:t xml:space="preserve"> </w:t>
      </w:r>
      <w:r w:rsidR="0011044C" w:rsidRPr="00E6598C">
        <w:rPr>
          <w:color w:val="000000"/>
          <w:sz w:val="27"/>
          <w:szCs w:val="27"/>
        </w:rPr>
        <w:t>«</w:t>
      </w:r>
      <w:r w:rsidR="00801FFA">
        <w:rPr>
          <w:rFonts w:eastAsia="Arial"/>
          <w:b/>
          <w:bCs/>
          <w:sz w:val="26"/>
          <w:szCs w:val="26"/>
        </w:rPr>
        <w:t>Об утверждении границ, прилегающих к некоторым организация</w:t>
      </w:r>
      <w:r w:rsidR="0006742A">
        <w:rPr>
          <w:rFonts w:eastAsia="Arial"/>
          <w:b/>
          <w:bCs/>
          <w:sz w:val="26"/>
          <w:szCs w:val="26"/>
        </w:rPr>
        <w:t>м</w:t>
      </w:r>
      <w:r w:rsidR="00801FFA">
        <w:rPr>
          <w:rFonts w:eastAsia="Arial"/>
          <w:b/>
          <w:bCs/>
          <w:sz w:val="26"/>
          <w:szCs w:val="26"/>
        </w:rPr>
        <w:t xml:space="preserve"> и объектам территорий, на которых не допускается розничная продажа алкогольной продукции</w:t>
      </w:r>
      <w:r w:rsidR="0011044C" w:rsidRPr="00E6598C">
        <w:rPr>
          <w:color w:val="000000"/>
          <w:sz w:val="27"/>
          <w:szCs w:val="27"/>
        </w:rPr>
        <w:t>»</w:t>
      </w:r>
      <w:r w:rsidR="00B300C5" w:rsidRPr="00E6598C">
        <w:rPr>
          <w:sz w:val="27"/>
          <w:szCs w:val="27"/>
        </w:rPr>
        <w:t xml:space="preserve"> </w:t>
      </w:r>
      <w:r w:rsidR="00465707" w:rsidRPr="00E6598C">
        <w:rPr>
          <w:sz w:val="27"/>
          <w:szCs w:val="27"/>
        </w:rPr>
        <w:t xml:space="preserve">не </w:t>
      </w:r>
      <w:r w:rsidRPr="00E6598C">
        <w:rPr>
          <w:sz w:val="27"/>
          <w:szCs w:val="27"/>
        </w:rPr>
        <w:t xml:space="preserve">предусматривает расходования </w:t>
      </w:r>
      <w:r w:rsidR="002A04AA" w:rsidRPr="00E6598C">
        <w:rPr>
          <w:color w:val="000000"/>
          <w:sz w:val="27"/>
          <w:szCs w:val="27"/>
          <w:lang w:bidi="ru-RU"/>
        </w:rPr>
        <w:t xml:space="preserve">средств из </w:t>
      </w:r>
      <w:r w:rsidR="00C03878" w:rsidRPr="00E6598C">
        <w:rPr>
          <w:sz w:val="27"/>
          <w:szCs w:val="27"/>
        </w:rPr>
        <w:t xml:space="preserve">бюджета </w:t>
      </w:r>
      <w:r w:rsidR="00210FD3" w:rsidRPr="00E6598C">
        <w:rPr>
          <w:sz w:val="27"/>
          <w:szCs w:val="27"/>
        </w:rPr>
        <w:t>Кавалеровского муниципального</w:t>
      </w:r>
      <w:r w:rsidR="002A04AA" w:rsidRPr="00E6598C">
        <w:rPr>
          <w:sz w:val="27"/>
          <w:szCs w:val="27"/>
        </w:rPr>
        <w:t xml:space="preserve"> округа</w:t>
      </w:r>
      <w:r w:rsidR="00C03878" w:rsidRPr="00E6598C">
        <w:rPr>
          <w:sz w:val="27"/>
          <w:szCs w:val="27"/>
        </w:rPr>
        <w:t xml:space="preserve">. </w:t>
      </w:r>
    </w:p>
    <w:p w:rsidR="002A04AA" w:rsidRPr="00E6598C" w:rsidRDefault="002A04AA" w:rsidP="002A04AA">
      <w:pPr>
        <w:pStyle w:val="20"/>
        <w:shd w:val="clear" w:color="auto" w:fill="auto"/>
        <w:spacing w:line="240" w:lineRule="auto"/>
        <w:ind w:firstLine="567"/>
        <w:jc w:val="both"/>
        <w:rPr>
          <w:b w:val="0"/>
          <w:sz w:val="27"/>
          <w:szCs w:val="27"/>
        </w:rPr>
      </w:pPr>
    </w:p>
    <w:p w:rsidR="00920EE3" w:rsidRPr="00E6598C" w:rsidRDefault="00D32594" w:rsidP="00936559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6598C">
        <w:rPr>
          <w:rFonts w:ascii="Times New Roman" w:hAnsi="Times New Roman" w:cs="Times New Roman"/>
          <w:sz w:val="27"/>
          <w:szCs w:val="27"/>
        </w:rPr>
        <w:t>5</w:t>
      </w:r>
      <w:r w:rsidR="00C03878" w:rsidRPr="00E6598C">
        <w:rPr>
          <w:rFonts w:ascii="Times New Roman" w:hAnsi="Times New Roman" w:cs="Times New Roman"/>
          <w:sz w:val="27"/>
          <w:szCs w:val="27"/>
        </w:rPr>
        <w:t xml:space="preserve">. </w:t>
      </w:r>
      <w:r w:rsidR="00920EE3" w:rsidRPr="00E6598C">
        <w:rPr>
          <w:rFonts w:ascii="Times New Roman" w:hAnsi="Times New Roman" w:cs="Times New Roman"/>
          <w:sz w:val="27"/>
          <w:szCs w:val="27"/>
        </w:rPr>
        <w:t xml:space="preserve">Данное </w:t>
      </w:r>
      <w:r w:rsidR="00366EA6">
        <w:rPr>
          <w:rFonts w:ascii="Times New Roman" w:hAnsi="Times New Roman" w:cs="Times New Roman"/>
          <w:sz w:val="27"/>
          <w:szCs w:val="27"/>
        </w:rPr>
        <w:t>Постановление</w:t>
      </w:r>
      <w:bookmarkStart w:id="0" w:name="_GoBack"/>
      <w:bookmarkEnd w:id="0"/>
      <w:r w:rsidR="00920EE3" w:rsidRPr="00E6598C">
        <w:rPr>
          <w:rFonts w:ascii="Times New Roman" w:hAnsi="Times New Roman" w:cs="Times New Roman"/>
          <w:sz w:val="27"/>
          <w:szCs w:val="27"/>
        </w:rPr>
        <w:t xml:space="preserve"> не содержит </w:t>
      </w:r>
      <w:r w:rsidR="00920EE3" w:rsidRPr="00801FFA">
        <w:rPr>
          <w:rFonts w:ascii="Times New Roman" w:hAnsi="Times New Roman" w:cs="Times New Roman"/>
          <w:sz w:val="27"/>
          <w:szCs w:val="27"/>
          <w:u w:val="single"/>
        </w:rPr>
        <w:t>избыточны</w:t>
      </w:r>
      <w:r w:rsidR="000F4353">
        <w:rPr>
          <w:rFonts w:ascii="Times New Roman" w:hAnsi="Times New Roman" w:cs="Times New Roman"/>
          <w:sz w:val="27"/>
          <w:szCs w:val="27"/>
          <w:u w:val="single"/>
        </w:rPr>
        <w:t>х</w:t>
      </w:r>
      <w:r w:rsidR="000F4353" w:rsidRPr="000F4353">
        <w:rPr>
          <w:rFonts w:ascii="Times New Roman" w:hAnsi="Times New Roman" w:cs="Times New Roman"/>
          <w:sz w:val="27"/>
          <w:szCs w:val="27"/>
        </w:rPr>
        <w:t xml:space="preserve"> </w:t>
      </w:r>
      <w:r w:rsidR="00920EE3" w:rsidRPr="00E6598C">
        <w:rPr>
          <w:rFonts w:ascii="Times New Roman" w:hAnsi="Times New Roman" w:cs="Times New Roman"/>
          <w:sz w:val="27"/>
          <w:szCs w:val="27"/>
        </w:rPr>
        <w:t>обязанност</w:t>
      </w:r>
      <w:r w:rsidR="000F4353">
        <w:rPr>
          <w:rFonts w:ascii="Times New Roman" w:hAnsi="Times New Roman" w:cs="Times New Roman"/>
          <w:sz w:val="27"/>
          <w:szCs w:val="27"/>
        </w:rPr>
        <w:t>ей</w:t>
      </w:r>
      <w:r w:rsidR="00920EE3" w:rsidRPr="00E6598C">
        <w:rPr>
          <w:rFonts w:ascii="Times New Roman" w:hAnsi="Times New Roman" w:cs="Times New Roman"/>
          <w:sz w:val="27"/>
          <w:szCs w:val="27"/>
        </w:rPr>
        <w:t>, запрет</w:t>
      </w:r>
      <w:r w:rsidR="000F4353">
        <w:rPr>
          <w:rFonts w:ascii="Times New Roman" w:hAnsi="Times New Roman" w:cs="Times New Roman"/>
          <w:sz w:val="27"/>
          <w:szCs w:val="27"/>
        </w:rPr>
        <w:t>ов</w:t>
      </w:r>
      <w:r w:rsidR="00920EE3" w:rsidRPr="00E6598C">
        <w:rPr>
          <w:rFonts w:ascii="Times New Roman" w:hAnsi="Times New Roman" w:cs="Times New Roman"/>
          <w:sz w:val="27"/>
          <w:szCs w:val="27"/>
        </w:rPr>
        <w:t xml:space="preserve"> и ограничени</w:t>
      </w:r>
      <w:r w:rsidR="000F4353">
        <w:rPr>
          <w:rFonts w:ascii="Times New Roman" w:hAnsi="Times New Roman" w:cs="Times New Roman"/>
          <w:sz w:val="27"/>
          <w:szCs w:val="27"/>
        </w:rPr>
        <w:t>й</w:t>
      </w:r>
      <w:r w:rsidR="00920EE3" w:rsidRPr="00E6598C">
        <w:rPr>
          <w:rFonts w:ascii="Times New Roman" w:hAnsi="Times New Roman" w:cs="Times New Roman"/>
          <w:sz w:val="27"/>
          <w:szCs w:val="27"/>
        </w:rPr>
        <w:t xml:space="preserve"> для субъектов предпринимательской и инвестиционной деятельности.</w:t>
      </w:r>
      <w:r w:rsidR="00801FFA">
        <w:rPr>
          <w:rFonts w:ascii="Times New Roman" w:hAnsi="Times New Roman" w:cs="Times New Roman"/>
          <w:sz w:val="27"/>
          <w:szCs w:val="27"/>
        </w:rPr>
        <w:t xml:space="preserve"> </w:t>
      </w:r>
      <w:r w:rsidR="000F4353">
        <w:rPr>
          <w:rFonts w:ascii="Times New Roman" w:hAnsi="Times New Roman" w:cs="Times New Roman"/>
          <w:sz w:val="27"/>
          <w:szCs w:val="27"/>
        </w:rPr>
        <w:t>З</w:t>
      </w:r>
      <w:r w:rsidR="00801FFA" w:rsidRPr="00801F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апрет на розничную продажу алкогольной продукции </w:t>
      </w:r>
      <w:r w:rsidR="00801FFA" w:rsidRPr="00801FFA">
        <w:rPr>
          <w:rFonts w:ascii="Times New Roman" w:hAnsi="Times New Roman" w:cs="Times New Roman"/>
          <w:sz w:val="27"/>
          <w:szCs w:val="27"/>
        </w:rPr>
        <w:t xml:space="preserve">вблизи </w:t>
      </w:r>
      <w:r w:rsidR="00801FFA">
        <w:rPr>
          <w:rFonts w:ascii="Times New Roman" w:hAnsi="Times New Roman" w:cs="Times New Roman"/>
          <w:sz w:val="27"/>
          <w:szCs w:val="27"/>
        </w:rPr>
        <w:t xml:space="preserve">детских, </w:t>
      </w:r>
      <w:r w:rsidR="00801FFA" w:rsidRPr="000F4353">
        <w:rPr>
          <w:rFonts w:ascii="Times New Roman" w:hAnsi="Times New Roman" w:cs="Times New Roman"/>
          <w:sz w:val="27"/>
          <w:szCs w:val="27"/>
        </w:rPr>
        <w:t xml:space="preserve">образовательных, медицинских учреждений и </w:t>
      </w:r>
      <w:r w:rsidR="0060598D" w:rsidRPr="000F4353">
        <w:rPr>
          <w:rFonts w:ascii="Times New Roman" w:hAnsi="Times New Roman" w:cs="Times New Roman"/>
          <w:sz w:val="27"/>
          <w:szCs w:val="27"/>
        </w:rPr>
        <w:t xml:space="preserve">объектов </w:t>
      </w:r>
      <w:r w:rsidR="00801FFA" w:rsidRPr="000F4353">
        <w:rPr>
          <w:rFonts w:ascii="Times New Roman" w:hAnsi="Times New Roman" w:cs="Times New Roman"/>
          <w:sz w:val="27"/>
          <w:szCs w:val="27"/>
        </w:rPr>
        <w:t>спорт</w:t>
      </w:r>
      <w:r w:rsidR="0060598D" w:rsidRPr="000F4353">
        <w:rPr>
          <w:rFonts w:ascii="Times New Roman" w:hAnsi="Times New Roman" w:cs="Times New Roman"/>
          <w:sz w:val="27"/>
          <w:szCs w:val="27"/>
        </w:rPr>
        <w:t>а</w:t>
      </w:r>
      <w:r w:rsidR="000F4353" w:rsidRPr="000F4353">
        <w:rPr>
          <w:rFonts w:ascii="Times New Roman" w:hAnsi="Times New Roman" w:cs="Times New Roman"/>
          <w:sz w:val="27"/>
          <w:szCs w:val="27"/>
        </w:rPr>
        <w:t xml:space="preserve"> установлен Федеральным законом от 2</w:t>
      </w:r>
      <w:r w:rsidR="000F4353">
        <w:rPr>
          <w:rFonts w:ascii="Times New Roman" w:hAnsi="Times New Roman" w:cs="Times New Roman"/>
          <w:sz w:val="27"/>
          <w:szCs w:val="27"/>
        </w:rPr>
        <w:t>2.11</w:t>
      </w:r>
      <w:r w:rsidR="000F4353" w:rsidRPr="000F4353">
        <w:rPr>
          <w:rFonts w:ascii="Times New Roman" w:hAnsi="Times New Roman" w:cs="Times New Roman"/>
          <w:sz w:val="27"/>
          <w:szCs w:val="27"/>
        </w:rPr>
        <w:t xml:space="preserve">.1995 </w:t>
      </w:r>
      <w:r w:rsidR="000F4353">
        <w:rPr>
          <w:rFonts w:ascii="Times New Roman" w:hAnsi="Times New Roman" w:cs="Times New Roman"/>
          <w:sz w:val="27"/>
          <w:szCs w:val="27"/>
        </w:rPr>
        <w:t>№</w:t>
      </w:r>
      <w:r w:rsidR="000F4353" w:rsidRPr="000F4353">
        <w:rPr>
          <w:rFonts w:ascii="Times New Roman" w:hAnsi="Times New Roman" w:cs="Times New Roman"/>
          <w:sz w:val="27"/>
          <w:szCs w:val="27"/>
        </w:rPr>
        <w:t xml:space="preserve">171-ФЗ </w:t>
      </w:r>
      <w:r w:rsidR="000F4353">
        <w:rPr>
          <w:rFonts w:ascii="Times New Roman" w:hAnsi="Times New Roman" w:cs="Times New Roman"/>
          <w:sz w:val="27"/>
          <w:szCs w:val="27"/>
        </w:rPr>
        <w:t>«</w:t>
      </w:r>
      <w:r w:rsidR="000F4353" w:rsidRPr="000F4353">
        <w:rPr>
          <w:rFonts w:ascii="Times New Roman" w:hAnsi="Times New Roman" w:cs="Times New Roman"/>
          <w:sz w:val="27"/>
          <w:szCs w:val="27"/>
        </w:rPr>
        <w:t>О государственном ре</w:t>
      </w:r>
      <w:r w:rsidR="000F4353">
        <w:rPr>
          <w:rFonts w:ascii="Times New Roman" w:hAnsi="Times New Roman" w:cs="Times New Roman"/>
          <w:sz w:val="27"/>
          <w:szCs w:val="27"/>
        </w:rPr>
        <w:t>г</w:t>
      </w:r>
      <w:r w:rsidR="000F4353" w:rsidRPr="000F4353">
        <w:rPr>
          <w:rFonts w:ascii="Times New Roman" w:hAnsi="Times New Roman" w:cs="Times New Roman"/>
          <w:sz w:val="27"/>
          <w:szCs w:val="27"/>
        </w:rPr>
        <w:t xml:space="preserve">улировании производства и оборота этилового спирта, алкогольной и спиртосодержащей продукции и об ограничении потребления </w:t>
      </w:r>
      <w:r w:rsidR="000F4353">
        <w:rPr>
          <w:rFonts w:ascii="Times New Roman" w:hAnsi="Times New Roman" w:cs="Times New Roman"/>
          <w:sz w:val="27"/>
          <w:szCs w:val="27"/>
        </w:rPr>
        <w:t>(</w:t>
      </w:r>
      <w:r w:rsidR="000F4353" w:rsidRPr="000F4353">
        <w:rPr>
          <w:rFonts w:ascii="Times New Roman" w:hAnsi="Times New Roman" w:cs="Times New Roman"/>
          <w:sz w:val="27"/>
          <w:szCs w:val="27"/>
        </w:rPr>
        <w:t>распития</w:t>
      </w:r>
      <w:r w:rsidR="000F4353">
        <w:rPr>
          <w:rFonts w:ascii="Times New Roman" w:hAnsi="Times New Roman" w:cs="Times New Roman"/>
          <w:sz w:val="27"/>
          <w:szCs w:val="27"/>
        </w:rPr>
        <w:t>)</w:t>
      </w:r>
      <w:r w:rsidR="000F4353" w:rsidRPr="000F4353">
        <w:rPr>
          <w:rFonts w:ascii="Times New Roman" w:hAnsi="Times New Roman" w:cs="Times New Roman"/>
          <w:sz w:val="27"/>
          <w:szCs w:val="27"/>
        </w:rPr>
        <w:t xml:space="preserve"> </w:t>
      </w:r>
      <w:r w:rsidR="000F4353">
        <w:rPr>
          <w:rFonts w:ascii="Times New Roman" w:hAnsi="Times New Roman" w:cs="Times New Roman"/>
          <w:sz w:val="27"/>
          <w:szCs w:val="27"/>
        </w:rPr>
        <w:t>ал</w:t>
      </w:r>
      <w:r w:rsidR="000F4353" w:rsidRPr="000F4353">
        <w:rPr>
          <w:rFonts w:ascii="Times New Roman" w:hAnsi="Times New Roman" w:cs="Times New Roman"/>
          <w:sz w:val="27"/>
          <w:szCs w:val="27"/>
        </w:rPr>
        <w:t>когольной продукции</w:t>
      </w:r>
      <w:r w:rsidR="0060598D" w:rsidRPr="000F4353">
        <w:rPr>
          <w:rFonts w:ascii="Times New Roman" w:hAnsi="Times New Roman" w:cs="Times New Roman"/>
          <w:sz w:val="27"/>
          <w:szCs w:val="27"/>
        </w:rPr>
        <w:t>.</w:t>
      </w:r>
      <w:r w:rsidR="006059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54B3B" w:rsidRDefault="00C03878" w:rsidP="001104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8C">
        <w:rPr>
          <w:rFonts w:ascii="Times New Roman" w:hAnsi="Times New Roman" w:cs="Times New Roman"/>
          <w:sz w:val="27"/>
          <w:szCs w:val="27"/>
        </w:rPr>
        <w:t xml:space="preserve">6.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E6598C">
        <w:rPr>
          <w:rFonts w:ascii="Times New Roman" w:hAnsi="Times New Roman" w:cs="Times New Roman"/>
          <w:sz w:val="27"/>
          <w:szCs w:val="27"/>
        </w:rPr>
        <w:t xml:space="preserve">данного </w:t>
      </w:r>
      <w:r w:rsidRPr="00E6598C">
        <w:rPr>
          <w:rFonts w:ascii="Times New Roman" w:hAnsi="Times New Roman" w:cs="Times New Roman"/>
          <w:sz w:val="27"/>
          <w:szCs w:val="27"/>
        </w:rPr>
        <w:t>постановления</w:t>
      </w:r>
      <w:r w:rsidR="002A04AA" w:rsidRPr="00E6598C">
        <w:rPr>
          <w:rFonts w:ascii="Times New Roman" w:hAnsi="Times New Roman" w:cs="Times New Roman"/>
          <w:sz w:val="27"/>
          <w:szCs w:val="27"/>
        </w:rPr>
        <w:t>.</w:t>
      </w:r>
      <w:r w:rsidR="002A04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4B3B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6742A"/>
    <w:rsid w:val="000A40CC"/>
    <w:rsid w:val="000F4353"/>
    <w:rsid w:val="0011044C"/>
    <w:rsid w:val="00161BDC"/>
    <w:rsid w:val="00190EAD"/>
    <w:rsid w:val="001C0F43"/>
    <w:rsid w:val="001C61FF"/>
    <w:rsid w:val="00210FD3"/>
    <w:rsid w:val="0024306F"/>
    <w:rsid w:val="002A04AA"/>
    <w:rsid w:val="002B6F75"/>
    <w:rsid w:val="00355EA4"/>
    <w:rsid w:val="00366EA6"/>
    <w:rsid w:val="003B12ED"/>
    <w:rsid w:val="003C510E"/>
    <w:rsid w:val="00465707"/>
    <w:rsid w:val="00465D00"/>
    <w:rsid w:val="004A11E2"/>
    <w:rsid w:val="004F6627"/>
    <w:rsid w:val="00531F26"/>
    <w:rsid w:val="005A391A"/>
    <w:rsid w:val="005F2819"/>
    <w:rsid w:val="00602DFB"/>
    <w:rsid w:val="0060598D"/>
    <w:rsid w:val="00754A63"/>
    <w:rsid w:val="00765F07"/>
    <w:rsid w:val="00792EA6"/>
    <w:rsid w:val="007D4614"/>
    <w:rsid w:val="00801FFA"/>
    <w:rsid w:val="00882576"/>
    <w:rsid w:val="00920EE3"/>
    <w:rsid w:val="00921490"/>
    <w:rsid w:val="00936559"/>
    <w:rsid w:val="0098161A"/>
    <w:rsid w:val="009C721D"/>
    <w:rsid w:val="00A75EB0"/>
    <w:rsid w:val="00B300C5"/>
    <w:rsid w:val="00B40F61"/>
    <w:rsid w:val="00B63774"/>
    <w:rsid w:val="00BB4F7B"/>
    <w:rsid w:val="00C03878"/>
    <w:rsid w:val="00C36F3D"/>
    <w:rsid w:val="00D32594"/>
    <w:rsid w:val="00D52015"/>
    <w:rsid w:val="00DD5620"/>
    <w:rsid w:val="00E602DE"/>
    <w:rsid w:val="00E61534"/>
    <w:rsid w:val="00E61792"/>
    <w:rsid w:val="00E6598C"/>
    <w:rsid w:val="00F51E95"/>
    <w:rsid w:val="00F54B3B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0569"/>
  <w15:docId w15:val="{AB2F8D8C-CF8F-4F1A-820F-480824A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4">
    <w:name w:val="Normal (Web)"/>
    <w:basedOn w:val="a"/>
    <w:uiPriority w:val="99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A4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rsid w:val="0011044C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2023-06-07T02:34:00Z</cp:lastPrinted>
  <dcterms:created xsi:type="dcterms:W3CDTF">2022-09-19T05:01:00Z</dcterms:created>
  <dcterms:modified xsi:type="dcterms:W3CDTF">2024-03-05T05:47:00Z</dcterms:modified>
</cp:coreProperties>
</file>