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7E" w:rsidRPr="00E01F34" w:rsidRDefault="00B97C7E" w:rsidP="00B97C7E">
      <w:pPr>
        <w:jc w:val="right"/>
        <w:rPr>
          <w:rFonts w:ascii="Times New Roman" w:hAnsi="Times New Roman" w:cs="Times New Roman"/>
        </w:rPr>
      </w:pPr>
      <w:r w:rsidRPr="00E01F34">
        <w:rPr>
          <w:rFonts w:ascii="Times New Roman" w:hAnsi="Times New Roman" w:cs="Times New Roman"/>
        </w:rPr>
        <w:t xml:space="preserve">Приложение </w:t>
      </w:r>
    </w:p>
    <w:p w:rsidR="00B97C7E" w:rsidRDefault="00B97C7E" w:rsidP="00237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0C6" w:rsidRPr="00E01F34" w:rsidRDefault="00B97C7E" w:rsidP="00E01F34">
      <w:pPr>
        <w:jc w:val="center"/>
        <w:rPr>
          <w:rFonts w:ascii="Times New Roman" w:hAnsi="Times New Roman" w:cs="Times New Roman"/>
          <w:sz w:val="26"/>
          <w:szCs w:val="26"/>
        </w:rPr>
      </w:pPr>
      <w:r w:rsidRPr="00E01F34">
        <w:rPr>
          <w:rFonts w:ascii="Times New Roman" w:hAnsi="Times New Roman" w:cs="Times New Roman"/>
          <w:b/>
          <w:sz w:val="26"/>
          <w:szCs w:val="26"/>
        </w:rPr>
        <w:t>Прое</w:t>
      </w:r>
      <w:proofErr w:type="gramStart"/>
      <w:r w:rsidRPr="00E01F34">
        <w:rPr>
          <w:rFonts w:ascii="Times New Roman" w:hAnsi="Times New Roman" w:cs="Times New Roman"/>
          <w:b/>
          <w:sz w:val="26"/>
          <w:szCs w:val="26"/>
        </w:rPr>
        <w:t>кт с</w:t>
      </w:r>
      <w:r w:rsidR="004743F5" w:rsidRPr="00E01F34">
        <w:rPr>
          <w:rFonts w:ascii="Times New Roman" w:hAnsi="Times New Roman" w:cs="Times New Roman"/>
          <w:b/>
          <w:sz w:val="26"/>
          <w:szCs w:val="26"/>
        </w:rPr>
        <w:t>тр</w:t>
      </w:r>
      <w:proofErr w:type="gramEnd"/>
      <w:r w:rsidR="004743F5" w:rsidRPr="00E01F34">
        <w:rPr>
          <w:rFonts w:ascii="Times New Roman" w:hAnsi="Times New Roman" w:cs="Times New Roman"/>
          <w:b/>
          <w:sz w:val="26"/>
          <w:szCs w:val="26"/>
        </w:rPr>
        <w:t>уктур</w:t>
      </w:r>
      <w:r w:rsidRPr="00E01F34">
        <w:rPr>
          <w:rFonts w:ascii="Times New Roman" w:hAnsi="Times New Roman" w:cs="Times New Roman"/>
          <w:b/>
          <w:sz w:val="26"/>
          <w:szCs w:val="26"/>
        </w:rPr>
        <w:t>ы</w:t>
      </w:r>
      <w:r w:rsidR="004743F5" w:rsidRPr="00E01F34">
        <w:rPr>
          <w:rFonts w:ascii="Times New Roman" w:hAnsi="Times New Roman" w:cs="Times New Roman"/>
          <w:b/>
          <w:sz w:val="26"/>
          <w:szCs w:val="26"/>
        </w:rPr>
        <w:t xml:space="preserve"> предоставления информации органами </w:t>
      </w:r>
      <w:r w:rsidRPr="00E01F34">
        <w:rPr>
          <w:rFonts w:ascii="Times New Roman" w:hAnsi="Times New Roman" w:cs="Times New Roman"/>
          <w:b/>
          <w:sz w:val="26"/>
          <w:szCs w:val="26"/>
        </w:rPr>
        <w:t>местного самоуправления о внедрении и</w:t>
      </w:r>
      <w:r w:rsidR="004743F5" w:rsidRPr="00E01F34">
        <w:rPr>
          <w:rFonts w:ascii="Times New Roman" w:hAnsi="Times New Roman" w:cs="Times New Roman"/>
          <w:b/>
          <w:sz w:val="26"/>
          <w:szCs w:val="26"/>
        </w:rPr>
        <w:t xml:space="preserve"> распространении передового опыта работы по улучшению условий и охраны труда</w:t>
      </w:r>
    </w:p>
    <w:tbl>
      <w:tblPr>
        <w:tblpPr w:leftFromText="180" w:rightFromText="180" w:vertAnchor="text" w:horzAnchor="margin" w:tblpXSpec="center" w:tblpY="702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7230"/>
      </w:tblGrid>
      <w:tr w:rsidR="00135E7C" w:rsidRPr="002370C6" w:rsidTr="00795457">
        <w:trPr>
          <w:trHeight w:hRule="exact" w:val="142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Сведения об организации, внедрившей передовой опыт (наименование, бюджетная или коммерческая организация, вид экономической деятельности)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457" w:rsidRPr="00795457" w:rsidRDefault="00795457" w:rsidP="00AA72C3">
            <w:pPr>
              <w:widowControl/>
              <w:shd w:val="clear" w:color="auto" w:fill="FFFFFF"/>
              <w:spacing w:after="21" w:line="236" w:lineRule="atLeast"/>
              <w:ind w:left="132" w:right="132"/>
              <w:outlineLvl w:val="1"/>
              <w:rPr>
                <w:rFonts w:ascii="Times New Roman" w:eastAsia="Times New Roman" w:hAnsi="Times New Roman" w:cs="Times New Roman"/>
                <w:color w:val="0C0E31"/>
                <w:lang w:bidi="ar-SA"/>
              </w:rPr>
            </w:pPr>
            <w:r w:rsidRPr="00795457">
              <w:rPr>
                <w:rFonts w:ascii="Times New Roman" w:eastAsia="Times New Roman" w:hAnsi="Times New Roman" w:cs="Times New Roman"/>
                <w:color w:val="0C0E31"/>
                <w:lang w:bidi="ar-SA"/>
              </w:rPr>
              <w:t>АКЦИОНЕРНОЕ ОБЩЕСТВО "КАВАЛЕРОВСКАЯ ЭЛЕКТРОСЕТЬ"</w:t>
            </w:r>
          </w:p>
          <w:p w:rsidR="004115C7" w:rsidRPr="002370C6" w:rsidRDefault="00912712" w:rsidP="00AA72C3">
            <w:pPr>
              <w:ind w:left="132" w:right="132"/>
              <w:rPr>
                <w:rFonts w:ascii="Times New Roman" w:hAnsi="Times New Roman" w:cs="Times New Roman"/>
              </w:rPr>
            </w:pPr>
            <w:r w:rsidRPr="00912712">
              <w:rPr>
                <w:rFonts w:ascii="Times New Roman" w:hAnsi="Times New Roman" w:cs="Times New Roman"/>
              </w:rPr>
              <w:t>(</w:t>
            </w:r>
            <w:r w:rsidR="00795457" w:rsidRPr="00795457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Распределение электроэнергии</w:t>
            </w:r>
            <w:r w:rsidRPr="0091271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ОКВЭД 35.1</w:t>
            </w:r>
            <w:r w:rsidR="00795457">
              <w:rPr>
                <w:rFonts w:ascii="Times New Roman" w:hAnsi="Times New Roman" w:cs="Times New Roman"/>
              </w:rPr>
              <w:t>3</w:t>
            </w:r>
          </w:p>
        </w:tc>
      </w:tr>
      <w:tr w:rsidR="00135E7C" w:rsidRPr="002370C6" w:rsidTr="00E668BC">
        <w:trPr>
          <w:trHeight w:hRule="exact" w:val="11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Краткое описание передового опыта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795457" w:rsidRDefault="00E668BC" w:rsidP="00AA72C3">
            <w:pPr>
              <w:ind w:left="132" w:right="132"/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Организацией в</w:t>
            </w:r>
            <w:r w:rsidR="004115C7">
              <w:rPr>
                <w:rFonts w:ascii="Times New Roman" w:eastAsia="Times New Roman" w:hAnsi="Times New Roman" w:cs="Times New Roman"/>
                <w:color w:val="1A1A1A"/>
              </w:rPr>
              <w:t xml:space="preserve">недрена </w:t>
            </w:r>
            <w:r w:rsidR="004115C7" w:rsidRPr="004D3388">
              <w:rPr>
                <w:rFonts w:ascii="Times New Roman" w:eastAsia="Times New Roman" w:hAnsi="Times New Roman" w:cs="Times New Roman"/>
                <w:color w:val="1A1A1A"/>
              </w:rPr>
              <w:t>корпоративн</w:t>
            </w:r>
            <w:r w:rsidR="004115C7">
              <w:rPr>
                <w:rFonts w:ascii="Times New Roman" w:eastAsia="Times New Roman" w:hAnsi="Times New Roman" w:cs="Times New Roman"/>
                <w:color w:val="1A1A1A"/>
              </w:rPr>
              <w:t>ое</w:t>
            </w:r>
            <w:r w:rsidR="004115C7" w:rsidRPr="004D3388">
              <w:rPr>
                <w:rFonts w:ascii="Times New Roman" w:eastAsia="Times New Roman" w:hAnsi="Times New Roman" w:cs="Times New Roman"/>
                <w:color w:val="1A1A1A"/>
              </w:rPr>
              <w:t xml:space="preserve"> страховани</w:t>
            </w:r>
            <w:r w:rsidR="004115C7">
              <w:rPr>
                <w:rFonts w:ascii="Times New Roman" w:eastAsia="Times New Roman" w:hAnsi="Times New Roman" w:cs="Times New Roman"/>
                <w:color w:val="1A1A1A"/>
              </w:rPr>
              <w:t>е</w:t>
            </w:r>
            <w:r w:rsidR="004115C7" w:rsidRPr="004D3388">
              <w:rPr>
                <w:rFonts w:ascii="Times New Roman" w:eastAsia="Times New Roman" w:hAnsi="Times New Roman" w:cs="Times New Roman"/>
                <w:color w:val="1A1A1A"/>
              </w:rPr>
              <w:t>, нацеленная на защиту экономического положения организации и обеспечивающая сохранность жизненных аспектов всего персонала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>.</w:t>
            </w:r>
          </w:p>
        </w:tc>
      </w:tr>
      <w:tr w:rsidR="00135E7C" w:rsidRPr="002370C6" w:rsidTr="00E668BC">
        <w:trPr>
          <w:trHeight w:hRule="exact" w:val="99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EAC" w:rsidRPr="00795457" w:rsidRDefault="009D3A12" w:rsidP="00AA72C3">
            <w:pPr>
              <w:widowControl/>
              <w:shd w:val="clear" w:color="auto" w:fill="FFFFFF"/>
              <w:ind w:left="132" w:right="132"/>
              <w:rPr>
                <w:highlight w:val="yellow"/>
              </w:rPr>
            </w:pPr>
            <w:r w:rsidRPr="009D3A12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П</w:t>
            </w:r>
            <w:r w:rsidR="000E4248" w:rsidRPr="000E424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озволяет полностью пресечь или максимально снизить потери, а так же</w:t>
            </w:r>
            <w:r w:rsidR="000E4248" w:rsidRPr="009D3A12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</w:t>
            </w:r>
            <w:r w:rsidR="000E4248" w:rsidRPr="000E424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гарантировать социальную защищенность рабочему персоналу</w:t>
            </w:r>
          </w:p>
        </w:tc>
      </w:tr>
      <w:tr w:rsidR="00135E7C" w:rsidRPr="002370C6" w:rsidTr="00E668BC">
        <w:trPr>
          <w:trHeight w:hRule="exact" w:val="25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Почему этот опыт можно считать передовым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0B4" w:rsidRPr="00795457" w:rsidRDefault="002212A4" w:rsidP="00AA72C3">
            <w:pPr>
              <w:shd w:val="clear" w:color="auto" w:fill="FFFFFF" w:themeFill="background1"/>
              <w:tabs>
                <w:tab w:val="left" w:pos="1276"/>
              </w:tabs>
              <w:ind w:left="132" w:right="132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212A4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С помощью страховых фондов, формируемых за счет страховых взносов по данному страхованию, осуществляется финансирование предупредительных мероприятий по сокращению</w:t>
            </w:r>
            <w:r w:rsidR="00E668BC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</w:t>
            </w:r>
            <w:r w:rsidRPr="002212A4">
              <w:rPr>
                <w:rFonts w:ascii="Times New Roman" w:hAnsi="Times New Roman" w:cs="Times New Roman"/>
                <w:shd w:val="clear" w:color="auto" w:fill="FFFFFF"/>
              </w:rPr>
              <w:t>производственного травматизма</w:t>
            </w:r>
            <w:r w:rsidR="00E668B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212A4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и профессиональных заболеваний</w:t>
            </w:r>
            <w:r w:rsidR="00E668BC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также можно п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олучить налоговые льготы. Корпоративное страхование является добровольным, взносы по нему относятся к расходам на оплату труда (в соответствии со</w:t>
            </w:r>
            <w:r w:rsidR="00E668BC">
              <w:rPr>
                <w:rFonts w:ascii="Times New Roman" w:hAnsi="Times New Roman" w:cs="Times New Roman"/>
                <w:color w:val="2B2D33"/>
              </w:rPr>
              <w:t xml:space="preserve"> 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ст. 255 Налогового кодекса</w:t>
            </w:r>
            <w:r w:rsidR="00E668BC">
              <w:rPr>
                <w:rFonts w:ascii="Times New Roman" w:hAnsi="Times New Roman" w:cs="Times New Roman"/>
                <w:color w:val="2B2D33"/>
              </w:rPr>
              <w:t xml:space="preserve"> 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РФ) и уменьшают налоговую базу: с них</w:t>
            </w:r>
            <w:r w:rsidR="00E668BC">
              <w:rPr>
                <w:rFonts w:ascii="Times New Roman" w:hAnsi="Times New Roman" w:cs="Times New Roman"/>
                <w:color w:val="2B2D33"/>
              </w:rPr>
              <w:t xml:space="preserve"> 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не нужно платить НДФЛ</w:t>
            </w:r>
            <w:r w:rsidR="00E668BC">
              <w:rPr>
                <w:rFonts w:ascii="Times New Roman" w:hAnsi="Times New Roman" w:cs="Times New Roman"/>
                <w:color w:val="2B2D33"/>
              </w:rPr>
              <w:t xml:space="preserve"> </w:t>
            </w:r>
            <w:r w:rsidR="004568BF" w:rsidRPr="004568BF">
              <w:rPr>
                <w:rFonts w:ascii="Times New Roman" w:hAnsi="Times New Roman" w:cs="Times New Roman"/>
                <w:color w:val="2B2D33"/>
              </w:rPr>
              <w:t>и взносы во внебюджетные фонды.</w:t>
            </w:r>
          </w:p>
        </w:tc>
      </w:tr>
      <w:tr w:rsidR="00135E7C" w:rsidRPr="002370C6" w:rsidTr="00AA72C3">
        <w:trPr>
          <w:trHeight w:hRule="exact" w:val="85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Полученный от внедрения передового опыта результат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795457" w:rsidRDefault="00E668BC" w:rsidP="00AA72C3">
            <w:pPr>
              <w:ind w:left="132" w:right="132"/>
              <w:rPr>
                <w:rFonts w:ascii="Times New Roman" w:hAnsi="Times New Roman" w:cs="Times New Roman"/>
                <w:highlight w:val="yellow"/>
              </w:rPr>
            </w:pPr>
            <w:r w:rsidRPr="004568BF">
              <w:rPr>
                <w:rFonts w:ascii="Times New Roman" w:hAnsi="Times New Roman" w:cs="Times New Roman"/>
                <w:color w:val="2B2D33"/>
              </w:rPr>
              <w:t>Защита сотрудников на случай критических ситуаций. Благодаря страховой выплате сотрудник сможет оперативно восстановить здоровье и вернуться к работе.</w:t>
            </w:r>
          </w:p>
        </w:tc>
      </w:tr>
      <w:tr w:rsidR="00135E7C" w:rsidRPr="002370C6" w:rsidTr="00FB7A18">
        <w:trPr>
          <w:trHeight w:hRule="exact" w:val="17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024B5C">
            <w:proofErr w:type="spellStart"/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Востребованность</w:t>
            </w:r>
            <w:proofErr w:type="spellEnd"/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 xml:space="preserve"> передового опыта на предприятиях региона (много ли предприятий могут решить </w:t>
            </w:r>
            <w:proofErr w:type="gramStart"/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аналогичную проблему</w:t>
            </w:r>
            <w:proofErr w:type="gramEnd"/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, внедрив данный передовой опыт)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E4546F" w:rsidRDefault="00E668BC" w:rsidP="00AA72C3">
            <w:pPr>
              <w:pStyle w:val="a6"/>
              <w:shd w:val="clear" w:color="auto" w:fill="FFFFFF"/>
              <w:spacing w:before="0" w:beforeAutospacing="0" w:after="0" w:afterAutospacing="0"/>
              <w:ind w:left="132" w:right="132"/>
              <w:rPr>
                <w:highlight w:val="yellow"/>
              </w:rPr>
            </w:pPr>
            <w:r w:rsidRPr="00E4546F">
              <w:rPr>
                <w:shd w:val="clear" w:color="auto" w:fill="FFFFFF"/>
              </w:rPr>
              <w:t xml:space="preserve">Создание </w:t>
            </w:r>
            <w:r w:rsidR="00E4546F" w:rsidRPr="00E4546F">
              <w:rPr>
                <w:color w:val="333333"/>
                <w:shd w:val="clear" w:color="auto" w:fill="FFFFFF"/>
              </w:rPr>
              <w:t xml:space="preserve">защиты имущественных </w:t>
            </w:r>
            <w:proofErr w:type="gramStart"/>
            <w:r w:rsidR="00E4546F" w:rsidRPr="00E4546F">
              <w:rPr>
                <w:color w:val="333333"/>
                <w:shd w:val="clear" w:color="auto" w:fill="FFFFFF"/>
              </w:rPr>
              <w:t>интересов</w:t>
            </w:r>
            <w:proofErr w:type="gramEnd"/>
            <w:r w:rsidR="00E4546F" w:rsidRPr="00E4546F">
              <w:rPr>
                <w:color w:val="333333"/>
                <w:shd w:val="clear" w:color="auto" w:fill="FFFFFF"/>
              </w:rPr>
              <w:t xml:space="preserve"> как работников, так и работодателей в связи с возможными несчастными случаями на производстве и профессиональными заболеваниями</w:t>
            </w:r>
          </w:p>
        </w:tc>
      </w:tr>
      <w:tr w:rsidR="00135E7C" w:rsidRPr="002370C6" w:rsidTr="00FB7A18">
        <w:trPr>
          <w:trHeight w:hRule="exact" w:val="141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3113A0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Возможность тиражирования передового опыта на предприятиях региона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3A0" w:rsidRPr="00795457" w:rsidRDefault="003113A0" w:rsidP="00AA72C3">
            <w:pPr>
              <w:ind w:left="132" w:right="132"/>
              <w:rPr>
                <w:rFonts w:ascii="Times New Roman" w:hAnsi="Times New Roman" w:cs="Times New Roman"/>
                <w:highlight w:val="yellow"/>
              </w:rPr>
            </w:pPr>
            <w:r w:rsidRPr="00D54F47">
              <w:rPr>
                <w:rFonts w:ascii="Times New Roman" w:hAnsi="Times New Roman" w:cs="Times New Roman"/>
                <w:color w:val="auto"/>
              </w:rPr>
              <w:t>Информация о передовом опыте распространяется</w:t>
            </w:r>
            <w:r w:rsidR="00E01F34" w:rsidRPr="00D54F47">
              <w:rPr>
                <w:rFonts w:ascii="Times New Roman" w:hAnsi="Times New Roman" w:cs="Times New Roman"/>
                <w:color w:val="auto"/>
              </w:rPr>
              <w:t xml:space="preserve"> в форматах</w:t>
            </w:r>
            <w:r w:rsidRPr="00D54F47">
              <w:rPr>
                <w:rFonts w:ascii="Times New Roman" w:hAnsi="Times New Roman" w:cs="Times New Roman"/>
                <w:color w:val="auto"/>
              </w:rPr>
              <w:t xml:space="preserve"> очного выступления на заседаниях Межведомственн</w:t>
            </w:r>
            <w:r w:rsidR="00E01F34" w:rsidRPr="00D54F47">
              <w:rPr>
                <w:rFonts w:ascii="Times New Roman" w:hAnsi="Times New Roman" w:cs="Times New Roman"/>
                <w:color w:val="auto"/>
              </w:rPr>
              <w:t>ых комиссиях</w:t>
            </w:r>
            <w:r w:rsidRPr="00D54F47">
              <w:rPr>
                <w:rFonts w:ascii="Times New Roman" w:hAnsi="Times New Roman" w:cs="Times New Roman"/>
                <w:color w:val="auto"/>
              </w:rPr>
              <w:t xml:space="preserve"> по охране труда в Кавалеровском муниципальном округе и размещается на официальном сайте администрации </w:t>
            </w:r>
            <w:r w:rsidR="00D27F2F" w:rsidRPr="00D54F47">
              <w:rPr>
                <w:rFonts w:ascii="Times New Roman" w:hAnsi="Times New Roman" w:cs="Times New Roman"/>
                <w:color w:val="auto"/>
              </w:rPr>
              <w:t>Кавалеровского</w:t>
            </w:r>
            <w:r w:rsidRPr="00D54F47">
              <w:rPr>
                <w:rFonts w:ascii="Times New Roman" w:hAnsi="Times New Roman" w:cs="Times New Roman"/>
                <w:color w:val="auto"/>
              </w:rPr>
              <w:t xml:space="preserve"> муниципального округа.</w:t>
            </w:r>
          </w:p>
        </w:tc>
      </w:tr>
      <w:tr w:rsidR="00135E7C" w:rsidRPr="002370C6" w:rsidTr="004568BF">
        <w:trPr>
          <w:trHeight w:hRule="exact" w:val="99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3113A0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Есть ли случаи внедрения данного передового опыта на других предприятиях региона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2F8" w:rsidRPr="00795457" w:rsidRDefault="004568BF" w:rsidP="00AA72C3">
            <w:pPr>
              <w:ind w:left="132" w:right="132"/>
              <w:rPr>
                <w:rFonts w:ascii="Times New Roman" w:hAnsi="Times New Roman" w:cs="Times New Roman"/>
                <w:highlight w:val="yellow"/>
              </w:rPr>
            </w:pPr>
            <w:r w:rsidRPr="004568BF">
              <w:rPr>
                <w:rFonts w:ascii="Times New Roman" w:hAnsi="Times New Roman" w:cs="Times New Roman"/>
              </w:rPr>
              <w:t>-</w:t>
            </w:r>
          </w:p>
        </w:tc>
      </w:tr>
      <w:tr w:rsidR="00135E7C" w:rsidRPr="002370C6" w:rsidTr="00FB7A18">
        <w:trPr>
          <w:trHeight w:hRule="exact" w:val="19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795457" w:rsidRDefault="00B97C7E" w:rsidP="00AA72C3">
            <w:pPr>
              <w:ind w:left="132" w:right="132"/>
              <w:rPr>
                <w:rFonts w:ascii="Times New Roman" w:hAnsi="Times New Roman" w:cs="Times New Roman"/>
                <w:highlight w:val="yellow"/>
              </w:rPr>
            </w:pPr>
            <w:r w:rsidRPr="00D54F47">
              <w:rPr>
                <w:rFonts w:ascii="Times New Roman" w:hAnsi="Times New Roman" w:cs="Times New Roman"/>
              </w:rPr>
              <w:t xml:space="preserve"> По запросу администрации Кавалеровского муниципального округа о предоставлении информации</w:t>
            </w:r>
          </w:p>
        </w:tc>
      </w:tr>
      <w:tr w:rsidR="00135E7C" w:rsidRPr="002370C6" w:rsidTr="00FB7A18">
        <w:trPr>
          <w:trHeight w:hRule="exact" w:val="11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lastRenderedPageBreak/>
              <w:t>В каком формате был представлен передовой опыт (на круглом столе, конференции, ВКС и т.п.)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97C7E" w:rsidP="00AA72C3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Передовой опыт предоставлен виде ответа на запрос.</w:t>
            </w:r>
          </w:p>
        </w:tc>
      </w:tr>
      <w:tr w:rsidR="00135E7C" w:rsidRPr="002370C6" w:rsidTr="00FB7A18">
        <w:trPr>
          <w:trHeight w:hRule="exact" w:val="170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Какие механизмы использовались ОИВ для распространения передового опыта (публикации на сайте и/или в СМИ, обучающие мероприятия и т.п.)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D27F2F" w:rsidP="00AA72C3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на официальном сайте администрации Кавалеровского муниципального округа</w:t>
            </w:r>
          </w:p>
        </w:tc>
      </w:tr>
      <w:tr w:rsidR="00135E7C" w:rsidRPr="002370C6" w:rsidTr="00FB7A18">
        <w:trPr>
          <w:trHeight w:hRule="exact" w:val="113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BF2143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 какими проблемами столкнулся ОИВ при получении и тиражировании передового опыта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F2143" w:rsidP="00AA72C3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135E7C" w:rsidRPr="002370C6" w:rsidTr="00FB7A18">
        <w:trPr>
          <w:trHeight w:hRule="exact" w:val="155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F2143" w:rsidP="00AA72C3">
            <w:pPr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B97C7E" w:rsidRPr="002370C6" w:rsidRDefault="00B97C7E" w:rsidP="00B97C7E">
      <w:pPr>
        <w:rPr>
          <w:rFonts w:ascii="Times New Roman" w:hAnsi="Times New Roman" w:cs="Times New Roman"/>
        </w:rPr>
      </w:pPr>
    </w:p>
    <w:sectPr w:rsidR="00B97C7E" w:rsidRPr="002370C6" w:rsidSect="00B97C7E">
      <w:pgSz w:w="11909" w:h="16838"/>
      <w:pgMar w:top="851" w:right="994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38" w:rsidRDefault="00095938" w:rsidP="00AF7688">
      <w:r>
        <w:separator/>
      </w:r>
    </w:p>
  </w:endnote>
  <w:endnote w:type="continuationSeparator" w:id="0">
    <w:p w:rsidR="00095938" w:rsidRDefault="00095938" w:rsidP="00AF7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38" w:rsidRDefault="00095938"/>
  </w:footnote>
  <w:footnote w:type="continuationSeparator" w:id="0">
    <w:p w:rsidR="00095938" w:rsidRDefault="000959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821"/>
    <w:multiLevelType w:val="multilevel"/>
    <w:tmpl w:val="AAE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B21C6"/>
    <w:multiLevelType w:val="multilevel"/>
    <w:tmpl w:val="A592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F7688"/>
    <w:rsid w:val="000140EE"/>
    <w:rsid w:val="00015E22"/>
    <w:rsid w:val="000224D5"/>
    <w:rsid w:val="00024B5C"/>
    <w:rsid w:val="00095938"/>
    <w:rsid w:val="000D4AEC"/>
    <w:rsid w:val="000E4248"/>
    <w:rsid w:val="00135E7C"/>
    <w:rsid w:val="002160B4"/>
    <w:rsid w:val="002212A4"/>
    <w:rsid w:val="002370C6"/>
    <w:rsid w:val="003113A0"/>
    <w:rsid w:val="003903A1"/>
    <w:rsid w:val="004115C7"/>
    <w:rsid w:val="004568BF"/>
    <w:rsid w:val="004743F5"/>
    <w:rsid w:val="005102F8"/>
    <w:rsid w:val="00515BEB"/>
    <w:rsid w:val="00524BC8"/>
    <w:rsid w:val="005D4A64"/>
    <w:rsid w:val="005F140B"/>
    <w:rsid w:val="00607759"/>
    <w:rsid w:val="00795457"/>
    <w:rsid w:val="007D6DF5"/>
    <w:rsid w:val="00894FF9"/>
    <w:rsid w:val="00912712"/>
    <w:rsid w:val="009D3A12"/>
    <w:rsid w:val="009E115E"/>
    <w:rsid w:val="00A83EAC"/>
    <w:rsid w:val="00AA72C3"/>
    <w:rsid w:val="00AF7688"/>
    <w:rsid w:val="00B6091B"/>
    <w:rsid w:val="00B7174B"/>
    <w:rsid w:val="00B97C7E"/>
    <w:rsid w:val="00BF2143"/>
    <w:rsid w:val="00C50E1E"/>
    <w:rsid w:val="00D27F2F"/>
    <w:rsid w:val="00D54F47"/>
    <w:rsid w:val="00D72A34"/>
    <w:rsid w:val="00E01F34"/>
    <w:rsid w:val="00E4546F"/>
    <w:rsid w:val="00E668BC"/>
    <w:rsid w:val="00FB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7688"/>
    <w:rPr>
      <w:color w:val="000000"/>
    </w:rPr>
  </w:style>
  <w:style w:type="paragraph" w:styleId="2">
    <w:name w:val="heading 2"/>
    <w:basedOn w:val="a"/>
    <w:link w:val="20"/>
    <w:uiPriority w:val="9"/>
    <w:qFormat/>
    <w:rsid w:val="0079545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68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F7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Не полужирный"/>
    <w:basedOn w:val="a4"/>
    <w:rsid w:val="00AF7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AF7688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Обычный (веб)1"/>
    <w:uiPriority w:val="99"/>
    <w:unhideWhenUsed/>
    <w:rsid w:val="000140EE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795457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6">
    <w:name w:val="Normal (Web)"/>
    <w:basedOn w:val="a"/>
    <w:uiPriority w:val="99"/>
    <w:unhideWhenUsed/>
    <w:rsid w:val="004568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4115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trud</cp:lastModifiedBy>
  <cp:revision>5</cp:revision>
  <cp:lastPrinted>2023-04-03T22:51:00Z</cp:lastPrinted>
  <dcterms:created xsi:type="dcterms:W3CDTF">2023-06-29T06:45:00Z</dcterms:created>
  <dcterms:modified xsi:type="dcterms:W3CDTF">2023-09-29T02:32:00Z</dcterms:modified>
</cp:coreProperties>
</file>