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32" w:rsidRPr="000C36FE" w:rsidRDefault="00606E32" w:rsidP="000C36F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0C36F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Современные цифровые технологии </w:t>
      </w:r>
    </w:p>
    <w:p w:rsidR="00606E32" w:rsidRPr="00606E32" w:rsidRDefault="00606E32" w:rsidP="00606E3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E32">
        <w:rPr>
          <w:rFonts w:ascii="Times New Roman" w:hAnsi="Times New Roman" w:cs="Times New Roman"/>
          <w:sz w:val="28"/>
          <w:szCs w:val="28"/>
          <w:lang w:eastAsia="ru-RU"/>
        </w:rPr>
        <w:t>Нацеленность государства на совершенствование норм охраны труда привела к внесению целого ряда изменений в Трудовой кодекс в течение последних нескольких лет. Они коснулись как требований к обучению, так и содержания правил и инструкций по охране труда. Добавилось много новшеств и в сферах электробезопасности, гражданской обороны и антитеррористической защищённости.</w:t>
      </w:r>
    </w:p>
    <w:p w:rsidR="00606E32" w:rsidRPr="00606E32" w:rsidRDefault="00606E32" w:rsidP="00606E3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современных цифровых технологий позволило существенно расширить и область применения электронного документооборота (далее </w:t>
      </w:r>
      <w:r w:rsidR="0033005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 ЭДО). Новые возможности оптимизации процессов и повышения эффективности деятельности предприятия напрямую связаны с внедрением разного рода программного обеспечения для ЭДО практически по всем направлениям.</w:t>
      </w:r>
    </w:p>
    <w:p w:rsidR="00606E32" w:rsidRPr="00606E32" w:rsidRDefault="00606E32" w:rsidP="00606E3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Охрана труда не стала исключением. Едва ли можно недооценить важность автоматизации и оптимизации огромного бумажного документооборота на пути к формированию высокой культуры безопасности на предприятии. Преимущества автоматизации процессов с использованием </w:t>
      </w:r>
      <w:bookmarkEnd w:id="0"/>
      <w:r w:rsidRPr="00606E32">
        <w:rPr>
          <w:rFonts w:ascii="Times New Roman" w:hAnsi="Times New Roman" w:cs="Times New Roman"/>
          <w:sz w:val="28"/>
          <w:szCs w:val="28"/>
          <w:lang w:eastAsia="ru-RU"/>
        </w:rPr>
        <w:t>электронных подписей в сфере охраны труда очевидны: полностью исключается «человеческий фактор», что означает фиксацию всех рисков. Сервис помогает держать под контролем все процессы по организации и контролю охраны труда на предприятии, правильно и в срок формировать необходимые документы и без проблем проходить и внеплановые проверки в том числе.</w:t>
      </w:r>
    </w:p>
    <w:p w:rsidR="00606E32" w:rsidRPr="00606E32" w:rsidRDefault="00606E32" w:rsidP="00606E3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E32">
        <w:rPr>
          <w:rFonts w:ascii="Times New Roman" w:hAnsi="Times New Roman" w:cs="Times New Roman"/>
          <w:sz w:val="28"/>
          <w:szCs w:val="28"/>
          <w:lang w:eastAsia="ru-RU"/>
        </w:rPr>
        <w:t>Кроме того, переход на электронный документооборот в охране труда имеет и дополнительные преимущества: например, экономит колоссальные объёмы бумаги. На рынке уже существуют решения, способные полностью заменить бумажный документооборот.</w:t>
      </w:r>
    </w:p>
    <w:p w:rsidR="00606E32" w:rsidRPr="00606E32" w:rsidRDefault="00606E32" w:rsidP="00606E3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06E32">
        <w:rPr>
          <w:rFonts w:ascii="Times New Roman" w:hAnsi="Times New Roman" w:cs="Times New Roman"/>
          <w:sz w:val="28"/>
          <w:szCs w:val="28"/>
          <w:lang w:eastAsia="ru-RU"/>
        </w:rPr>
        <w:t>EcoStandard</w:t>
      </w:r>
      <w:proofErr w:type="spellEnd"/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E32">
        <w:rPr>
          <w:rFonts w:ascii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 — экосистема услуг и сервисов по охране труда и окружающей среды, инженерным изысканиям, геологическим услугам и обучению сотрудников — предлагает своё уникальное решение для автоматизации документооборота и процессов по охране труда: онлайн-помощник для специалистов по охране труда </w:t>
      </w:r>
      <w:proofErr w:type="spellStart"/>
      <w:r w:rsidRPr="00606E32">
        <w:rPr>
          <w:rFonts w:ascii="Times New Roman" w:hAnsi="Times New Roman" w:cs="Times New Roman"/>
          <w:sz w:val="28"/>
          <w:szCs w:val="28"/>
          <w:lang w:eastAsia="ru-RU"/>
        </w:rPr>
        <w:t>EcoStandard.soft</w:t>
      </w:r>
      <w:proofErr w:type="spellEnd"/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. Вот уже более 25-ти лет компания помогает бизнесу стать более ответственным, современным и </w:t>
      </w:r>
      <w:proofErr w:type="spellStart"/>
      <w:r w:rsidRPr="00606E32">
        <w:rPr>
          <w:rFonts w:ascii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 w:rsidRPr="00606E32">
        <w:rPr>
          <w:rFonts w:ascii="Times New Roman" w:hAnsi="Times New Roman" w:cs="Times New Roman"/>
          <w:sz w:val="28"/>
          <w:szCs w:val="28"/>
          <w:lang w:eastAsia="ru-RU"/>
        </w:rPr>
        <w:t>, и разработка ИТ-сервиса стала очередным шагом для оптимизации процессов в сфере охраны труда.</w:t>
      </w:r>
    </w:p>
    <w:p w:rsidR="00606E32" w:rsidRPr="00606E32" w:rsidRDefault="00606E32" w:rsidP="00606E3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этому сервису специалисту по охране труда необходимо лишь внести в программу список сотрудников предприятия, после чего можно выгрузить уже готовые документы и, не теряя времени, приступать непосредственно с организации дальнейших процессов. </w:t>
      </w:r>
      <w:proofErr w:type="spellStart"/>
      <w:r w:rsidRPr="00606E32">
        <w:rPr>
          <w:rFonts w:ascii="Times New Roman" w:hAnsi="Times New Roman" w:cs="Times New Roman"/>
          <w:sz w:val="28"/>
          <w:szCs w:val="28"/>
          <w:lang w:eastAsia="ru-RU"/>
        </w:rPr>
        <w:t>EcoStandard.soft</w:t>
      </w:r>
      <w:proofErr w:type="spellEnd"/>
      <w:r w:rsidRPr="00606E32">
        <w:rPr>
          <w:rFonts w:ascii="Times New Roman" w:hAnsi="Times New Roman" w:cs="Times New Roman"/>
          <w:sz w:val="28"/>
          <w:szCs w:val="28"/>
          <w:lang w:eastAsia="ru-RU"/>
        </w:rPr>
        <w:t xml:space="preserve"> напомнит и обо всех регламентированных мероприятиях, обучениях, инструктажах. Выдаваемая сводная статистика позволяет оценить уровень культуры безопасности и качество организации охраны труда на предприятии.</w:t>
      </w:r>
    </w:p>
    <w:p w:rsidR="00606E32" w:rsidRPr="00606E32" w:rsidRDefault="00606E32" w:rsidP="00606E3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E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Компании, перешедшие на использование </w:t>
      </w:r>
      <w:proofErr w:type="spellStart"/>
      <w:r w:rsidRPr="00606E32">
        <w:rPr>
          <w:rFonts w:ascii="Times New Roman" w:hAnsi="Times New Roman" w:cs="Times New Roman"/>
          <w:sz w:val="28"/>
          <w:szCs w:val="28"/>
          <w:lang w:eastAsia="ru-RU"/>
        </w:rPr>
        <w:t>EcoStandard.soft</w:t>
      </w:r>
      <w:proofErr w:type="spellEnd"/>
      <w:r w:rsidRPr="00606E32">
        <w:rPr>
          <w:rFonts w:ascii="Times New Roman" w:hAnsi="Times New Roman" w:cs="Times New Roman"/>
          <w:sz w:val="28"/>
          <w:szCs w:val="28"/>
          <w:lang w:eastAsia="ru-RU"/>
        </w:rPr>
        <w:t>, тратят минимум на треть меньше времени на выполнение бумажной работы. Таким образом, внедрение ЭДО в сфере охраны труда позволяет минимизировать временные затраты на решение рутинных задач и сконцентрироваться на тех, что требуют личного участия специалиста.</w:t>
      </w:r>
    </w:p>
    <w:sectPr w:rsidR="00606E32" w:rsidRPr="00606E32" w:rsidSect="00606E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32"/>
    <w:rsid w:val="000C36FE"/>
    <w:rsid w:val="00330053"/>
    <w:rsid w:val="00606E32"/>
    <w:rsid w:val="0091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ABE3"/>
  <w15:chartTrackingRefBased/>
  <w15:docId w15:val="{9A0B7BCC-9DC0-4CEC-B80B-1B28683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526">
          <w:marLeft w:val="45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OH-TRUD_spec</dc:creator>
  <cp:keywords/>
  <dc:description/>
  <cp:lastModifiedBy>OH-TRUD_spec</cp:lastModifiedBy>
  <cp:revision>2</cp:revision>
  <dcterms:created xsi:type="dcterms:W3CDTF">2024-05-20T02:36:00Z</dcterms:created>
  <dcterms:modified xsi:type="dcterms:W3CDTF">2024-05-20T02:36:00Z</dcterms:modified>
</cp:coreProperties>
</file>