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7E" w:rsidRDefault="00B97C7E" w:rsidP="00237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0C6" w:rsidRPr="00E01F34" w:rsidRDefault="00B97C7E" w:rsidP="00E01F34">
      <w:pPr>
        <w:jc w:val="center"/>
        <w:rPr>
          <w:rFonts w:ascii="Times New Roman" w:hAnsi="Times New Roman" w:cs="Times New Roman"/>
          <w:sz w:val="26"/>
          <w:szCs w:val="26"/>
        </w:rPr>
      </w:pPr>
      <w:r w:rsidRPr="00E01F34">
        <w:rPr>
          <w:rFonts w:ascii="Times New Roman" w:hAnsi="Times New Roman" w:cs="Times New Roman"/>
          <w:b/>
          <w:sz w:val="26"/>
          <w:szCs w:val="26"/>
        </w:rPr>
        <w:t>Проект с</w:t>
      </w:r>
      <w:r w:rsidR="004743F5" w:rsidRPr="00E01F34">
        <w:rPr>
          <w:rFonts w:ascii="Times New Roman" w:hAnsi="Times New Roman" w:cs="Times New Roman"/>
          <w:b/>
          <w:sz w:val="26"/>
          <w:szCs w:val="26"/>
        </w:rPr>
        <w:t>труктур</w:t>
      </w:r>
      <w:r w:rsidRPr="00E01F34">
        <w:rPr>
          <w:rFonts w:ascii="Times New Roman" w:hAnsi="Times New Roman" w:cs="Times New Roman"/>
          <w:b/>
          <w:sz w:val="26"/>
          <w:szCs w:val="26"/>
        </w:rPr>
        <w:t>ы</w:t>
      </w:r>
      <w:r w:rsidR="004743F5" w:rsidRPr="00E01F34">
        <w:rPr>
          <w:rFonts w:ascii="Times New Roman" w:hAnsi="Times New Roman" w:cs="Times New Roman"/>
          <w:b/>
          <w:sz w:val="26"/>
          <w:szCs w:val="26"/>
        </w:rPr>
        <w:t xml:space="preserve"> предоставления информации органами </w:t>
      </w:r>
      <w:r w:rsidRPr="00E01F34">
        <w:rPr>
          <w:rFonts w:ascii="Times New Roman" w:hAnsi="Times New Roman" w:cs="Times New Roman"/>
          <w:b/>
          <w:sz w:val="26"/>
          <w:szCs w:val="26"/>
        </w:rPr>
        <w:t xml:space="preserve">местного самоуправления </w:t>
      </w:r>
      <w:r w:rsidR="004743F5" w:rsidRPr="00E01F34">
        <w:rPr>
          <w:rFonts w:ascii="Times New Roman" w:hAnsi="Times New Roman" w:cs="Times New Roman"/>
          <w:b/>
          <w:sz w:val="26"/>
          <w:szCs w:val="26"/>
        </w:rPr>
        <w:t>по улучшению условий и охраны труда</w:t>
      </w:r>
    </w:p>
    <w:tbl>
      <w:tblPr>
        <w:tblpPr w:leftFromText="180" w:rightFromText="180" w:vertAnchor="text" w:horzAnchor="margin" w:tblpXSpec="center" w:tblpY="702"/>
        <w:tblOverlap w:val="never"/>
        <w:tblW w:w="10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7230"/>
      </w:tblGrid>
      <w:tr w:rsidR="00135E7C" w:rsidRPr="002370C6" w:rsidTr="00912712">
        <w:trPr>
          <w:trHeight w:hRule="exact" w:val="157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135E7C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Сведения об организации, внедрившей передовой опыт (наименование, бюджетная или коммерческая организация, вид экономической деятельности)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12" w:rsidRDefault="00912712" w:rsidP="00912712">
            <w:pPr>
              <w:rPr>
                <w:rFonts w:ascii="Times New Roman" w:hAnsi="Times New Roman" w:cs="Times New Roman"/>
              </w:rPr>
            </w:pPr>
            <w:r w:rsidRPr="00912712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 xml:space="preserve">илиал Акционерного общества </w:t>
            </w:r>
            <w:r w:rsidRPr="00912712">
              <w:rPr>
                <w:rFonts w:ascii="Times New Roman" w:hAnsi="Times New Roman" w:cs="Times New Roman"/>
              </w:rPr>
              <w:t xml:space="preserve">«ДАЛЬНЕВОСТОЧНАЯ РАСПРЕДЕЛИТЕЛЬНАЯ СЕТЕВАЯ КОМПАНИЯ»-«ПРИМОРСКИЕ ЭЛЕКТРИЧЕСКИЕ СЕТИ» СП ПСЭС </w:t>
            </w:r>
          </w:p>
          <w:p w:rsidR="00912712" w:rsidRPr="00912712" w:rsidRDefault="00912712" w:rsidP="009127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271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Структурное подразделение </w:t>
            </w:r>
            <w:r w:rsidRPr="00912712">
              <w:rPr>
                <w:rFonts w:ascii="Times New Roman" w:hAnsi="Times New Roman" w:cs="Times New Roman"/>
              </w:rPr>
              <w:t xml:space="preserve">Приморские северные электрические сети) </w:t>
            </w:r>
            <w:r>
              <w:rPr>
                <w:rFonts w:ascii="Times New Roman" w:hAnsi="Times New Roman" w:cs="Times New Roman"/>
              </w:rPr>
              <w:t xml:space="preserve"> ОКВЭД 35.12</w:t>
            </w:r>
          </w:p>
          <w:p w:rsidR="00607759" w:rsidRPr="002370C6" w:rsidRDefault="00607759" w:rsidP="00912712">
            <w:pPr>
              <w:rPr>
                <w:rFonts w:ascii="Times New Roman" w:hAnsi="Times New Roman" w:cs="Times New Roman"/>
              </w:rPr>
            </w:pPr>
          </w:p>
        </w:tc>
      </w:tr>
      <w:tr w:rsidR="00135E7C" w:rsidRPr="002370C6" w:rsidTr="002160B4">
        <w:trPr>
          <w:trHeight w:hRule="exact" w:val="36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135E7C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Краткое описание передового опыта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712" w:rsidRDefault="00912712" w:rsidP="00FB7A18">
            <w:pPr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Внедрена </w:t>
            </w:r>
            <w:r w:rsidR="000D4AEC">
              <w:rPr>
                <w:rFonts w:ascii="Times New Roman" w:hAnsi="Times New Roman" w:cs="Times New Roman"/>
              </w:rPr>
              <w:t>видеорегистрация</w:t>
            </w:r>
            <w:r>
              <w:rPr>
                <w:rFonts w:ascii="Times New Roman" w:hAnsi="Times New Roman" w:cs="Times New Roman"/>
              </w:rPr>
              <w:t xml:space="preserve"> посредством переносных п</w:t>
            </w:r>
            <w:r w:rsidRPr="00912712">
              <w:rPr>
                <w:rFonts w:ascii="Times New Roman" w:hAnsi="Times New Roman" w:cs="Times New Roman"/>
              </w:rPr>
              <w:t>ерсональны</w:t>
            </w:r>
            <w:r w:rsidR="00A83EAC">
              <w:rPr>
                <w:rFonts w:ascii="Times New Roman" w:hAnsi="Times New Roman" w:cs="Times New Roman"/>
              </w:rPr>
              <w:t>х</w:t>
            </w:r>
            <w:r w:rsidRPr="00912712">
              <w:rPr>
                <w:rFonts w:ascii="Times New Roman" w:hAnsi="Times New Roman" w:cs="Times New Roman"/>
              </w:rPr>
              <w:t xml:space="preserve"> видеорегистратор</w:t>
            </w:r>
            <w:r>
              <w:rPr>
                <w:rFonts w:ascii="Times New Roman" w:hAnsi="Times New Roman" w:cs="Times New Roman"/>
              </w:rPr>
              <w:t xml:space="preserve">ов типа </w:t>
            </w:r>
            <w:r w:rsidRPr="00912712">
              <w:rPr>
                <w:rFonts w:ascii="Times New Roman" w:hAnsi="Times New Roman" w:cs="Times New Roman"/>
              </w:rPr>
              <w:t>DMT-2 32Gb</w:t>
            </w:r>
            <w:r w:rsidR="00A83EAC">
              <w:rPr>
                <w:rFonts w:ascii="Times New Roman" w:hAnsi="Times New Roman" w:cs="Times New Roman"/>
              </w:rPr>
              <w:t xml:space="preserve">. </w:t>
            </w:r>
            <w:r w:rsidR="002160B4">
              <w:rPr>
                <w:rFonts w:ascii="Times New Roman" w:hAnsi="Times New Roman" w:cs="Times New Roman"/>
              </w:rPr>
              <w:t xml:space="preserve">Видеорегистраторами </w:t>
            </w:r>
            <w:r w:rsidR="00A83EAC">
              <w:rPr>
                <w:rFonts w:ascii="Times New Roman" w:hAnsi="Times New Roman" w:cs="Times New Roman"/>
              </w:rPr>
              <w:t>оснащены все брига</w:t>
            </w:r>
            <w:r w:rsidR="002160B4">
              <w:rPr>
                <w:rFonts w:ascii="Times New Roman" w:hAnsi="Times New Roman" w:cs="Times New Roman"/>
              </w:rPr>
              <w:t>ды</w:t>
            </w:r>
            <w:r w:rsidR="00A83EAC">
              <w:rPr>
                <w:rFonts w:ascii="Times New Roman" w:hAnsi="Times New Roman" w:cs="Times New Roman"/>
              </w:rPr>
              <w:t xml:space="preserve"> СП ПСЭС</w:t>
            </w:r>
            <w:r w:rsidR="002160B4">
              <w:rPr>
                <w:rFonts w:ascii="Times New Roman" w:hAnsi="Times New Roman" w:cs="Times New Roman"/>
              </w:rPr>
              <w:t>, а также руководители СП (директор и главный инженер), служба охраны труда и надежности.</w:t>
            </w:r>
            <w:r w:rsidR="00A83EAC">
              <w:rPr>
                <w:rFonts w:ascii="Times New Roman" w:hAnsi="Times New Roman" w:cs="Times New Roman"/>
              </w:rPr>
              <w:t xml:space="preserve"> </w:t>
            </w:r>
          </w:p>
          <w:p w:rsidR="00A83EAC" w:rsidRPr="00A83EAC" w:rsidRDefault="002160B4" w:rsidP="002160B4">
            <w:pPr>
              <w:ind w:left="132" w:right="132"/>
              <w:jc w:val="both"/>
            </w:pPr>
            <w:r>
              <w:rPr>
                <w:rFonts w:ascii="Times New Roman" w:hAnsi="Times New Roman" w:cs="Times New Roman"/>
              </w:rPr>
              <w:t>Осуществляется следующие процессы:</w:t>
            </w:r>
          </w:p>
          <w:p w:rsidR="00A83EAC" w:rsidRPr="00A83EAC" w:rsidRDefault="002160B4" w:rsidP="002160B4">
            <w:pPr>
              <w:tabs>
                <w:tab w:val="left" w:pos="851"/>
              </w:tabs>
              <w:ind w:left="125" w:right="146" w:hanging="1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A83EAC" w:rsidRPr="00A83EAC">
              <w:rPr>
                <w:rFonts w:ascii="Times New Roman" w:hAnsi="Times New Roman" w:cs="Times New Roman"/>
              </w:rPr>
              <w:t xml:space="preserve"> видеофиксаци</w:t>
            </w:r>
            <w:r>
              <w:rPr>
                <w:rFonts w:ascii="Times New Roman" w:hAnsi="Times New Roman" w:cs="Times New Roman"/>
              </w:rPr>
              <w:t>я</w:t>
            </w:r>
            <w:r w:rsidR="00A83EAC" w:rsidRPr="00A83EAC">
              <w:rPr>
                <w:rFonts w:ascii="Times New Roman" w:hAnsi="Times New Roman" w:cs="Times New Roman"/>
              </w:rPr>
              <w:t xml:space="preserve"> оперативных переключений, выполнени</w:t>
            </w:r>
            <w:r>
              <w:rPr>
                <w:rFonts w:ascii="Times New Roman" w:hAnsi="Times New Roman" w:cs="Times New Roman"/>
              </w:rPr>
              <w:t>е</w:t>
            </w:r>
            <w:r w:rsidR="00A83EAC" w:rsidRPr="00A83EAC">
              <w:rPr>
                <w:rFonts w:ascii="Times New Roman" w:hAnsi="Times New Roman" w:cs="Times New Roman"/>
              </w:rPr>
              <w:t xml:space="preserve"> действий по предотвращению развития и ликвидации нарушений нормального режима, подготовки рабочих мест, допуска к работам и выполнения работ в электроустановках, проведения вводных, первичных и целевых инструктажей, проверок работающих бригад;</w:t>
            </w:r>
            <w:bookmarkStart w:id="0" w:name="_GoBack"/>
            <w:bookmarkEnd w:id="0"/>
          </w:p>
          <w:p w:rsidR="00A83EAC" w:rsidRPr="00A83EAC" w:rsidRDefault="002160B4" w:rsidP="002160B4">
            <w:pPr>
              <w:tabs>
                <w:tab w:val="left" w:pos="851"/>
              </w:tabs>
              <w:ind w:right="14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A83EAC" w:rsidRPr="00A83EAC">
              <w:rPr>
                <w:rFonts w:ascii="Times New Roman" w:hAnsi="Times New Roman" w:cs="Times New Roman"/>
              </w:rPr>
              <w:t>контрол</w:t>
            </w:r>
            <w:r>
              <w:rPr>
                <w:rFonts w:ascii="Times New Roman" w:hAnsi="Times New Roman" w:cs="Times New Roman"/>
              </w:rPr>
              <w:t>ь</w:t>
            </w:r>
            <w:r w:rsidR="00A83EAC" w:rsidRPr="00A83EAC">
              <w:rPr>
                <w:rFonts w:ascii="Times New Roman" w:hAnsi="Times New Roman" w:cs="Times New Roman"/>
              </w:rPr>
              <w:t xml:space="preserve"> за соблюдением персоналом производственной дисциплины и требований нормативных документов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102F8" w:rsidRPr="002370C6" w:rsidRDefault="000140EE" w:rsidP="00A83EAC">
            <w:pPr>
              <w:pStyle w:val="10"/>
              <w:spacing w:before="0" w:beforeAutospacing="0" w:after="0" w:afterAutospacing="0"/>
              <w:ind w:left="132" w:right="146"/>
              <w:jc w:val="both"/>
            </w:pPr>
            <w:r>
              <w:rPr>
                <w:color w:val="000000"/>
              </w:rPr>
              <w:t xml:space="preserve"> </w:t>
            </w:r>
          </w:p>
        </w:tc>
      </w:tr>
      <w:tr w:rsidR="00135E7C" w:rsidRPr="002370C6" w:rsidTr="002160B4">
        <w:trPr>
          <w:trHeight w:hRule="exact" w:val="127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135E7C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На решение какой проблемы/задачи направлено внедрение передового опыта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EAC" w:rsidRPr="002370C6" w:rsidRDefault="00A83EAC" w:rsidP="00656D1D">
            <w:pPr>
              <w:pStyle w:val="10"/>
              <w:spacing w:before="0" w:beforeAutospacing="0" w:after="0" w:afterAutospacing="0"/>
              <w:ind w:left="132" w:right="132"/>
              <w:jc w:val="both"/>
            </w:pPr>
            <w:r w:rsidRPr="00A83EAC">
              <w:t>Целью этой работы является повышение производственной дисциплины персонала и достижение безусловного исполнения персоналом требований нормативных документов при выполнении должностных обязанностей</w:t>
            </w:r>
          </w:p>
        </w:tc>
      </w:tr>
      <w:tr w:rsidR="00135E7C" w:rsidRPr="002370C6" w:rsidTr="000D4AEC">
        <w:trPr>
          <w:trHeight w:hRule="exact" w:val="340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135E7C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Почему этот опыт можно считать передовым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AEC" w:rsidRPr="000D4AEC" w:rsidRDefault="000D4AEC" w:rsidP="000D4AEC">
            <w:pPr>
              <w:shd w:val="clear" w:color="auto" w:fill="FFFFFF" w:themeFill="background1"/>
              <w:tabs>
                <w:tab w:val="left" w:pos="1276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к</w:t>
            </w:r>
            <w:r w:rsidRPr="000D4AEC">
              <w:rPr>
                <w:rFonts w:ascii="Times New Roman" w:hAnsi="Times New Roman" w:cs="Times New Roman"/>
              </w:rPr>
              <w:t>онтроль путем систематического просмотра видеозаписей</w:t>
            </w:r>
            <w:r>
              <w:rPr>
                <w:rFonts w:ascii="Times New Roman" w:hAnsi="Times New Roman" w:cs="Times New Roman"/>
              </w:rPr>
              <w:t xml:space="preserve"> руководителями СП, руководителями подразделений и служб</w:t>
            </w:r>
            <w:r w:rsidRPr="000D4AEC">
              <w:rPr>
                <w:rFonts w:ascii="Times New Roman" w:hAnsi="Times New Roman" w:cs="Times New Roman"/>
              </w:rPr>
              <w:t>.</w:t>
            </w:r>
          </w:p>
          <w:p w:rsidR="000D4AEC" w:rsidRPr="000D4AEC" w:rsidRDefault="000D4AEC" w:rsidP="000D4AEC">
            <w:pPr>
              <w:shd w:val="clear" w:color="auto" w:fill="FFFFFF" w:themeFill="background1"/>
              <w:tabs>
                <w:tab w:val="left" w:pos="119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0D4AEC">
              <w:rPr>
                <w:rFonts w:ascii="Times New Roman" w:hAnsi="Times New Roman" w:cs="Times New Roman"/>
              </w:rPr>
              <w:t>При просмотре видеозаписи должны анализироваться на предмет:</w:t>
            </w:r>
          </w:p>
          <w:p w:rsidR="000D4AEC" w:rsidRPr="000D4AEC" w:rsidRDefault="000D4AEC" w:rsidP="000D4AEC">
            <w:pPr>
              <w:shd w:val="clear" w:color="auto" w:fill="FFFFFF" w:themeFill="background1"/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0D4AEC">
              <w:rPr>
                <w:rFonts w:ascii="Times New Roman" w:hAnsi="Times New Roman" w:cs="Times New Roman"/>
              </w:rPr>
              <w:t>-</w:t>
            </w:r>
            <w:r w:rsidRPr="000D4AEC">
              <w:rPr>
                <w:rFonts w:ascii="Times New Roman" w:hAnsi="Times New Roman" w:cs="Times New Roman"/>
              </w:rPr>
              <w:tab/>
              <w:t>качества съемки (обзор видеозаписи, качество звука, фокусировка);</w:t>
            </w:r>
          </w:p>
          <w:p w:rsidR="000D4AEC" w:rsidRDefault="000D4AEC" w:rsidP="000D4AEC">
            <w:pPr>
              <w:shd w:val="clear" w:color="auto" w:fill="FFFFFF" w:themeFill="background1"/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0D4AEC">
              <w:rPr>
                <w:rFonts w:ascii="Times New Roman" w:hAnsi="Times New Roman" w:cs="Times New Roman"/>
              </w:rPr>
              <w:t>-</w:t>
            </w:r>
            <w:r w:rsidRPr="000D4AEC">
              <w:rPr>
                <w:rFonts w:ascii="Times New Roman" w:hAnsi="Times New Roman" w:cs="Times New Roman"/>
              </w:rPr>
              <w:tab/>
              <w:t>отсутствия нарушений требований нормативных правовых актов, нормативно-технических и внутренних нормативных документов, требований безопасного производства работ.</w:t>
            </w:r>
          </w:p>
          <w:p w:rsidR="000D4AEC" w:rsidRPr="000D4AEC" w:rsidRDefault="000D4AEC" w:rsidP="000D4AEC">
            <w:pPr>
              <w:shd w:val="clear" w:color="auto" w:fill="FFFFFF" w:themeFill="background1"/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Данная работа направлена на исключение возникновения любых нарушений.</w:t>
            </w:r>
          </w:p>
          <w:p w:rsidR="002160B4" w:rsidRPr="002370C6" w:rsidRDefault="002160B4" w:rsidP="00FB7A18">
            <w:pPr>
              <w:ind w:right="132" w:firstLine="241"/>
              <w:rPr>
                <w:rFonts w:ascii="Times New Roman" w:hAnsi="Times New Roman" w:cs="Times New Roman"/>
              </w:rPr>
            </w:pPr>
          </w:p>
        </w:tc>
      </w:tr>
      <w:tr w:rsidR="00135E7C" w:rsidRPr="002370C6" w:rsidTr="00FB7A18">
        <w:trPr>
          <w:trHeight w:hRule="exact" w:val="86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135E7C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Полученный от внедрения передового опыта результат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2370C6" w:rsidRDefault="002160B4" w:rsidP="002160B4">
            <w:pPr>
              <w:ind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Выполнение работ без нарушений правил охраны труда, снижение травматизма персонала до нуля.  </w:t>
            </w:r>
          </w:p>
        </w:tc>
      </w:tr>
      <w:tr w:rsidR="00135E7C" w:rsidRPr="002370C6" w:rsidTr="00FB7A18">
        <w:trPr>
          <w:trHeight w:hRule="exact" w:val="17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024B5C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Востребованность передового опыта на предприятиях региона (много ли предприятий могут решить аналогичную проблему, внедрив данный передовой опыт)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3113A0" w:rsidRDefault="003113A0" w:rsidP="000D4AEC">
            <w:pPr>
              <w:ind w:right="132" w:firstLine="274"/>
              <w:rPr>
                <w:rFonts w:ascii="Times New Roman" w:hAnsi="Times New Roman" w:cs="Times New Roman"/>
              </w:rPr>
            </w:pPr>
            <w:r w:rsidRPr="003113A0">
              <w:rPr>
                <w:rFonts w:ascii="Times New Roman" w:hAnsi="Times New Roman" w:cs="Times New Roman"/>
                <w:shd w:val="clear" w:color="auto" w:fill="FFFFFF"/>
              </w:rPr>
              <w:t>Создание и обеспечение здоровых и безопасных рабочих условий, предупреждение несчастных случаев и производственного травматизма с работниками.</w:t>
            </w:r>
          </w:p>
        </w:tc>
      </w:tr>
      <w:tr w:rsidR="00135E7C" w:rsidRPr="002370C6" w:rsidTr="00FB7A18">
        <w:trPr>
          <w:trHeight w:hRule="exact" w:val="141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3113A0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Возможность тиражирования передового опыта на предприятиях региона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3A0" w:rsidRPr="002370C6" w:rsidRDefault="003113A0" w:rsidP="00FB7A18">
            <w:pPr>
              <w:ind w:right="132" w:firstLine="274"/>
              <w:rPr>
                <w:rFonts w:ascii="Times New Roman" w:hAnsi="Times New Roman" w:cs="Times New Roman"/>
              </w:rPr>
            </w:pPr>
            <w:r w:rsidRPr="000D4AEC">
              <w:rPr>
                <w:rFonts w:ascii="Times New Roman" w:hAnsi="Times New Roman" w:cs="Times New Roman"/>
                <w:color w:val="auto"/>
              </w:rPr>
              <w:t>Информация о передовом опыте распространяется</w:t>
            </w:r>
            <w:r w:rsidR="00E01F34" w:rsidRPr="000D4AEC">
              <w:rPr>
                <w:rFonts w:ascii="Times New Roman" w:hAnsi="Times New Roman" w:cs="Times New Roman"/>
                <w:color w:val="auto"/>
              </w:rPr>
              <w:t xml:space="preserve"> в форматах</w:t>
            </w:r>
            <w:r w:rsidRPr="000D4AEC">
              <w:rPr>
                <w:rFonts w:ascii="Times New Roman" w:hAnsi="Times New Roman" w:cs="Times New Roman"/>
                <w:color w:val="auto"/>
              </w:rPr>
              <w:t xml:space="preserve"> очного выступления на заседаниях Межведомственн</w:t>
            </w:r>
            <w:r w:rsidR="00E01F34" w:rsidRPr="000D4AEC">
              <w:rPr>
                <w:rFonts w:ascii="Times New Roman" w:hAnsi="Times New Roman" w:cs="Times New Roman"/>
                <w:color w:val="auto"/>
              </w:rPr>
              <w:t>ых комиссиях</w:t>
            </w:r>
            <w:r w:rsidRPr="000D4AEC">
              <w:rPr>
                <w:rFonts w:ascii="Times New Roman" w:hAnsi="Times New Roman" w:cs="Times New Roman"/>
                <w:color w:val="auto"/>
              </w:rPr>
              <w:t xml:space="preserve"> по охране труда в Кавалеровском муниципальном округе и размещается на официальном сайте администрации </w:t>
            </w:r>
            <w:r w:rsidR="00D27F2F" w:rsidRPr="000D4AEC">
              <w:rPr>
                <w:rFonts w:ascii="Times New Roman" w:hAnsi="Times New Roman" w:cs="Times New Roman"/>
                <w:color w:val="auto"/>
              </w:rPr>
              <w:t>Кавалеровского</w:t>
            </w:r>
            <w:r w:rsidRPr="000D4AEC">
              <w:rPr>
                <w:rFonts w:ascii="Times New Roman" w:hAnsi="Times New Roman" w:cs="Times New Roman"/>
                <w:color w:val="auto"/>
              </w:rPr>
              <w:t xml:space="preserve"> муниципального округа.</w:t>
            </w:r>
          </w:p>
        </w:tc>
      </w:tr>
      <w:tr w:rsidR="00135E7C" w:rsidRPr="002370C6" w:rsidTr="00FB7A18">
        <w:trPr>
          <w:trHeight w:hRule="exact" w:val="99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3113A0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lastRenderedPageBreak/>
              <w:t>Есть ли случаи внедрения данного передового опыта на других предприятиях региона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2370C6" w:rsidRDefault="00A83EAC" w:rsidP="00A83EAC">
            <w:pPr>
              <w:ind w:right="132" w:firstLine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Предприятие МЭС Востока находящееся в п.Горнореченский </w:t>
            </w:r>
            <w:r w:rsidR="00D27F2F">
              <w:rPr>
                <w:rFonts w:ascii="Times New Roman" w:hAnsi="Times New Roman" w:cs="Times New Roman"/>
              </w:rPr>
              <w:t xml:space="preserve"> Кавалеровского муниципального округа применяют данный передовой опыт.</w:t>
            </w:r>
          </w:p>
        </w:tc>
      </w:tr>
      <w:tr w:rsidR="00135E7C" w:rsidRPr="002370C6" w:rsidTr="00FB7A18">
        <w:trPr>
          <w:trHeight w:hRule="exact" w:val="197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E01F34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Как была получена информация о передовом опыте (рассылка ОИВ о предоставлении информации, выставки, информация, полученная ОИВ из открытых источников, новостных лент, сайтов и т.п.)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2370C6" w:rsidRDefault="00B97C7E" w:rsidP="00FB7A18">
            <w:pPr>
              <w:ind w:right="132" w:firstLine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запросу администрации Кавалеровского муниципального округа о предоставлении информации</w:t>
            </w:r>
          </w:p>
        </w:tc>
      </w:tr>
      <w:tr w:rsidR="00135E7C" w:rsidRPr="002370C6" w:rsidTr="00FB7A18">
        <w:trPr>
          <w:trHeight w:hRule="exact" w:val="113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E01F34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В каком формате был представлен передовой опыт (на круглом столе, конференции, ВКС и т.п.)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2370C6" w:rsidRDefault="00B97C7E" w:rsidP="00FB7A18">
            <w:pPr>
              <w:ind w:right="132" w:firstLine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Передовой опыт предоставлен виде ответа на запрос.</w:t>
            </w:r>
          </w:p>
        </w:tc>
      </w:tr>
      <w:tr w:rsidR="00135E7C" w:rsidRPr="002370C6" w:rsidTr="00FB7A18">
        <w:trPr>
          <w:trHeight w:hRule="exact" w:val="170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E01F34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Какие механизмы использовались ОИВ для распространения передового опыта (публикации на сайте и/или в СМИ, обучающие мероприятия и т.п.)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2370C6" w:rsidRDefault="00D27F2F" w:rsidP="00FB7A18">
            <w:pPr>
              <w:ind w:right="132" w:firstLine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на официальном сайте администрации Кавалеровского муниципального округа</w:t>
            </w:r>
          </w:p>
        </w:tc>
      </w:tr>
      <w:tr w:rsidR="00135E7C" w:rsidRPr="002370C6" w:rsidTr="00FB7A18">
        <w:trPr>
          <w:trHeight w:hRule="exact" w:val="113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2F8" w:rsidRPr="002370C6" w:rsidRDefault="005102F8" w:rsidP="00BF2143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С какими проблемами столкнулся ОИВ при получении и тиражировании передового опыта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2370C6" w:rsidRDefault="00BF2143" w:rsidP="00E01F34">
            <w:pPr>
              <w:ind w:firstLine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135E7C" w:rsidRPr="002370C6" w:rsidTr="00FB7A18">
        <w:trPr>
          <w:trHeight w:hRule="exact" w:val="155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2F8" w:rsidRPr="002370C6" w:rsidRDefault="005102F8" w:rsidP="00E01F34">
            <w:r w:rsidRPr="002370C6">
              <w:rPr>
                <w:rStyle w:val="a5"/>
                <w:rFonts w:eastAsia="Courier New"/>
                <w:b w:val="0"/>
                <w:bCs w:val="0"/>
                <w:sz w:val="24"/>
                <w:szCs w:val="24"/>
              </w:rPr>
              <w:t>Какие механизмы стимулирования предоставления и тиражирования передового опыта использовались ОИВ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2F8" w:rsidRPr="002370C6" w:rsidRDefault="00BF2143" w:rsidP="00E01F34">
            <w:pPr>
              <w:ind w:firstLine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</w:tbl>
    <w:p w:rsidR="00B97C7E" w:rsidRPr="002370C6" w:rsidRDefault="00B97C7E" w:rsidP="00B97C7E">
      <w:pPr>
        <w:rPr>
          <w:rFonts w:ascii="Times New Roman" w:hAnsi="Times New Roman" w:cs="Times New Roman"/>
        </w:rPr>
      </w:pPr>
    </w:p>
    <w:sectPr w:rsidR="00B97C7E" w:rsidRPr="002370C6" w:rsidSect="00B97C7E">
      <w:pgSz w:w="11909" w:h="16838"/>
      <w:pgMar w:top="851" w:right="994" w:bottom="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A3B" w:rsidRDefault="002A3A3B" w:rsidP="00AF7688">
      <w:r>
        <w:separator/>
      </w:r>
    </w:p>
  </w:endnote>
  <w:endnote w:type="continuationSeparator" w:id="0">
    <w:p w:rsidR="002A3A3B" w:rsidRDefault="002A3A3B" w:rsidP="00AF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A3B" w:rsidRDefault="002A3A3B"/>
  </w:footnote>
  <w:footnote w:type="continuationSeparator" w:id="0">
    <w:p w:rsidR="002A3A3B" w:rsidRDefault="002A3A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F7688"/>
    <w:rsid w:val="000140EE"/>
    <w:rsid w:val="00024B5C"/>
    <w:rsid w:val="000D4AEC"/>
    <w:rsid w:val="00135E7C"/>
    <w:rsid w:val="002160B4"/>
    <w:rsid w:val="002370C6"/>
    <w:rsid w:val="002A3A3B"/>
    <w:rsid w:val="003113A0"/>
    <w:rsid w:val="004743F5"/>
    <w:rsid w:val="005102F8"/>
    <w:rsid w:val="00515BEB"/>
    <w:rsid w:val="00524BC8"/>
    <w:rsid w:val="005D4A64"/>
    <w:rsid w:val="005F140B"/>
    <w:rsid w:val="00607759"/>
    <w:rsid w:val="00656D1D"/>
    <w:rsid w:val="007D6DF5"/>
    <w:rsid w:val="00912712"/>
    <w:rsid w:val="00A83EAC"/>
    <w:rsid w:val="00AF7688"/>
    <w:rsid w:val="00B6091B"/>
    <w:rsid w:val="00B7174B"/>
    <w:rsid w:val="00B97C7E"/>
    <w:rsid w:val="00BF2143"/>
    <w:rsid w:val="00D27F2F"/>
    <w:rsid w:val="00E01F34"/>
    <w:rsid w:val="00E76EA9"/>
    <w:rsid w:val="00F12553"/>
    <w:rsid w:val="00FB7A18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67EAD-2B12-4E9F-8977-A23483C1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76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768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F7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 + Не полужирный"/>
    <w:basedOn w:val="a4"/>
    <w:rsid w:val="00AF7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AF7688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0">
    <w:name w:val="Обычный (веб)1"/>
    <w:uiPriority w:val="99"/>
    <w:unhideWhenUsed/>
    <w:rsid w:val="000140EE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Павел</cp:lastModifiedBy>
  <cp:revision>6</cp:revision>
  <cp:lastPrinted>2023-04-03T22:51:00Z</cp:lastPrinted>
  <dcterms:created xsi:type="dcterms:W3CDTF">2023-06-29T06:45:00Z</dcterms:created>
  <dcterms:modified xsi:type="dcterms:W3CDTF">2023-12-26T02:36:00Z</dcterms:modified>
</cp:coreProperties>
</file>