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14" w:rsidRDefault="00CC17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714" w:rsidRDefault="001254A9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CC1714" w:rsidRDefault="001254A9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</w:t>
      </w:r>
    </w:p>
    <w:p w:rsidR="00CC1714" w:rsidRDefault="00CC1714">
      <w:pPr>
        <w:widowControl w:val="0"/>
        <w:tabs>
          <w:tab w:val="left" w:pos="142"/>
        </w:tabs>
        <w:spacing w:after="0" w:line="240" w:lineRule="auto"/>
        <w:ind w:firstLine="567"/>
        <w:jc w:val="center"/>
      </w:pPr>
    </w:p>
    <w:tbl>
      <w:tblPr>
        <w:tblStyle w:val="aa"/>
        <w:tblW w:w="10200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20"/>
        <w:gridCol w:w="60"/>
        <w:gridCol w:w="3945"/>
        <w:gridCol w:w="3375"/>
      </w:tblGrid>
      <w:tr w:rsidR="00CC1714">
        <w:tc>
          <w:tcPr>
            <w:tcW w:w="2880" w:type="dxa"/>
            <w:gridSpan w:val="2"/>
            <w:tcBorders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7320" w:type="dxa"/>
            <w:gridSpan w:val="2"/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14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14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14">
        <w:tc>
          <w:tcPr>
            <w:tcW w:w="10200" w:type="dxa"/>
            <w:gridSpan w:val="4"/>
            <w:tcBorders>
              <w:top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соответствии  с  п. 4 ст. 9 Федерального  закона от 27.07.2006 № 152-ФЗ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персональных данных»</w:t>
            </w:r>
          </w:p>
        </w:tc>
      </w:tr>
      <w:tr w:rsidR="00CC1714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1714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1714">
        <w:tc>
          <w:tcPr>
            <w:tcW w:w="2880" w:type="dxa"/>
            <w:gridSpan w:val="2"/>
            <w:vMerge w:val="restart"/>
            <w:tcBorders>
              <w:top w:val="nil"/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Реквизиты документа,</w:t>
            </w:r>
          </w:p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удостоверяющего</w:t>
            </w:r>
          </w:p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личность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Серия</w:t>
            </w:r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         №                      Дата выдачи</w:t>
            </w:r>
            <w:r>
              <w:rPr>
                <w:rFonts w:ascii="Times New Roman" w:eastAsia="Calibri" w:hAnsi="Times New Roman"/>
                <w:lang w:val="en-US"/>
              </w:rPr>
              <w:t xml:space="preserve">                           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Код</w:t>
            </w:r>
            <w:proofErr w:type="spellEnd"/>
          </w:p>
        </w:tc>
      </w:tr>
      <w:tr w:rsidR="00CC1714">
        <w:trPr>
          <w:trHeight w:val="595"/>
        </w:trPr>
        <w:tc>
          <w:tcPr>
            <w:tcW w:w="2880" w:type="dxa"/>
            <w:gridSpan w:val="2"/>
            <w:vMerge/>
            <w:tcBorders>
              <w:top w:val="nil"/>
              <w:right w:val="nil"/>
            </w:tcBorders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0" w:type="dxa"/>
            <w:gridSpan w:val="2"/>
            <w:tcBorders>
              <w:top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Кем выдан</w:t>
            </w:r>
          </w:p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1714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Населенный пункт</w:t>
            </w:r>
          </w:p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(на территории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которого будет осуществляться общественное наблюдение)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14">
        <w:tc>
          <w:tcPr>
            <w:tcW w:w="1020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1714" w:rsidRDefault="001254A9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осуществления общественного наблюдения: 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(в ячейках со звездочкой* указать нужное знаком «V»)</w:t>
            </w:r>
          </w:p>
          <w:tbl>
            <w:tblPr>
              <w:tblW w:w="1027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9060"/>
            </w:tblGrid>
            <w:tr w:rsidR="00CC1714">
              <w:trPr>
                <w:trHeight w:val="450"/>
              </w:trPr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C1714" w:rsidRDefault="001254A9">
                  <w:pPr>
                    <w:pStyle w:val="a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714" w:rsidRDefault="001254A9">
                  <w:pPr>
                    <w:widowControl w:val="0"/>
                    <w:tabs>
                      <w:tab w:val="left" w:pos="-2268"/>
                      <w:tab w:val="left" w:pos="6096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 присутствием в месте (местах) проведения ГИА</w:t>
                  </w:r>
                </w:p>
              </w:tc>
            </w:tr>
            <w:tr w:rsidR="00CC1714">
              <w:trPr>
                <w:trHeight w:val="420"/>
              </w:trPr>
              <w:tc>
                <w:tcPr>
                  <w:tcW w:w="121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C1714" w:rsidRDefault="001254A9">
                  <w:pPr>
                    <w:pStyle w:val="a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714" w:rsidRDefault="001254A9">
                  <w:pPr>
                    <w:widowControl w:val="0"/>
                    <w:tabs>
                      <w:tab w:val="left" w:pos="-2268"/>
                      <w:tab w:val="left" w:pos="6096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Дистанционно с использованием </w:t>
                  </w:r>
                  <w:r>
                    <w:rPr>
                      <w:rFonts w:ascii="Times New Roman" w:eastAsia="Calibri" w:hAnsi="Times New Roman" w:cs="Times New Roman"/>
                    </w:rPr>
                    <w:t>информационно-коммуникационных технологий</w:t>
                  </w:r>
                </w:p>
              </w:tc>
            </w:tr>
          </w:tbl>
          <w:p w:rsidR="00CC1714" w:rsidRDefault="00CC1714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C1714" w:rsidRDefault="001254A9">
            <w:pPr>
              <w:widowControl w:val="0"/>
              <w:tabs>
                <w:tab w:val="left" w:pos="142"/>
                <w:tab w:val="left" w:pos="93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обработки персональных данных при аккредитация граждан в качестве общественных наблюдателей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доступа к порталу с доменным именем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smotiege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proofErr w:type="spellStart"/>
            <w:r w:rsidRPr="0012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присутствием в ситуационном центре Приморского края, даю согласие министерству образования Приморского края, находящемуся по адресу: Океанский проспект, 119, г. Владивосток и РЦОИ Приморского края, находящемуся по адресу: ул. Куйбышева, 1, г. Владивосток,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 моих персональных данных (согласно п. 3  ст. 3 Федерального закона от 27.07.2006 № 152-ФЗ «О персональных данных»), а именно:</w:t>
            </w:r>
          </w:p>
          <w:p w:rsidR="00CC1714" w:rsidRDefault="001254A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CC1714" w:rsidRDefault="001254A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телефона;</w:t>
            </w:r>
          </w:p>
          <w:p w:rsidR="00CC1714" w:rsidRDefault="001254A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должность;</w:t>
            </w:r>
          </w:p>
          <w:p w:rsidR="00CC1714" w:rsidRDefault="001254A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личность;</w:t>
            </w:r>
          </w:p>
          <w:p w:rsidR="00CC1714" w:rsidRDefault="001254A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регистрации/фактического проживания;</w:t>
            </w:r>
          </w:p>
          <w:p w:rsidR="00CC1714" w:rsidRDefault="001254A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почты.</w:t>
            </w:r>
          </w:p>
          <w:p w:rsidR="00CC1714" w:rsidRDefault="001254A9">
            <w:pPr>
              <w:widowControl w:val="0"/>
              <w:tabs>
                <w:tab w:val="left" w:pos="142"/>
                <w:tab w:val="left" w:pos="93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согласие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 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дня  его  подписания. Отзыв данного согласия может быть осуществлен в любое время на основании письменного заявления.</w:t>
            </w:r>
          </w:p>
        </w:tc>
      </w:tr>
      <w:tr w:rsidR="00CC171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подачи согласия: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14">
        <w:trPr>
          <w:trHeight w:val="21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данных: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14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1714" w:rsidRDefault="00CC1714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1714" w:rsidRDefault="001254A9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CC1714" w:rsidRDefault="00CC1714">
      <w:pPr>
        <w:widowControl w:val="0"/>
        <w:tabs>
          <w:tab w:val="left" w:pos="142"/>
        </w:tabs>
        <w:spacing w:after="0" w:line="240" w:lineRule="auto"/>
        <w:jc w:val="both"/>
      </w:pPr>
    </w:p>
    <w:sectPr w:rsidR="00CC1714">
      <w:pgSz w:w="11906" w:h="16838"/>
      <w:pgMar w:top="284" w:right="567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E2A"/>
    <w:multiLevelType w:val="multilevel"/>
    <w:tmpl w:val="A7E477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A96128"/>
    <w:multiLevelType w:val="multilevel"/>
    <w:tmpl w:val="2ABCE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14"/>
    <w:rsid w:val="001254A9"/>
    <w:rsid w:val="00C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CA5"/>
  <w15:docId w15:val="{4FFD05E4-8718-4269-ACED-DFB0925D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29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Татьяна Васильевна</dc:creator>
  <dc:description/>
  <cp:lastModifiedBy>Obr_nach</cp:lastModifiedBy>
  <cp:revision>23</cp:revision>
  <cp:lastPrinted>2023-02-28T17:40:00Z</cp:lastPrinted>
  <dcterms:created xsi:type="dcterms:W3CDTF">2020-06-08T06:41:00Z</dcterms:created>
  <dcterms:modified xsi:type="dcterms:W3CDTF">2024-02-27T05:27:00Z</dcterms:modified>
  <dc:language>ru-RU</dc:language>
</cp:coreProperties>
</file>