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2F" w:rsidRDefault="0019472F" w:rsidP="008A1725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BE3E21" w:rsidRDefault="00BE3E21" w:rsidP="008A1725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9F3714" w:rsidRPr="001A558E" w:rsidRDefault="000112FB" w:rsidP="001A558E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Изменена </w:t>
      </w:r>
      <w:r w:rsidR="001A558E" w:rsidRPr="001A5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процедура взыскания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налоговой задолженности</w:t>
      </w:r>
    </w:p>
    <w:p w:rsidR="0090237E" w:rsidRDefault="0090237E" w:rsidP="008A17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575" w:rsidRPr="00BE3E21" w:rsidRDefault="00D06575" w:rsidP="00BE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E21">
        <w:rPr>
          <w:rFonts w:ascii="Times New Roman" w:hAnsi="Times New Roman" w:cs="Times New Roman"/>
          <w:sz w:val="26"/>
          <w:szCs w:val="26"/>
        </w:rPr>
        <w:t xml:space="preserve">УФНС России по Приморскому краю напоминает организациям и индивидуальным предпринимателям об изменении с 01.01.2023 процедуры взыскания </w:t>
      </w:r>
      <w:r w:rsidR="000112FB" w:rsidRPr="00BE3E21">
        <w:rPr>
          <w:rFonts w:ascii="Times New Roman" w:hAnsi="Times New Roman" w:cs="Times New Roman"/>
          <w:sz w:val="26"/>
          <w:szCs w:val="26"/>
        </w:rPr>
        <w:t>налоговой задолженности</w:t>
      </w:r>
      <w:r w:rsidR="000E3F0D" w:rsidRPr="00BE3E21">
        <w:rPr>
          <w:rFonts w:ascii="Times New Roman" w:hAnsi="Times New Roman" w:cs="Times New Roman"/>
          <w:sz w:val="26"/>
          <w:szCs w:val="26"/>
        </w:rPr>
        <w:t>, авансовых платеж</w:t>
      </w:r>
      <w:r w:rsidR="000112FB" w:rsidRPr="00BE3E21">
        <w:rPr>
          <w:rFonts w:ascii="Times New Roman" w:hAnsi="Times New Roman" w:cs="Times New Roman"/>
          <w:sz w:val="26"/>
          <w:szCs w:val="26"/>
        </w:rPr>
        <w:t>ей по налогам, сборов</w:t>
      </w:r>
      <w:r w:rsidR="000E3F0D" w:rsidRPr="00BE3E21">
        <w:rPr>
          <w:rFonts w:ascii="Times New Roman" w:hAnsi="Times New Roman" w:cs="Times New Roman"/>
          <w:sz w:val="26"/>
          <w:szCs w:val="26"/>
        </w:rPr>
        <w:t>, стр</w:t>
      </w:r>
      <w:r w:rsidR="000112FB" w:rsidRPr="00BE3E21">
        <w:rPr>
          <w:rFonts w:ascii="Times New Roman" w:hAnsi="Times New Roman" w:cs="Times New Roman"/>
          <w:sz w:val="26"/>
          <w:szCs w:val="26"/>
        </w:rPr>
        <w:t>аховых взносов</w:t>
      </w:r>
      <w:r w:rsidR="000E3F0D" w:rsidRPr="00BE3E21">
        <w:rPr>
          <w:rFonts w:ascii="Times New Roman" w:hAnsi="Times New Roman" w:cs="Times New Roman"/>
          <w:sz w:val="26"/>
          <w:szCs w:val="26"/>
        </w:rPr>
        <w:t>, пеней, штрафов и процентов.</w:t>
      </w:r>
    </w:p>
    <w:p w:rsidR="00D06575" w:rsidRPr="00BE3E21" w:rsidRDefault="00D06575" w:rsidP="00BE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E21">
        <w:rPr>
          <w:rFonts w:ascii="Times New Roman" w:hAnsi="Times New Roman" w:cs="Times New Roman"/>
          <w:sz w:val="26"/>
          <w:szCs w:val="26"/>
        </w:rPr>
        <w:t>Неуплата или несвоевреме</w:t>
      </w:r>
      <w:r w:rsidR="00020353" w:rsidRPr="00BE3E21">
        <w:rPr>
          <w:rFonts w:ascii="Times New Roman" w:hAnsi="Times New Roman" w:cs="Times New Roman"/>
          <w:sz w:val="26"/>
          <w:szCs w:val="26"/>
        </w:rPr>
        <w:t xml:space="preserve">нная уплата налогов приведет к </w:t>
      </w:r>
      <w:r w:rsidRPr="00BE3E21">
        <w:rPr>
          <w:rFonts w:ascii="Times New Roman" w:hAnsi="Times New Roman" w:cs="Times New Roman"/>
          <w:sz w:val="26"/>
          <w:szCs w:val="26"/>
        </w:rPr>
        <w:t>формированию отрицательного сальдо единого налогового счета (ЕНС) налогоплательщика. А это будет являться основанием для направления налоговым органом налогоплательщику требования об уплате задолженности.</w:t>
      </w:r>
    </w:p>
    <w:p w:rsidR="00A038CC" w:rsidRPr="00BE3E21" w:rsidRDefault="000112FB" w:rsidP="00BE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E21">
        <w:rPr>
          <w:rFonts w:ascii="Times New Roman" w:hAnsi="Times New Roman" w:cs="Times New Roman"/>
          <w:sz w:val="26"/>
          <w:szCs w:val="26"/>
        </w:rPr>
        <w:t xml:space="preserve">Важно, что, 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E3E21">
        <w:rPr>
          <w:rFonts w:ascii="Times New Roman" w:hAnsi="Times New Roman" w:cs="Times New Roman"/>
          <w:sz w:val="26"/>
          <w:szCs w:val="26"/>
        </w:rPr>
        <w:t>п. 3 ст. 69 Налогового к</w:t>
      </w:r>
      <w:r w:rsidR="00D06575" w:rsidRPr="00BE3E21">
        <w:rPr>
          <w:rFonts w:ascii="Times New Roman" w:hAnsi="Times New Roman" w:cs="Times New Roman"/>
          <w:sz w:val="26"/>
          <w:szCs w:val="26"/>
        </w:rPr>
        <w:t>одекса Российской Федерации</w:t>
      </w:r>
      <w:r w:rsidRPr="00BE3E21">
        <w:rPr>
          <w:rFonts w:ascii="Times New Roman" w:hAnsi="Times New Roman" w:cs="Times New Roman"/>
          <w:sz w:val="26"/>
          <w:szCs w:val="26"/>
        </w:rPr>
        <w:t>,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 для исполнения требования об уплате задолженности </w:t>
      </w:r>
      <w:r w:rsidR="000E37EC" w:rsidRPr="00BE3E21">
        <w:rPr>
          <w:rFonts w:ascii="Times New Roman" w:hAnsi="Times New Roman" w:cs="Times New Roman"/>
          <w:sz w:val="26"/>
          <w:szCs w:val="26"/>
        </w:rPr>
        <w:t xml:space="preserve">налогоплательщику </w:t>
      </w:r>
      <w:r w:rsidR="00D06575" w:rsidRPr="00BE3E21">
        <w:rPr>
          <w:rFonts w:ascii="Times New Roman" w:hAnsi="Times New Roman" w:cs="Times New Roman"/>
          <w:sz w:val="26"/>
          <w:szCs w:val="26"/>
        </w:rPr>
        <w:t>необходимо уплатить всю сумму в размере отрицательного сальдо</w:t>
      </w:r>
      <w:r w:rsidR="00BE625B" w:rsidRPr="00BE3E21">
        <w:rPr>
          <w:rFonts w:ascii="Times New Roman" w:hAnsi="Times New Roman" w:cs="Times New Roman"/>
          <w:sz w:val="26"/>
          <w:szCs w:val="26"/>
        </w:rPr>
        <w:t xml:space="preserve"> ЕНС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 на дату уплаты (исполнения</w:t>
      </w:r>
      <w:r w:rsidR="00BE625B" w:rsidRPr="00BE3E21"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="00D06575" w:rsidRPr="00BE3E21">
        <w:rPr>
          <w:rFonts w:ascii="Times New Roman" w:hAnsi="Times New Roman" w:cs="Times New Roman"/>
          <w:sz w:val="26"/>
          <w:szCs w:val="26"/>
        </w:rPr>
        <w:t>).</w:t>
      </w:r>
      <w:r w:rsidR="00BE625B" w:rsidRPr="00BE3E21">
        <w:rPr>
          <w:rFonts w:ascii="Times New Roman" w:hAnsi="Times New Roman" w:cs="Times New Roman"/>
          <w:sz w:val="26"/>
          <w:szCs w:val="26"/>
        </w:rPr>
        <w:t xml:space="preserve"> 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Таким образом, требование об уплате задолженности формируется </w:t>
      </w:r>
      <w:r w:rsidR="000E37EC" w:rsidRPr="00BE3E21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один раз на сумму отрицательного сальдо </w:t>
      </w:r>
      <w:r w:rsidR="00BE625B" w:rsidRPr="00BE3E21">
        <w:rPr>
          <w:rFonts w:ascii="Times New Roman" w:hAnsi="Times New Roman" w:cs="Times New Roman"/>
          <w:sz w:val="26"/>
          <w:szCs w:val="26"/>
        </w:rPr>
        <w:t>ЕНС</w:t>
      </w:r>
      <w:r w:rsidRPr="00BE3E21">
        <w:rPr>
          <w:rFonts w:ascii="Times New Roman" w:hAnsi="Times New Roman" w:cs="Times New Roman"/>
          <w:sz w:val="26"/>
          <w:szCs w:val="26"/>
        </w:rPr>
        <w:t xml:space="preserve"> и действует до момента, 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пока сальдо </w:t>
      </w:r>
      <w:r w:rsidR="00BE625B" w:rsidRPr="00BE3E21">
        <w:rPr>
          <w:rFonts w:ascii="Times New Roman" w:hAnsi="Times New Roman" w:cs="Times New Roman"/>
          <w:sz w:val="26"/>
          <w:szCs w:val="26"/>
        </w:rPr>
        <w:t>ЕНС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 не примет положительное значение </w:t>
      </w:r>
      <w:r w:rsidRPr="00BE3E21">
        <w:rPr>
          <w:rFonts w:ascii="Times New Roman" w:hAnsi="Times New Roman" w:cs="Times New Roman"/>
          <w:sz w:val="26"/>
          <w:szCs w:val="26"/>
        </w:rPr>
        <w:t>(</w:t>
      </w:r>
      <w:r w:rsidR="00D06575" w:rsidRPr="00BE3E21">
        <w:rPr>
          <w:rFonts w:ascii="Times New Roman" w:hAnsi="Times New Roman" w:cs="Times New Roman"/>
          <w:sz w:val="26"/>
          <w:szCs w:val="26"/>
        </w:rPr>
        <w:t>либо равное нулю</w:t>
      </w:r>
      <w:r w:rsidRPr="00BE3E21">
        <w:rPr>
          <w:rFonts w:ascii="Times New Roman" w:hAnsi="Times New Roman" w:cs="Times New Roman"/>
          <w:sz w:val="26"/>
          <w:szCs w:val="26"/>
        </w:rPr>
        <w:t>)</w:t>
      </w:r>
      <w:r w:rsidR="00BE3E21" w:rsidRPr="00BE3E21">
        <w:rPr>
          <w:rFonts w:ascii="Times New Roman" w:hAnsi="Times New Roman" w:cs="Times New Roman"/>
          <w:sz w:val="26"/>
          <w:szCs w:val="26"/>
        </w:rPr>
        <w:t>.</w:t>
      </w:r>
    </w:p>
    <w:p w:rsidR="00A038CC" w:rsidRPr="00BE3E21" w:rsidRDefault="00A038CC" w:rsidP="00BE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E21">
        <w:rPr>
          <w:rFonts w:ascii="Times New Roman" w:hAnsi="Times New Roman" w:cs="Times New Roman"/>
          <w:sz w:val="26"/>
          <w:szCs w:val="26"/>
        </w:rPr>
        <w:t>В случае если требование об уплате не исполнено, налоговый орган начнет использовать меры принудительного взыскания налоговых долгов. Так, первым шагом будет применена мера по взысканию денежных сре</w:t>
      </w:r>
      <w:proofErr w:type="gramStart"/>
      <w:r w:rsidRPr="00BE3E21">
        <w:rPr>
          <w:rFonts w:ascii="Times New Roman" w:hAnsi="Times New Roman" w:cs="Times New Roman"/>
          <w:sz w:val="26"/>
          <w:szCs w:val="26"/>
        </w:rPr>
        <w:t>дств с б</w:t>
      </w:r>
      <w:proofErr w:type="gramEnd"/>
      <w:r w:rsidRPr="00BE3E21">
        <w:rPr>
          <w:rFonts w:ascii="Times New Roman" w:hAnsi="Times New Roman" w:cs="Times New Roman"/>
          <w:sz w:val="26"/>
          <w:szCs w:val="26"/>
        </w:rPr>
        <w:t>анковских счетов налогоплательщика. Налоговый орган сформирует решение о взыскании, а затем направи</w:t>
      </w:r>
      <w:r w:rsidR="00BE3E21" w:rsidRPr="00BE3E21">
        <w:rPr>
          <w:rFonts w:ascii="Times New Roman" w:hAnsi="Times New Roman" w:cs="Times New Roman"/>
          <w:sz w:val="26"/>
          <w:szCs w:val="26"/>
        </w:rPr>
        <w:t>т поручение в «</w:t>
      </w:r>
      <w:r w:rsidRPr="00BE3E21">
        <w:rPr>
          <w:rFonts w:ascii="Times New Roman" w:hAnsi="Times New Roman" w:cs="Times New Roman"/>
          <w:sz w:val="26"/>
          <w:szCs w:val="26"/>
        </w:rPr>
        <w:t>Реестр ре</w:t>
      </w:r>
      <w:r w:rsidR="00BE3E21" w:rsidRPr="00BE3E21">
        <w:rPr>
          <w:rFonts w:ascii="Times New Roman" w:hAnsi="Times New Roman" w:cs="Times New Roman"/>
          <w:sz w:val="26"/>
          <w:szCs w:val="26"/>
        </w:rPr>
        <w:t>шений о взыскании задолженности»</w:t>
      </w:r>
      <w:r w:rsidRPr="00BE3E21">
        <w:rPr>
          <w:rFonts w:ascii="Times New Roman" w:hAnsi="Times New Roman" w:cs="Times New Roman"/>
          <w:sz w:val="26"/>
          <w:szCs w:val="26"/>
        </w:rPr>
        <w:t xml:space="preserve">. Банки, в свою очередь, на основании поручения производят списание задолженности с открытых счетов должника. </w:t>
      </w:r>
    </w:p>
    <w:p w:rsidR="00D06575" w:rsidRPr="00BE3E21" w:rsidRDefault="00D06575" w:rsidP="00BE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E21">
        <w:rPr>
          <w:rFonts w:ascii="Times New Roman" w:hAnsi="Times New Roman" w:cs="Times New Roman"/>
          <w:sz w:val="26"/>
          <w:szCs w:val="26"/>
        </w:rPr>
        <w:t xml:space="preserve">Решение о взыскании </w:t>
      </w:r>
      <w:r w:rsidR="00020353" w:rsidRPr="00BE3E21">
        <w:rPr>
          <w:rFonts w:ascii="Times New Roman" w:hAnsi="Times New Roman" w:cs="Times New Roman"/>
          <w:sz w:val="26"/>
          <w:szCs w:val="26"/>
        </w:rPr>
        <w:t>будет действовать</w:t>
      </w:r>
      <w:r w:rsidR="000112FB" w:rsidRPr="00BE3E21">
        <w:rPr>
          <w:rFonts w:ascii="Times New Roman" w:hAnsi="Times New Roman" w:cs="Times New Roman"/>
          <w:sz w:val="26"/>
          <w:szCs w:val="26"/>
        </w:rPr>
        <w:t xml:space="preserve"> до момента, </w:t>
      </w:r>
      <w:r w:rsidRPr="00BE3E21">
        <w:rPr>
          <w:rFonts w:ascii="Times New Roman" w:hAnsi="Times New Roman" w:cs="Times New Roman"/>
          <w:sz w:val="26"/>
          <w:szCs w:val="26"/>
        </w:rPr>
        <w:t xml:space="preserve">пока сальдо </w:t>
      </w:r>
      <w:r w:rsidR="00FD2232" w:rsidRPr="00BE3E21">
        <w:rPr>
          <w:rFonts w:ascii="Times New Roman" w:hAnsi="Times New Roman" w:cs="Times New Roman"/>
          <w:sz w:val="26"/>
          <w:szCs w:val="26"/>
        </w:rPr>
        <w:t>ЕНС</w:t>
      </w:r>
      <w:r w:rsidR="000112FB" w:rsidRPr="00BE3E21">
        <w:rPr>
          <w:rFonts w:ascii="Times New Roman" w:hAnsi="Times New Roman" w:cs="Times New Roman"/>
          <w:sz w:val="26"/>
          <w:szCs w:val="26"/>
        </w:rPr>
        <w:t xml:space="preserve"> </w:t>
      </w:r>
      <w:r w:rsidR="00FD2232" w:rsidRPr="00BE3E21">
        <w:rPr>
          <w:rFonts w:ascii="Times New Roman" w:hAnsi="Times New Roman" w:cs="Times New Roman"/>
          <w:sz w:val="26"/>
          <w:szCs w:val="26"/>
        </w:rPr>
        <w:t>не примет положительное значение</w:t>
      </w:r>
      <w:r w:rsidRPr="00BE3E21">
        <w:rPr>
          <w:rFonts w:ascii="Times New Roman" w:hAnsi="Times New Roman" w:cs="Times New Roman"/>
          <w:sz w:val="26"/>
          <w:szCs w:val="26"/>
        </w:rPr>
        <w:t xml:space="preserve"> </w:t>
      </w:r>
      <w:r w:rsidR="000112FB" w:rsidRPr="00BE3E21">
        <w:rPr>
          <w:rFonts w:ascii="Times New Roman" w:hAnsi="Times New Roman" w:cs="Times New Roman"/>
          <w:sz w:val="26"/>
          <w:szCs w:val="26"/>
        </w:rPr>
        <w:t>(</w:t>
      </w:r>
      <w:r w:rsidRPr="00BE3E21">
        <w:rPr>
          <w:rFonts w:ascii="Times New Roman" w:hAnsi="Times New Roman" w:cs="Times New Roman"/>
          <w:sz w:val="26"/>
          <w:szCs w:val="26"/>
        </w:rPr>
        <w:t>либо станет равным нулю</w:t>
      </w:r>
      <w:r w:rsidR="000112FB" w:rsidRPr="00BE3E21">
        <w:rPr>
          <w:rFonts w:ascii="Times New Roman" w:hAnsi="Times New Roman" w:cs="Times New Roman"/>
          <w:sz w:val="26"/>
          <w:szCs w:val="26"/>
        </w:rPr>
        <w:t>)</w:t>
      </w:r>
      <w:r w:rsidRPr="00BE3E21">
        <w:rPr>
          <w:rFonts w:ascii="Times New Roman" w:hAnsi="Times New Roman" w:cs="Times New Roman"/>
          <w:sz w:val="26"/>
          <w:szCs w:val="26"/>
        </w:rPr>
        <w:t>.</w:t>
      </w:r>
    </w:p>
    <w:p w:rsidR="00D06575" w:rsidRPr="00BE3E21" w:rsidRDefault="00FD2232" w:rsidP="00BE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3E21">
        <w:rPr>
          <w:rFonts w:ascii="Times New Roman" w:hAnsi="Times New Roman" w:cs="Times New Roman"/>
          <w:sz w:val="26"/>
          <w:szCs w:val="26"/>
        </w:rPr>
        <w:t>В итоге, чтобы избежать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 негативных последствий в виде принудительного взыскания </w:t>
      </w:r>
      <w:r w:rsidRPr="00BE3E21">
        <w:rPr>
          <w:rFonts w:ascii="Times New Roman" w:hAnsi="Times New Roman" w:cs="Times New Roman"/>
          <w:sz w:val="26"/>
          <w:szCs w:val="26"/>
        </w:rPr>
        <w:t xml:space="preserve">денежных средств со </w:t>
      </w:r>
      <w:r w:rsidR="00BF400B" w:rsidRPr="00BE3E21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BE3E21">
        <w:rPr>
          <w:rFonts w:ascii="Times New Roman" w:hAnsi="Times New Roman" w:cs="Times New Roman"/>
          <w:sz w:val="26"/>
          <w:szCs w:val="26"/>
        </w:rPr>
        <w:t>счетов, УФНС России по Приморскому краю</w:t>
      </w:r>
      <w:r w:rsidR="00BF400B" w:rsidRPr="00BE3E21">
        <w:rPr>
          <w:rFonts w:ascii="Times New Roman" w:hAnsi="Times New Roman" w:cs="Times New Roman"/>
          <w:sz w:val="26"/>
          <w:szCs w:val="26"/>
        </w:rPr>
        <w:t xml:space="preserve"> рекомендует</w:t>
      </w:r>
      <w:r w:rsidR="00D06575" w:rsidRPr="00BE3E21">
        <w:rPr>
          <w:rFonts w:ascii="Times New Roman" w:hAnsi="Times New Roman" w:cs="Times New Roman"/>
          <w:sz w:val="26"/>
          <w:szCs w:val="26"/>
        </w:rPr>
        <w:t xml:space="preserve"> своевременно и в полном объеме исполнять обязанность по уплате налогов, авансовых платежей по налогам, сборов, стр</w:t>
      </w:r>
      <w:r w:rsidRPr="00BE3E21">
        <w:rPr>
          <w:rFonts w:ascii="Times New Roman" w:hAnsi="Times New Roman" w:cs="Times New Roman"/>
          <w:sz w:val="26"/>
          <w:szCs w:val="26"/>
        </w:rPr>
        <w:t xml:space="preserve">аховых взносов, пеней, штрафов и </w:t>
      </w:r>
      <w:r w:rsidR="00D06575" w:rsidRPr="00BE3E21">
        <w:rPr>
          <w:rFonts w:ascii="Times New Roman" w:hAnsi="Times New Roman" w:cs="Times New Roman"/>
          <w:sz w:val="26"/>
          <w:szCs w:val="26"/>
        </w:rPr>
        <w:t>процентов.</w:t>
      </w:r>
    </w:p>
    <w:p w:rsidR="008A1725" w:rsidRPr="0090237E" w:rsidRDefault="008A1725" w:rsidP="008A17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714" w:rsidRDefault="009F3714" w:rsidP="008A1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CBC" w:rsidRDefault="00A47CBC" w:rsidP="008A17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47CBC" w:rsidSect="00331D04">
      <w:footerReference w:type="default" r:id="rId9"/>
      <w:pgSz w:w="11906" w:h="16838"/>
      <w:pgMar w:top="568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CC" w:rsidRDefault="00A038CC" w:rsidP="00E94C56">
      <w:pPr>
        <w:spacing w:after="0" w:line="240" w:lineRule="auto"/>
      </w:pPr>
      <w:r>
        <w:separator/>
      </w:r>
    </w:p>
  </w:endnote>
  <w:endnote w:type="continuationSeparator" w:id="0">
    <w:p w:rsidR="00A038CC" w:rsidRDefault="00A038CC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CC" w:rsidRPr="001A5378" w:rsidRDefault="00A038CC" w:rsidP="001A5378">
    <w:pPr>
      <w:contextualSpacing/>
      <w:jc w:val="both"/>
      <w:rPr>
        <w:rFonts w:ascii="Times New Roman" w:hAnsi="Times New Roman" w:cs="Times New Roman"/>
        <w:sz w:val="20"/>
        <w:szCs w:val="20"/>
      </w:rPr>
    </w:pPr>
    <w:r w:rsidRPr="001A5378">
      <w:rPr>
        <w:rFonts w:ascii="Times New Roman" w:hAnsi="Times New Roman" w:cs="Times New Roman"/>
        <w:sz w:val="20"/>
        <w:szCs w:val="20"/>
      </w:rPr>
      <w:t>Грибаускас Олеся Евгеньевна</w:t>
    </w:r>
  </w:p>
  <w:p w:rsidR="00A038CC" w:rsidRPr="00A7174C" w:rsidRDefault="00A038CC" w:rsidP="001A5378">
    <w:pPr>
      <w:contextualSpacing/>
      <w:jc w:val="both"/>
      <w:rPr>
        <w:rFonts w:ascii="Times New Roman" w:hAnsi="Times New Roman" w:cs="Times New Roman"/>
        <w:sz w:val="20"/>
        <w:szCs w:val="20"/>
      </w:rPr>
    </w:pPr>
    <w:r w:rsidRPr="001A5378">
      <w:rPr>
        <w:rFonts w:ascii="Times New Roman" w:hAnsi="Times New Roman" w:cs="Times New Roman"/>
        <w:sz w:val="20"/>
        <w:szCs w:val="20"/>
      </w:rPr>
      <w:t>(25) 12-58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CC" w:rsidRDefault="00A038CC" w:rsidP="00E94C56">
      <w:pPr>
        <w:spacing w:after="0" w:line="240" w:lineRule="auto"/>
      </w:pPr>
      <w:r>
        <w:separator/>
      </w:r>
    </w:p>
  </w:footnote>
  <w:footnote w:type="continuationSeparator" w:id="0">
    <w:p w:rsidR="00A038CC" w:rsidRDefault="00A038CC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9C0"/>
    <w:multiLevelType w:val="hybridMultilevel"/>
    <w:tmpl w:val="BC70C260"/>
    <w:lvl w:ilvl="0" w:tplc="A6302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968B7"/>
    <w:multiLevelType w:val="hybridMultilevel"/>
    <w:tmpl w:val="00AADF32"/>
    <w:lvl w:ilvl="0" w:tplc="22F8E1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6649A"/>
    <w:multiLevelType w:val="hybridMultilevel"/>
    <w:tmpl w:val="45760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E32B36"/>
    <w:multiLevelType w:val="hybridMultilevel"/>
    <w:tmpl w:val="F248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01FA"/>
    <w:multiLevelType w:val="hybridMultilevel"/>
    <w:tmpl w:val="10E43B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0EC0"/>
    <w:rsid w:val="00006019"/>
    <w:rsid w:val="00011173"/>
    <w:rsid w:val="000112FB"/>
    <w:rsid w:val="00013E17"/>
    <w:rsid w:val="00020353"/>
    <w:rsid w:val="000219FB"/>
    <w:rsid w:val="00026C58"/>
    <w:rsid w:val="0002785C"/>
    <w:rsid w:val="00030782"/>
    <w:rsid w:val="000363E4"/>
    <w:rsid w:val="00036EAA"/>
    <w:rsid w:val="00037588"/>
    <w:rsid w:val="00037FEB"/>
    <w:rsid w:val="00040FDC"/>
    <w:rsid w:val="00044A08"/>
    <w:rsid w:val="00044C33"/>
    <w:rsid w:val="0005291B"/>
    <w:rsid w:val="0005367D"/>
    <w:rsid w:val="0006097F"/>
    <w:rsid w:val="00060D2D"/>
    <w:rsid w:val="00061462"/>
    <w:rsid w:val="0006574F"/>
    <w:rsid w:val="00080730"/>
    <w:rsid w:val="000845E9"/>
    <w:rsid w:val="000855CC"/>
    <w:rsid w:val="000931D6"/>
    <w:rsid w:val="0009716C"/>
    <w:rsid w:val="000A4960"/>
    <w:rsid w:val="000A6156"/>
    <w:rsid w:val="000A6628"/>
    <w:rsid w:val="000A79E6"/>
    <w:rsid w:val="000B1BE7"/>
    <w:rsid w:val="000B2C40"/>
    <w:rsid w:val="000B3368"/>
    <w:rsid w:val="000B369B"/>
    <w:rsid w:val="000B42B7"/>
    <w:rsid w:val="000B72E5"/>
    <w:rsid w:val="000C2FEB"/>
    <w:rsid w:val="000C4FC5"/>
    <w:rsid w:val="000D521F"/>
    <w:rsid w:val="000D75FC"/>
    <w:rsid w:val="000E1C91"/>
    <w:rsid w:val="000E368A"/>
    <w:rsid w:val="000E378F"/>
    <w:rsid w:val="000E37EC"/>
    <w:rsid w:val="000E3F0D"/>
    <w:rsid w:val="000E42AA"/>
    <w:rsid w:val="000E50BE"/>
    <w:rsid w:val="000E5FD6"/>
    <w:rsid w:val="000E78C0"/>
    <w:rsid w:val="000E7AD3"/>
    <w:rsid w:val="000F07CD"/>
    <w:rsid w:val="000F7AA1"/>
    <w:rsid w:val="00105006"/>
    <w:rsid w:val="00107DE9"/>
    <w:rsid w:val="0011219E"/>
    <w:rsid w:val="0011415D"/>
    <w:rsid w:val="001176E7"/>
    <w:rsid w:val="00122C3B"/>
    <w:rsid w:val="00132CE3"/>
    <w:rsid w:val="00132F1D"/>
    <w:rsid w:val="00140BF2"/>
    <w:rsid w:val="0014299C"/>
    <w:rsid w:val="00147C9B"/>
    <w:rsid w:val="00152ED0"/>
    <w:rsid w:val="00153718"/>
    <w:rsid w:val="0015756B"/>
    <w:rsid w:val="001706BC"/>
    <w:rsid w:val="0017165C"/>
    <w:rsid w:val="00174787"/>
    <w:rsid w:val="00176B7E"/>
    <w:rsid w:val="00180280"/>
    <w:rsid w:val="00181EF4"/>
    <w:rsid w:val="001859E0"/>
    <w:rsid w:val="00193092"/>
    <w:rsid w:val="0019472F"/>
    <w:rsid w:val="001A5378"/>
    <w:rsid w:val="001A558E"/>
    <w:rsid w:val="001A5633"/>
    <w:rsid w:val="001B3476"/>
    <w:rsid w:val="001B42F1"/>
    <w:rsid w:val="001B465A"/>
    <w:rsid w:val="001B67DC"/>
    <w:rsid w:val="001B7535"/>
    <w:rsid w:val="001C472E"/>
    <w:rsid w:val="001D026B"/>
    <w:rsid w:val="001D30F6"/>
    <w:rsid w:val="001D3775"/>
    <w:rsid w:val="001E1682"/>
    <w:rsid w:val="001E39C9"/>
    <w:rsid w:val="001E3B84"/>
    <w:rsid w:val="001E7F8B"/>
    <w:rsid w:val="001F42AB"/>
    <w:rsid w:val="001F6DBC"/>
    <w:rsid w:val="00200010"/>
    <w:rsid w:val="00206B67"/>
    <w:rsid w:val="00210728"/>
    <w:rsid w:val="00211110"/>
    <w:rsid w:val="00211BDB"/>
    <w:rsid w:val="00223791"/>
    <w:rsid w:val="00225125"/>
    <w:rsid w:val="0022556E"/>
    <w:rsid w:val="00225EC3"/>
    <w:rsid w:val="00226767"/>
    <w:rsid w:val="002319A5"/>
    <w:rsid w:val="00245C73"/>
    <w:rsid w:val="002462AA"/>
    <w:rsid w:val="002500FC"/>
    <w:rsid w:val="002515AB"/>
    <w:rsid w:val="00253F7B"/>
    <w:rsid w:val="00261991"/>
    <w:rsid w:val="00262BC0"/>
    <w:rsid w:val="002665DF"/>
    <w:rsid w:val="0027223A"/>
    <w:rsid w:val="002777DA"/>
    <w:rsid w:val="002851DC"/>
    <w:rsid w:val="00290DA3"/>
    <w:rsid w:val="00297AC1"/>
    <w:rsid w:val="002A18FC"/>
    <w:rsid w:val="002A1F48"/>
    <w:rsid w:val="002A2228"/>
    <w:rsid w:val="002A3A1A"/>
    <w:rsid w:val="002A6957"/>
    <w:rsid w:val="002A6CEE"/>
    <w:rsid w:val="002B298E"/>
    <w:rsid w:val="002B3355"/>
    <w:rsid w:val="002B76A8"/>
    <w:rsid w:val="002C159E"/>
    <w:rsid w:val="002C2F18"/>
    <w:rsid w:val="002C7FF7"/>
    <w:rsid w:val="002D4A4A"/>
    <w:rsid w:val="002D6996"/>
    <w:rsid w:val="002E04DE"/>
    <w:rsid w:val="002E1167"/>
    <w:rsid w:val="002E633D"/>
    <w:rsid w:val="002E76E2"/>
    <w:rsid w:val="002F2E48"/>
    <w:rsid w:val="002F33AB"/>
    <w:rsid w:val="002F7344"/>
    <w:rsid w:val="00300D49"/>
    <w:rsid w:val="003035E2"/>
    <w:rsid w:val="00310C13"/>
    <w:rsid w:val="00322E75"/>
    <w:rsid w:val="00324E1A"/>
    <w:rsid w:val="00327D2E"/>
    <w:rsid w:val="00330FD5"/>
    <w:rsid w:val="00331913"/>
    <w:rsid w:val="00331D04"/>
    <w:rsid w:val="00331D45"/>
    <w:rsid w:val="0033262F"/>
    <w:rsid w:val="00334B15"/>
    <w:rsid w:val="00335E73"/>
    <w:rsid w:val="0033704A"/>
    <w:rsid w:val="0034029A"/>
    <w:rsid w:val="0034332F"/>
    <w:rsid w:val="00343D06"/>
    <w:rsid w:val="003538D9"/>
    <w:rsid w:val="00355659"/>
    <w:rsid w:val="0036157A"/>
    <w:rsid w:val="00361ACF"/>
    <w:rsid w:val="00371C10"/>
    <w:rsid w:val="00376628"/>
    <w:rsid w:val="00384AF6"/>
    <w:rsid w:val="00384EE6"/>
    <w:rsid w:val="0039096C"/>
    <w:rsid w:val="00392F93"/>
    <w:rsid w:val="00393991"/>
    <w:rsid w:val="00395C57"/>
    <w:rsid w:val="003973A5"/>
    <w:rsid w:val="003A5FF3"/>
    <w:rsid w:val="003A711C"/>
    <w:rsid w:val="003B7D0A"/>
    <w:rsid w:val="003C26EE"/>
    <w:rsid w:val="003C4815"/>
    <w:rsid w:val="003C63B6"/>
    <w:rsid w:val="003D07FD"/>
    <w:rsid w:val="003D19D5"/>
    <w:rsid w:val="003D6229"/>
    <w:rsid w:val="003D667F"/>
    <w:rsid w:val="003D71DD"/>
    <w:rsid w:val="003E4135"/>
    <w:rsid w:val="003E6FD1"/>
    <w:rsid w:val="003E754E"/>
    <w:rsid w:val="003F3AF3"/>
    <w:rsid w:val="00404098"/>
    <w:rsid w:val="00405B16"/>
    <w:rsid w:val="00405DDB"/>
    <w:rsid w:val="00412141"/>
    <w:rsid w:val="00412D75"/>
    <w:rsid w:val="004132BC"/>
    <w:rsid w:val="00413CC6"/>
    <w:rsid w:val="00417527"/>
    <w:rsid w:val="00422E7E"/>
    <w:rsid w:val="00427BF2"/>
    <w:rsid w:val="00431602"/>
    <w:rsid w:val="004326B1"/>
    <w:rsid w:val="0043492D"/>
    <w:rsid w:val="004408ED"/>
    <w:rsid w:val="004430BF"/>
    <w:rsid w:val="00444365"/>
    <w:rsid w:val="004444E6"/>
    <w:rsid w:val="0045046F"/>
    <w:rsid w:val="004563D2"/>
    <w:rsid w:val="0046280A"/>
    <w:rsid w:val="00467F23"/>
    <w:rsid w:val="00470E8B"/>
    <w:rsid w:val="00471513"/>
    <w:rsid w:val="00471F50"/>
    <w:rsid w:val="00473769"/>
    <w:rsid w:val="004751D4"/>
    <w:rsid w:val="004769FD"/>
    <w:rsid w:val="004821A1"/>
    <w:rsid w:val="00482FDF"/>
    <w:rsid w:val="00486391"/>
    <w:rsid w:val="00496506"/>
    <w:rsid w:val="004A0D9C"/>
    <w:rsid w:val="004A7B28"/>
    <w:rsid w:val="004B028C"/>
    <w:rsid w:val="004B4548"/>
    <w:rsid w:val="004B5D34"/>
    <w:rsid w:val="004C2E48"/>
    <w:rsid w:val="004C5D3B"/>
    <w:rsid w:val="004C5FF9"/>
    <w:rsid w:val="004D254F"/>
    <w:rsid w:val="004D6018"/>
    <w:rsid w:val="004D7843"/>
    <w:rsid w:val="004E4607"/>
    <w:rsid w:val="004E57B9"/>
    <w:rsid w:val="004E6A5F"/>
    <w:rsid w:val="004F2395"/>
    <w:rsid w:val="004F7E99"/>
    <w:rsid w:val="005007A4"/>
    <w:rsid w:val="00503445"/>
    <w:rsid w:val="00503B06"/>
    <w:rsid w:val="00505F70"/>
    <w:rsid w:val="00506AAC"/>
    <w:rsid w:val="00507914"/>
    <w:rsid w:val="00507B23"/>
    <w:rsid w:val="0051112B"/>
    <w:rsid w:val="00512AED"/>
    <w:rsid w:val="00513C86"/>
    <w:rsid w:val="00513DBF"/>
    <w:rsid w:val="00515E7E"/>
    <w:rsid w:val="00531D96"/>
    <w:rsid w:val="00537FA4"/>
    <w:rsid w:val="005509D1"/>
    <w:rsid w:val="005520CE"/>
    <w:rsid w:val="005605BB"/>
    <w:rsid w:val="00562EDB"/>
    <w:rsid w:val="00565E66"/>
    <w:rsid w:val="00566094"/>
    <w:rsid w:val="00566DEC"/>
    <w:rsid w:val="005673FE"/>
    <w:rsid w:val="00572D9E"/>
    <w:rsid w:val="005749F4"/>
    <w:rsid w:val="00580FBD"/>
    <w:rsid w:val="005817C6"/>
    <w:rsid w:val="005900C3"/>
    <w:rsid w:val="005905EE"/>
    <w:rsid w:val="00592C84"/>
    <w:rsid w:val="005940FF"/>
    <w:rsid w:val="00594510"/>
    <w:rsid w:val="005951CD"/>
    <w:rsid w:val="0059575A"/>
    <w:rsid w:val="005A2802"/>
    <w:rsid w:val="005A7223"/>
    <w:rsid w:val="005B18B0"/>
    <w:rsid w:val="005C1018"/>
    <w:rsid w:val="005C27A8"/>
    <w:rsid w:val="005C5410"/>
    <w:rsid w:val="005D00FE"/>
    <w:rsid w:val="005D566C"/>
    <w:rsid w:val="005D5C32"/>
    <w:rsid w:val="005D688C"/>
    <w:rsid w:val="005E16ED"/>
    <w:rsid w:val="005E29C6"/>
    <w:rsid w:val="005E789A"/>
    <w:rsid w:val="005F2F23"/>
    <w:rsid w:val="006036C3"/>
    <w:rsid w:val="00610675"/>
    <w:rsid w:val="006132EE"/>
    <w:rsid w:val="0061547E"/>
    <w:rsid w:val="00617615"/>
    <w:rsid w:val="00617EA4"/>
    <w:rsid w:val="00621B11"/>
    <w:rsid w:val="00622D97"/>
    <w:rsid w:val="00624438"/>
    <w:rsid w:val="0062721D"/>
    <w:rsid w:val="006353D8"/>
    <w:rsid w:val="00645B9A"/>
    <w:rsid w:val="006465E1"/>
    <w:rsid w:val="0064661A"/>
    <w:rsid w:val="00646AEB"/>
    <w:rsid w:val="00654366"/>
    <w:rsid w:val="00661E5E"/>
    <w:rsid w:val="00663CF8"/>
    <w:rsid w:val="00664102"/>
    <w:rsid w:val="00673C52"/>
    <w:rsid w:val="006825FA"/>
    <w:rsid w:val="00682B8E"/>
    <w:rsid w:val="006840FD"/>
    <w:rsid w:val="00685D7D"/>
    <w:rsid w:val="006910AF"/>
    <w:rsid w:val="00694BF4"/>
    <w:rsid w:val="00696166"/>
    <w:rsid w:val="006A38CC"/>
    <w:rsid w:val="006A4685"/>
    <w:rsid w:val="006B0B4A"/>
    <w:rsid w:val="006B1D7B"/>
    <w:rsid w:val="006B20B3"/>
    <w:rsid w:val="006B41EA"/>
    <w:rsid w:val="006B4E20"/>
    <w:rsid w:val="006C0DC7"/>
    <w:rsid w:val="006C0DEE"/>
    <w:rsid w:val="006C1803"/>
    <w:rsid w:val="006C322F"/>
    <w:rsid w:val="006D2482"/>
    <w:rsid w:val="006D7634"/>
    <w:rsid w:val="006E07C3"/>
    <w:rsid w:val="006E0B76"/>
    <w:rsid w:val="006E36FD"/>
    <w:rsid w:val="006E3D64"/>
    <w:rsid w:val="006E5778"/>
    <w:rsid w:val="006F26FC"/>
    <w:rsid w:val="006F2A13"/>
    <w:rsid w:val="006F60F9"/>
    <w:rsid w:val="00700114"/>
    <w:rsid w:val="007005CD"/>
    <w:rsid w:val="007015AF"/>
    <w:rsid w:val="00715373"/>
    <w:rsid w:val="0071639B"/>
    <w:rsid w:val="007176C9"/>
    <w:rsid w:val="00720FCA"/>
    <w:rsid w:val="00721ED7"/>
    <w:rsid w:val="00735FE0"/>
    <w:rsid w:val="0073626B"/>
    <w:rsid w:val="007416CB"/>
    <w:rsid w:val="00747A57"/>
    <w:rsid w:val="007549A7"/>
    <w:rsid w:val="00756EE2"/>
    <w:rsid w:val="00776512"/>
    <w:rsid w:val="00787D4B"/>
    <w:rsid w:val="00791535"/>
    <w:rsid w:val="007964DC"/>
    <w:rsid w:val="00797610"/>
    <w:rsid w:val="007A12D7"/>
    <w:rsid w:val="007B107F"/>
    <w:rsid w:val="007B5233"/>
    <w:rsid w:val="007C035B"/>
    <w:rsid w:val="007C2873"/>
    <w:rsid w:val="007C78E3"/>
    <w:rsid w:val="007D34D5"/>
    <w:rsid w:val="007D3BD1"/>
    <w:rsid w:val="007D3C8B"/>
    <w:rsid w:val="007E53E7"/>
    <w:rsid w:val="007F0FA9"/>
    <w:rsid w:val="007F10EF"/>
    <w:rsid w:val="007F5F48"/>
    <w:rsid w:val="00800959"/>
    <w:rsid w:val="008017F3"/>
    <w:rsid w:val="008048AF"/>
    <w:rsid w:val="00805024"/>
    <w:rsid w:val="00813268"/>
    <w:rsid w:val="00824C2F"/>
    <w:rsid w:val="00826385"/>
    <w:rsid w:val="008277E7"/>
    <w:rsid w:val="00832F56"/>
    <w:rsid w:val="008331FE"/>
    <w:rsid w:val="008352F8"/>
    <w:rsid w:val="00835B55"/>
    <w:rsid w:val="0085007D"/>
    <w:rsid w:val="00855A5C"/>
    <w:rsid w:val="008635E7"/>
    <w:rsid w:val="008654B6"/>
    <w:rsid w:val="00865926"/>
    <w:rsid w:val="008678EB"/>
    <w:rsid w:val="00870F52"/>
    <w:rsid w:val="00881B55"/>
    <w:rsid w:val="00882477"/>
    <w:rsid w:val="00882F4C"/>
    <w:rsid w:val="008865FE"/>
    <w:rsid w:val="00893351"/>
    <w:rsid w:val="00895A12"/>
    <w:rsid w:val="008A1725"/>
    <w:rsid w:val="008A3F58"/>
    <w:rsid w:val="008A4AB3"/>
    <w:rsid w:val="008A760B"/>
    <w:rsid w:val="008A77F6"/>
    <w:rsid w:val="008B08A7"/>
    <w:rsid w:val="008B5099"/>
    <w:rsid w:val="008B5FDD"/>
    <w:rsid w:val="008C031D"/>
    <w:rsid w:val="008C22CC"/>
    <w:rsid w:val="008C7BA9"/>
    <w:rsid w:val="008E0CC1"/>
    <w:rsid w:val="008F2EB0"/>
    <w:rsid w:val="0090136F"/>
    <w:rsid w:val="009015D9"/>
    <w:rsid w:val="0090237E"/>
    <w:rsid w:val="0090274D"/>
    <w:rsid w:val="00903F21"/>
    <w:rsid w:val="00904313"/>
    <w:rsid w:val="00907304"/>
    <w:rsid w:val="009075C3"/>
    <w:rsid w:val="009134B3"/>
    <w:rsid w:val="009145F2"/>
    <w:rsid w:val="00914746"/>
    <w:rsid w:val="00915615"/>
    <w:rsid w:val="00917FC0"/>
    <w:rsid w:val="00920344"/>
    <w:rsid w:val="00923E5F"/>
    <w:rsid w:val="009267C9"/>
    <w:rsid w:val="00927A5D"/>
    <w:rsid w:val="009335C6"/>
    <w:rsid w:val="00934312"/>
    <w:rsid w:val="00934A32"/>
    <w:rsid w:val="009359D8"/>
    <w:rsid w:val="009410D7"/>
    <w:rsid w:val="00942C0B"/>
    <w:rsid w:val="00942C8A"/>
    <w:rsid w:val="009437B5"/>
    <w:rsid w:val="00947788"/>
    <w:rsid w:val="00947947"/>
    <w:rsid w:val="0095043A"/>
    <w:rsid w:val="00953EB0"/>
    <w:rsid w:val="009566DA"/>
    <w:rsid w:val="009638DB"/>
    <w:rsid w:val="00964CA0"/>
    <w:rsid w:val="00965F89"/>
    <w:rsid w:val="00966C57"/>
    <w:rsid w:val="00972AF7"/>
    <w:rsid w:val="009768C9"/>
    <w:rsid w:val="00977A3D"/>
    <w:rsid w:val="009822F8"/>
    <w:rsid w:val="00982FDE"/>
    <w:rsid w:val="009839BD"/>
    <w:rsid w:val="00985E6C"/>
    <w:rsid w:val="009873A1"/>
    <w:rsid w:val="00992DE8"/>
    <w:rsid w:val="009955F5"/>
    <w:rsid w:val="009964F3"/>
    <w:rsid w:val="009A7A7A"/>
    <w:rsid w:val="009B4E08"/>
    <w:rsid w:val="009B705B"/>
    <w:rsid w:val="009C3DA9"/>
    <w:rsid w:val="009D06DA"/>
    <w:rsid w:val="009D0F74"/>
    <w:rsid w:val="009E6056"/>
    <w:rsid w:val="009F022A"/>
    <w:rsid w:val="009F0790"/>
    <w:rsid w:val="009F3714"/>
    <w:rsid w:val="009F4B96"/>
    <w:rsid w:val="009F4CDD"/>
    <w:rsid w:val="009F4CF3"/>
    <w:rsid w:val="009F6D94"/>
    <w:rsid w:val="00A00A25"/>
    <w:rsid w:val="00A038CC"/>
    <w:rsid w:val="00A07622"/>
    <w:rsid w:val="00A1213F"/>
    <w:rsid w:val="00A209C8"/>
    <w:rsid w:val="00A21524"/>
    <w:rsid w:val="00A22EE9"/>
    <w:rsid w:val="00A24715"/>
    <w:rsid w:val="00A24F9B"/>
    <w:rsid w:val="00A2702D"/>
    <w:rsid w:val="00A42EE3"/>
    <w:rsid w:val="00A44A60"/>
    <w:rsid w:val="00A46287"/>
    <w:rsid w:val="00A47996"/>
    <w:rsid w:val="00A47CBC"/>
    <w:rsid w:val="00A47F4C"/>
    <w:rsid w:val="00A5360B"/>
    <w:rsid w:val="00A5765A"/>
    <w:rsid w:val="00A662B2"/>
    <w:rsid w:val="00A7174C"/>
    <w:rsid w:val="00A7622A"/>
    <w:rsid w:val="00A87618"/>
    <w:rsid w:val="00A87B9A"/>
    <w:rsid w:val="00A87DEA"/>
    <w:rsid w:val="00A9614B"/>
    <w:rsid w:val="00AA106C"/>
    <w:rsid w:val="00AA1CDA"/>
    <w:rsid w:val="00AA21FD"/>
    <w:rsid w:val="00AA24E0"/>
    <w:rsid w:val="00AA4013"/>
    <w:rsid w:val="00AA682B"/>
    <w:rsid w:val="00AB1E84"/>
    <w:rsid w:val="00AB4174"/>
    <w:rsid w:val="00AD0AD7"/>
    <w:rsid w:val="00AD5270"/>
    <w:rsid w:val="00AE612C"/>
    <w:rsid w:val="00AF465E"/>
    <w:rsid w:val="00AF6216"/>
    <w:rsid w:val="00B028EA"/>
    <w:rsid w:val="00B070D8"/>
    <w:rsid w:val="00B20E54"/>
    <w:rsid w:val="00B31F3E"/>
    <w:rsid w:val="00B469CF"/>
    <w:rsid w:val="00B537CE"/>
    <w:rsid w:val="00B55DCE"/>
    <w:rsid w:val="00B561C5"/>
    <w:rsid w:val="00B57931"/>
    <w:rsid w:val="00B608FC"/>
    <w:rsid w:val="00B64782"/>
    <w:rsid w:val="00B70272"/>
    <w:rsid w:val="00B7105E"/>
    <w:rsid w:val="00B740D5"/>
    <w:rsid w:val="00B74EF3"/>
    <w:rsid w:val="00B755F5"/>
    <w:rsid w:val="00B76773"/>
    <w:rsid w:val="00B76D23"/>
    <w:rsid w:val="00B93E2B"/>
    <w:rsid w:val="00BA3488"/>
    <w:rsid w:val="00BA51A5"/>
    <w:rsid w:val="00BB0354"/>
    <w:rsid w:val="00BB6690"/>
    <w:rsid w:val="00BC1FAA"/>
    <w:rsid w:val="00BC2B99"/>
    <w:rsid w:val="00BC604C"/>
    <w:rsid w:val="00BD0731"/>
    <w:rsid w:val="00BD77A0"/>
    <w:rsid w:val="00BD7E38"/>
    <w:rsid w:val="00BE1DD0"/>
    <w:rsid w:val="00BE3E21"/>
    <w:rsid w:val="00BE625B"/>
    <w:rsid w:val="00BF3877"/>
    <w:rsid w:val="00BF400B"/>
    <w:rsid w:val="00C00B2B"/>
    <w:rsid w:val="00C0104C"/>
    <w:rsid w:val="00C0364D"/>
    <w:rsid w:val="00C03B25"/>
    <w:rsid w:val="00C03BDE"/>
    <w:rsid w:val="00C1189B"/>
    <w:rsid w:val="00C1524F"/>
    <w:rsid w:val="00C2170B"/>
    <w:rsid w:val="00C21A2D"/>
    <w:rsid w:val="00C235FA"/>
    <w:rsid w:val="00C259D0"/>
    <w:rsid w:val="00C338F9"/>
    <w:rsid w:val="00C35B77"/>
    <w:rsid w:val="00C35DF1"/>
    <w:rsid w:val="00C3678C"/>
    <w:rsid w:val="00C4178C"/>
    <w:rsid w:val="00C4319C"/>
    <w:rsid w:val="00C43D16"/>
    <w:rsid w:val="00C454BF"/>
    <w:rsid w:val="00C45C8D"/>
    <w:rsid w:val="00C537C2"/>
    <w:rsid w:val="00C65B46"/>
    <w:rsid w:val="00C6681C"/>
    <w:rsid w:val="00C70BE1"/>
    <w:rsid w:val="00C73F35"/>
    <w:rsid w:val="00C740F0"/>
    <w:rsid w:val="00C769D1"/>
    <w:rsid w:val="00C80BD2"/>
    <w:rsid w:val="00C83362"/>
    <w:rsid w:val="00C84CEB"/>
    <w:rsid w:val="00C85A6D"/>
    <w:rsid w:val="00C86807"/>
    <w:rsid w:val="00C87313"/>
    <w:rsid w:val="00C951BE"/>
    <w:rsid w:val="00CA535A"/>
    <w:rsid w:val="00CA57D9"/>
    <w:rsid w:val="00CB43E9"/>
    <w:rsid w:val="00CB73DA"/>
    <w:rsid w:val="00CC701C"/>
    <w:rsid w:val="00CD0488"/>
    <w:rsid w:val="00CD5CEE"/>
    <w:rsid w:val="00CD758D"/>
    <w:rsid w:val="00CE243B"/>
    <w:rsid w:val="00CE4225"/>
    <w:rsid w:val="00CF02D0"/>
    <w:rsid w:val="00D03578"/>
    <w:rsid w:val="00D03B77"/>
    <w:rsid w:val="00D06575"/>
    <w:rsid w:val="00D14A13"/>
    <w:rsid w:val="00D175F3"/>
    <w:rsid w:val="00D17A6B"/>
    <w:rsid w:val="00D20050"/>
    <w:rsid w:val="00D2391B"/>
    <w:rsid w:val="00D253E2"/>
    <w:rsid w:val="00D36C71"/>
    <w:rsid w:val="00D42F2D"/>
    <w:rsid w:val="00D441CE"/>
    <w:rsid w:val="00D53A40"/>
    <w:rsid w:val="00D57CEB"/>
    <w:rsid w:val="00D76A4E"/>
    <w:rsid w:val="00D772A2"/>
    <w:rsid w:val="00D84B86"/>
    <w:rsid w:val="00D87659"/>
    <w:rsid w:val="00D95BBD"/>
    <w:rsid w:val="00D95C08"/>
    <w:rsid w:val="00D95D8A"/>
    <w:rsid w:val="00DA3485"/>
    <w:rsid w:val="00DB0E27"/>
    <w:rsid w:val="00DC131F"/>
    <w:rsid w:val="00DC6779"/>
    <w:rsid w:val="00DD21BB"/>
    <w:rsid w:val="00DD4877"/>
    <w:rsid w:val="00DD5127"/>
    <w:rsid w:val="00DE1325"/>
    <w:rsid w:val="00DF46FA"/>
    <w:rsid w:val="00DF5B34"/>
    <w:rsid w:val="00E071A2"/>
    <w:rsid w:val="00E10211"/>
    <w:rsid w:val="00E11C54"/>
    <w:rsid w:val="00E12067"/>
    <w:rsid w:val="00E12A3B"/>
    <w:rsid w:val="00E14639"/>
    <w:rsid w:val="00E2233D"/>
    <w:rsid w:val="00E2348A"/>
    <w:rsid w:val="00E27FC7"/>
    <w:rsid w:val="00E342D7"/>
    <w:rsid w:val="00E35930"/>
    <w:rsid w:val="00E37460"/>
    <w:rsid w:val="00E4141B"/>
    <w:rsid w:val="00E41D7C"/>
    <w:rsid w:val="00E4514F"/>
    <w:rsid w:val="00E4571D"/>
    <w:rsid w:val="00E459C9"/>
    <w:rsid w:val="00E46909"/>
    <w:rsid w:val="00E52497"/>
    <w:rsid w:val="00E5310A"/>
    <w:rsid w:val="00E5425C"/>
    <w:rsid w:val="00E55CA9"/>
    <w:rsid w:val="00E574C8"/>
    <w:rsid w:val="00E577AD"/>
    <w:rsid w:val="00E63AD3"/>
    <w:rsid w:val="00E77798"/>
    <w:rsid w:val="00E82748"/>
    <w:rsid w:val="00E83200"/>
    <w:rsid w:val="00E83413"/>
    <w:rsid w:val="00E949FF"/>
    <w:rsid w:val="00E94C56"/>
    <w:rsid w:val="00EA71EC"/>
    <w:rsid w:val="00EA793B"/>
    <w:rsid w:val="00EB1F14"/>
    <w:rsid w:val="00EB3818"/>
    <w:rsid w:val="00EB6166"/>
    <w:rsid w:val="00EC218E"/>
    <w:rsid w:val="00EC5474"/>
    <w:rsid w:val="00ED2934"/>
    <w:rsid w:val="00ED7902"/>
    <w:rsid w:val="00ED7C43"/>
    <w:rsid w:val="00EE22D8"/>
    <w:rsid w:val="00EE5742"/>
    <w:rsid w:val="00EF5162"/>
    <w:rsid w:val="00F025EB"/>
    <w:rsid w:val="00F04A29"/>
    <w:rsid w:val="00F06B59"/>
    <w:rsid w:val="00F07B23"/>
    <w:rsid w:val="00F1468C"/>
    <w:rsid w:val="00F16605"/>
    <w:rsid w:val="00F23C71"/>
    <w:rsid w:val="00F24B61"/>
    <w:rsid w:val="00F34905"/>
    <w:rsid w:val="00F431A0"/>
    <w:rsid w:val="00F4356C"/>
    <w:rsid w:val="00F50FAF"/>
    <w:rsid w:val="00F51F16"/>
    <w:rsid w:val="00F57B0B"/>
    <w:rsid w:val="00F6039D"/>
    <w:rsid w:val="00F647FB"/>
    <w:rsid w:val="00F6571A"/>
    <w:rsid w:val="00F664D2"/>
    <w:rsid w:val="00F70991"/>
    <w:rsid w:val="00F76962"/>
    <w:rsid w:val="00F80205"/>
    <w:rsid w:val="00F83995"/>
    <w:rsid w:val="00F8463F"/>
    <w:rsid w:val="00F85BB0"/>
    <w:rsid w:val="00F953AF"/>
    <w:rsid w:val="00F979DE"/>
    <w:rsid w:val="00FA0A06"/>
    <w:rsid w:val="00FA4D9A"/>
    <w:rsid w:val="00FA792C"/>
    <w:rsid w:val="00FC13C4"/>
    <w:rsid w:val="00FC1FE5"/>
    <w:rsid w:val="00FC3E05"/>
    <w:rsid w:val="00FD1635"/>
    <w:rsid w:val="00FD2232"/>
    <w:rsid w:val="00FD448F"/>
    <w:rsid w:val="00FE12B9"/>
    <w:rsid w:val="00FE1406"/>
    <w:rsid w:val="00FE4DD1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537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37CE"/>
    <w:rPr>
      <w:sz w:val="16"/>
      <w:szCs w:val="16"/>
    </w:rPr>
  </w:style>
  <w:style w:type="paragraph" w:styleId="ae">
    <w:name w:val="Normal (Web)"/>
    <w:basedOn w:val="a"/>
    <w:uiPriority w:val="99"/>
    <w:unhideWhenUsed/>
    <w:rsid w:val="0017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5940FF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Стиль1 Знак"/>
    <w:basedOn w:val="a0"/>
    <w:link w:val="10"/>
    <w:rsid w:val="005940F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914746"/>
    <w:rPr>
      <w:b/>
      <w:bCs/>
    </w:rPr>
  </w:style>
  <w:style w:type="paragraph" w:customStyle="1" w:styleId="12">
    <w:name w:val="Обычный1"/>
    <w:rsid w:val="001D3775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6E0B76"/>
    <w:pPr>
      <w:ind w:left="720"/>
      <w:contextualSpacing/>
    </w:pPr>
  </w:style>
  <w:style w:type="paragraph" w:styleId="af2">
    <w:name w:val="Title"/>
    <w:basedOn w:val="a"/>
    <w:link w:val="af3"/>
    <w:qFormat/>
    <w:rsid w:val="005C10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C10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88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537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37CE"/>
    <w:rPr>
      <w:sz w:val="16"/>
      <w:szCs w:val="16"/>
    </w:rPr>
  </w:style>
  <w:style w:type="paragraph" w:styleId="ae">
    <w:name w:val="Normal (Web)"/>
    <w:basedOn w:val="a"/>
    <w:uiPriority w:val="99"/>
    <w:unhideWhenUsed/>
    <w:rsid w:val="0017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5940FF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Стиль1 Знак"/>
    <w:basedOn w:val="a0"/>
    <w:link w:val="10"/>
    <w:rsid w:val="005940F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914746"/>
    <w:rPr>
      <w:b/>
      <w:bCs/>
    </w:rPr>
  </w:style>
  <w:style w:type="paragraph" w:customStyle="1" w:styleId="12">
    <w:name w:val="Обычный1"/>
    <w:rsid w:val="001D3775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6E0B76"/>
    <w:pPr>
      <w:ind w:left="720"/>
      <w:contextualSpacing/>
    </w:pPr>
  </w:style>
  <w:style w:type="paragraph" w:styleId="af2">
    <w:name w:val="Title"/>
    <w:basedOn w:val="a"/>
    <w:link w:val="af3"/>
    <w:qFormat/>
    <w:rsid w:val="005C10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C10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88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C300-BC64-4F0C-83A1-789F3471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Абубекирова Елена Александровна</cp:lastModifiedBy>
  <cp:revision>5</cp:revision>
  <cp:lastPrinted>2023-07-04T01:05:00Z</cp:lastPrinted>
  <dcterms:created xsi:type="dcterms:W3CDTF">2023-09-20T04:51:00Z</dcterms:created>
  <dcterms:modified xsi:type="dcterms:W3CDTF">2023-10-10T07:24:00Z</dcterms:modified>
</cp:coreProperties>
</file>