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878"/>
        <w:gridCol w:w="2375"/>
        <w:gridCol w:w="992"/>
        <w:gridCol w:w="1276"/>
      </w:tblGrid>
      <w:tr w:rsidR="00401266" w:rsidTr="00401266">
        <w:trPr>
          <w:gridBefore w:val="1"/>
          <w:wBefore w:w="851" w:type="dxa"/>
          <w:cantSplit/>
          <w:trHeight w:val="1141"/>
        </w:trPr>
        <w:tc>
          <w:tcPr>
            <w:tcW w:w="8647" w:type="dxa"/>
            <w:gridSpan w:val="5"/>
          </w:tcPr>
          <w:p w:rsidR="00401266" w:rsidRDefault="0040126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20"/>
                <w:lang w:eastAsia="ru-RU"/>
              </w:rPr>
              <w:drawing>
                <wp:inline distT="0" distB="0" distL="0" distR="0">
                  <wp:extent cx="51054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266" w:rsidRDefault="0040126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 У М А </w:t>
            </w:r>
          </w:p>
          <w:p w:rsidR="00401266" w:rsidRDefault="0040126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КАВАЛЕРОВСКОГО МУНИЦИПАЛЬНОГО ОКРУГА</w:t>
            </w:r>
          </w:p>
          <w:p w:rsidR="00401266" w:rsidRDefault="0040126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401266" w:rsidRDefault="0040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01266" w:rsidRDefault="0040126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401266" w:rsidTr="00401266">
        <w:trPr>
          <w:cantSplit/>
        </w:trPr>
        <w:tc>
          <w:tcPr>
            <w:tcW w:w="2977" w:type="dxa"/>
            <w:gridSpan w:val="2"/>
            <w:hideMark/>
          </w:tcPr>
          <w:p w:rsidR="00401266" w:rsidRPr="00B3216D" w:rsidRDefault="00BE62CE" w:rsidP="001B6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июня</w:t>
            </w:r>
            <w:r w:rsidR="00401266" w:rsidRPr="00B32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4253" w:type="dxa"/>
            <w:gridSpan w:val="2"/>
            <w:hideMark/>
          </w:tcPr>
          <w:p w:rsidR="00401266" w:rsidRPr="00B3216D" w:rsidRDefault="00401266" w:rsidP="001B6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пгт. Кавалерово</w:t>
            </w:r>
          </w:p>
        </w:tc>
        <w:tc>
          <w:tcPr>
            <w:tcW w:w="992" w:type="dxa"/>
            <w:hideMark/>
          </w:tcPr>
          <w:p w:rsidR="00401266" w:rsidRDefault="00BE62CE" w:rsidP="001B6229">
            <w:pPr>
              <w:spacing w:after="0" w:line="240" w:lineRule="auto"/>
              <w:ind w:right="-4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0B6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01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401266" w:rsidRDefault="00401266" w:rsidP="001B6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01266" w:rsidTr="00401266">
        <w:trPr>
          <w:gridAfter w:val="3"/>
          <w:wAfter w:w="4643" w:type="dxa"/>
        </w:trPr>
        <w:tc>
          <w:tcPr>
            <w:tcW w:w="4855" w:type="dxa"/>
            <w:gridSpan w:val="3"/>
            <w:hideMark/>
          </w:tcPr>
          <w:p w:rsidR="00BE62CE" w:rsidRDefault="00BE62CE" w:rsidP="001B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1266" w:rsidRDefault="00401266" w:rsidP="001B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плане работы Думы Кавалеровского муниципального округа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="001F6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квартал 2024 года</w:t>
            </w:r>
          </w:p>
        </w:tc>
      </w:tr>
    </w:tbl>
    <w:p w:rsidR="00401266" w:rsidRDefault="00401266" w:rsidP="00401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1266" w:rsidRDefault="00401266" w:rsidP="004012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Регламентом Думы Кавалеровского муниципального округа Приморского края,</w:t>
      </w:r>
    </w:p>
    <w:p w:rsidR="00401266" w:rsidRDefault="00401266" w:rsidP="00401266">
      <w:pPr>
        <w:spacing w:before="12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401266" w:rsidRDefault="00401266" w:rsidP="00401266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1266" w:rsidRDefault="00401266" w:rsidP="0040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план работы Думы Кавалеровского муниципального округа на </w:t>
      </w:r>
      <w:r w:rsidRPr="00401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F63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0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 года.</w:t>
      </w:r>
    </w:p>
    <w:p w:rsidR="00401266" w:rsidRDefault="00401266" w:rsidP="0040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2.Контроль за исполнением настоящего решения возложить на председателя Думы округа (Цой В.Г.) и председателей постоянных комиссий.</w:t>
      </w:r>
    </w:p>
    <w:p w:rsidR="00401266" w:rsidRDefault="00401266" w:rsidP="0040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3.Направить настоящее решение в администрацию Кавалеровского муниципального округа.</w:t>
      </w:r>
    </w:p>
    <w:p w:rsidR="00401266" w:rsidRDefault="00401266" w:rsidP="0040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решение вступает в силу со дня его принятия.</w:t>
      </w:r>
    </w:p>
    <w:p w:rsidR="00401266" w:rsidRDefault="00401266" w:rsidP="0040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266" w:rsidRDefault="00401266" w:rsidP="00401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266" w:rsidRDefault="00A34DA5" w:rsidP="00401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                                                                       В.Г. Цой</w:t>
      </w:r>
    </w:p>
    <w:p w:rsidR="00401266" w:rsidRDefault="00401266" w:rsidP="00401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266" w:rsidRDefault="00401266" w:rsidP="00401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266" w:rsidRDefault="00401266" w:rsidP="00401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1266" w:rsidRDefault="00401266" w:rsidP="00401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1266" w:rsidRDefault="00401266" w:rsidP="00401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F240D" w:rsidRDefault="004F240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Default="004F240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Default="004F240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Default="004F240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Default="004F240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Default="004F240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Default="004F240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Default="004F240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16D" w:rsidRDefault="00B3216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16D" w:rsidRDefault="00B3216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16D" w:rsidRDefault="00B3216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229" w:rsidRDefault="001B6229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3216D" w:rsidRDefault="00B3216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Default="004F240D" w:rsidP="004F24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Pr="005F22CF" w:rsidRDefault="004F240D" w:rsidP="00814927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4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</w:t>
      </w:r>
      <w:r w:rsidRPr="005F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</w:t>
      </w:r>
    </w:p>
    <w:p w:rsidR="004F240D" w:rsidRPr="005F22CF" w:rsidRDefault="004F240D" w:rsidP="00814927">
      <w:pPr>
        <w:spacing w:after="0" w:line="240" w:lineRule="auto"/>
        <w:ind w:left="5760" w:firstLine="6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C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Кавалеровского</w:t>
      </w:r>
    </w:p>
    <w:p w:rsidR="004F240D" w:rsidRPr="005F22CF" w:rsidRDefault="004F240D" w:rsidP="00814927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муниципального округа</w:t>
      </w:r>
    </w:p>
    <w:p w:rsidR="004F240D" w:rsidRPr="005F22CF" w:rsidRDefault="004F240D" w:rsidP="00814927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</w:t>
      </w:r>
      <w:r w:rsidR="005F22CF" w:rsidRPr="005F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751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27.06.2024</w:t>
      </w:r>
      <w:r w:rsidRPr="005F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F22CF" w:rsidRPr="005F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751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</w:p>
    <w:p w:rsidR="004F240D" w:rsidRPr="004F240D" w:rsidRDefault="004F240D" w:rsidP="004F240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4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F240D" w:rsidRPr="004F240D" w:rsidRDefault="004F240D" w:rsidP="004F2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2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2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2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2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2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F240D" w:rsidRPr="004F240D" w:rsidRDefault="004F240D" w:rsidP="004F24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24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РАБОТЫ</w:t>
      </w:r>
    </w:p>
    <w:p w:rsidR="004F240D" w:rsidRPr="004F240D" w:rsidRDefault="004F240D" w:rsidP="004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4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Думы Кавалеровского муниципального округа</w:t>
      </w:r>
    </w:p>
    <w:p w:rsidR="004F240D" w:rsidRPr="004F240D" w:rsidRDefault="004F240D" w:rsidP="004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24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Pr="004F240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="0059363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4F24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4F24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4F240D" w:rsidRPr="004F240D" w:rsidRDefault="004F240D" w:rsidP="004F2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276"/>
        <w:gridCol w:w="1984"/>
        <w:gridCol w:w="1134"/>
        <w:gridCol w:w="1276"/>
      </w:tblGrid>
      <w:tr w:rsidR="004F240D" w:rsidRPr="004F240D" w:rsidTr="006D6C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D" w:rsidRPr="004F240D" w:rsidRDefault="004F240D" w:rsidP="004F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F240D" w:rsidRPr="004F240D" w:rsidRDefault="004F240D" w:rsidP="004F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D" w:rsidRPr="004F240D" w:rsidRDefault="004F240D" w:rsidP="004F240D">
            <w:pPr>
              <w:keepNext/>
              <w:widowControl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240D" w:rsidRPr="004F240D" w:rsidRDefault="004F240D" w:rsidP="004F240D">
            <w:pPr>
              <w:keepNext/>
              <w:widowControl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D" w:rsidRPr="004F240D" w:rsidRDefault="004F240D" w:rsidP="004F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240D" w:rsidRPr="004F240D" w:rsidRDefault="004F240D" w:rsidP="004F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D" w:rsidRPr="004F240D" w:rsidRDefault="004F240D" w:rsidP="004F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240D" w:rsidRPr="004F240D" w:rsidRDefault="004F240D" w:rsidP="004F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за подготовку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D" w:rsidRPr="004F240D" w:rsidRDefault="004F240D" w:rsidP="004F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  <w:proofErr w:type="spellStart"/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</w:t>
            </w:r>
            <w:proofErr w:type="spellEnd"/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-рения в </w:t>
            </w:r>
            <w:proofErr w:type="spellStart"/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комис</w:t>
            </w:r>
            <w:proofErr w:type="spellEnd"/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-сии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D" w:rsidRPr="004F240D" w:rsidRDefault="004F240D" w:rsidP="004F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Приме-</w:t>
            </w:r>
            <w:proofErr w:type="spellStart"/>
            <w:r w:rsidRPr="004F240D">
              <w:rPr>
                <w:rFonts w:ascii="Times New Roman" w:eastAsia="Times New Roman" w:hAnsi="Times New Roman" w:cs="Times New Roman"/>
                <w:b/>
                <w:lang w:eastAsia="ru-RU"/>
              </w:rPr>
              <w:t>чание</w:t>
            </w:r>
            <w:proofErr w:type="spellEnd"/>
          </w:p>
        </w:tc>
      </w:tr>
      <w:tr w:rsidR="004F240D" w:rsidRPr="004F240D" w:rsidTr="000E22A5">
        <w:trPr>
          <w:cantSplit/>
          <w:trHeight w:val="44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D" w:rsidRPr="004F240D" w:rsidRDefault="004F240D" w:rsidP="004F2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F2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Заседания Думы</w:t>
            </w:r>
          </w:p>
        </w:tc>
      </w:tr>
      <w:tr w:rsidR="004F240D" w:rsidRPr="004F240D" w:rsidTr="000E22A5">
        <w:trPr>
          <w:cantSplit/>
          <w:trHeight w:val="5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D" w:rsidRPr="004F240D" w:rsidRDefault="000E22A5" w:rsidP="004F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0E22A5" w:rsidRPr="004F240D" w:rsidTr="006D6CF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3F754E" w:rsidRDefault="000E22A5" w:rsidP="000E22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F7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E" w:rsidRDefault="00D55326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Устав Кавалеровского муниципального округа</w:t>
            </w:r>
          </w:p>
          <w:p w:rsidR="000E22A5" w:rsidRPr="006A7EA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3F754E" w:rsidRDefault="006576CA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Pr="006D6CF2" w:rsidRDefault="00D55326" w:rsidP="00D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Комиссия по социальной политике, защите прав граждан, </w:t>
            </w:r>
          </w:p>
          <w:p w:rsidR="000E22A5" w:rsidRPr="003F754E" w:rsidRDefault="00D55326" w:rsidP="00FA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регламенту, депутатской этике и местному самоуправлению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D5532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3F754E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326" w:rsidRPr="004F240D" w:rsidTr="006D6CF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26" w:rsidRDefault="00D55326" w:rsidP="000E22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Pr="00F115D6" w:rsidRDefault="00D55326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информации о подготовке к ОЗП 2024-2025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26" w:rsidRPr="00F115D6" w:rsidRDefault="00D55326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Pr="00F115D6" w:rsidRDefault="00D55326" w:rsidP="00FA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бюджетно-налоговой, экономической политике, землепользованию, градостроительству и коммунальному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Pr="00D55326" w:rsidRDefault="00D55326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26" w:rsidRPr="003F754E" w:rsidRDefault="00D55326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2A5" w:rsidRPr="00F115D6" w:rsidTr="006D6CF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F115D6" w:rsidRDefault="00F115D6" w:rsidP="000E22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22A5" w:rsidRPr="00F1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F115D6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Думы Кавалеровского муниципального округа от 28 июля 2022 года № 13-НПА «О Положении «О Ревизионной комиссии Кавалеровского муниципального округа Приморского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F115D6" w:rsidRDefault="00F115D6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F115D6" w:rsidP="00FA1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бюджетно-налоговой, экономической политике, землепользованию, градостроительству и коммунальному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5D6" w:rsidRPr="00F115D6" w:rsidTr="006D6CF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D6" w:rsidRPr="00F115D6" w:rsidRDefault="00F115D6" w:rsidP="000E22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D6" w:rsidRPr="00F115D6" w:rsidRDefault="00F115D6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внесении изменений в решение Думы Кавалеровского муниципального округа от 01 сентября 2023 года </w:t>
            </w:r>
            <w:r w:rsidRPr="00F115D6">
              <w:rPr>
                <w:rFonts w:ascii="Times New Roman" w:hAnsi="Times New Roman" w:cs="Times New Roman"/>
                <w:sz w:val="20"/>
                <w:szCs w:val="20"/>
              </w:rPr>
              <w:t xml:space="preserve">№ 72-НПА </w:t>
            </w: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 Положения «О сельских старостах в Кавалеровском муниципальном округе Приморского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D6" w:rsidRDefault="00F115D6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</w:t>
            </w:r>
          </w:p>
          <w:p w:rsidR="00F115D6" w:rsidRPr="00F115D6" w:rsidRDefault="00F115D6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D6" w:rsidRPr="00F115D6" w:rsidRDefault="00F115D6" w:rsidP="00F1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Комиссия по социальной политике, защите прав граждан, </w:t>
            </w:r>
          </w:p>
          <w:p w:rsidR="00F115D6" w:rsidRPr="00F115D6" w:rsidRDefault="00F115D6" w:rsidP="00FA1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регламенту, депутатской этике и местному самоуправлению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D6" w:rsidRPr="00F115D6" w:rsidRDefault="00F115D6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D6" w:rsidRPr="00F115D6" w:rsidRDefault="00F115D6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2A5" w:rsidRPr="004F240D" w:rsidTr="006D6CF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3F754E" w:rsidRDefault="00F115D6" w:rsidP="000E22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0E22A5" w:rsidRPr="003F7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hAnsi="Times New Roman" w:cs="Times New Roman"/>
                <w:sz w:val="20"/>
                <w:szCs w:val="20"/>
              </w:rPr>
              <w:t>Информация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Думы  Кавалеровского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F115D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Комиссия по социальной политике, защите прав граждан, </w:t>
            </w:r>
          </w:p>
          <w:p w:rsidR="000E22A5" w:rsidRPr="00F115D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регламенту, депутатской этике и местному самоуправлению</w:t>
            </w:r>
          </w:p>
          <w:p w:rsidR="000E22A5" w:rsidRPr="00F115D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D5532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4F240D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112B0" w:rsidRPr="004F240D" w:rsidTr="00862DCA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B0" w:rsidRPr="007112B0" w:rsidRDefault="007112B0" w:rsidP="0071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 –</w:t>
            </w:r>
          </w:p>
          <w:p w:rsidR="007112B0" w:rsidRPr="007112B0" w:rsidRDefault="007112B0" w:rsidP="0071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2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ДЕПУТАТСКИЕ КАНИКУЛЫ</w:t>
            </w:r>
          </w:p>
          <w:p w:rsidR="007112B0" w:rsidRPr="004F240D" w:rsidRDefault="007112B0" w:rsidP="0071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22A5" w:rsidRPr="004F240D" w:rsidTr="000E22A5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4F240D" w:rsidRDefault="000E22A5" w:rsidP="000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0E22A5" w:rsidRPr="00F115D6" w:rsidTr="006D6CF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F115D6" w:rsidRDefault="004C3362" w:rsidP="000E22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E22A5"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6064B6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информации о подготовке к ОЗП 2024-2025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F115D6" w:rsidRDefault="00AE3C3D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0E22A5" w:rsidP="00F1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бюджетно-налоговой, экономической политике, землепользованию, градостроительству и коммунальному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C3362" w:rsidRPr="00F115D6" w:rsidTr="006D6CF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62" w:rsidRPr="00F115D6" w:rsidRDefault="004C3362" w:rsidP="000E22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62" w:rsidRPr="00F115D6" w:rsidRDefault="003D0BDB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бюджет Кавалеровского  муниципального  округа на 2024 год  и плановый  период  2025 и 2026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62" w:rsidRPr="00F115D6" w:rsidRDefault="004C3362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финансов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62" w:rsidRPr="00F115D6" w:rsidRDefault="004C3362" w:rsidP="00F11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бюджетно-налоговой, экономической политике, землепользованию, градостроительству и коммунальному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62" w:rsidRPr="00F115D6" w:rsidRDefault="004C3362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62" w:rsidRPr="00F115D6" w:rsidRDefault="004C3362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22A5" w:rsidRPr="00F115D6" w:rsidTr="006D6CF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F115D6" w:rsidRDefault="004C3362" w:rsidP="000E22A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E22A5"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A20368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  <w:r w:rsidR="000E22A5"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изменений в ранее принятые муниципальные правовые акты </w:t>
            </w:r>
          </w:p>
          <w:p w:rsidR="000E22A5" w:rsidRPr="00F115D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F115D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Субъекты правотворческой инициативы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AE3C3D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комиссии Думы Кавалеровского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F115D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22A5" w:rsidRPr="006A7EA6" w:rsidTr="000E22A5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A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постоянных комиссий</w:t>
            </w:r>
          </w:p>
        </w:tc>
      </w:tr>
      <w:tr w:rsidR="000E22A5" w:rsidRPr="006A7EA6" w:rsidTr="006D6C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6A7EA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постоянных комиссий Думы Кавалеровского муниципального округа согласно планов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постоянных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постоянных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 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2A5" w:rsidRPr="006A7EA6" w:rsidTr="000E22A5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6A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Организационные мероприятия</w:t>
            </w:r>
          </w:p>
        </w:tc>
      </w:tr>
      <w:tr w:rsidR="000E22A5" w:rsidRPr="006A7EA6" w:rsidTr="006D6C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6A7EA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о работе Думы Кавалеровского муниципального округа </w:t>
            </w: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Думы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0E22A5" w:rsidRPr="006A7EA6" w:rsidTr="006D6C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6A7EA6" w:rsidRDefault="000E22A5" w:rsidP="000E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избирателей депутатами Думы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Думы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</w:tr>
      <w:tr w:rsidR="000E22A5" w:rsidRPr="004F240D" w:rsidTr="006D6C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округах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Думы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A5" w:rsidRPr="006A7EA6" w:rsidRDefault="000E22A5" w:rsidP="000E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</w:p>
        </w:tc>
      </w:tr>
    </w:tbl>
    <w:p w:rsidR="004F240D" w:rsidRPr="004F240D" w:rsidRDefault="004F240D" w:rsidP="004F2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0D" w:rsidRPr="004F240D" w:rsidRDefault="004F240D" w:rsidP="004F240D">
      <w:pPr>
        <w:spacing w:line="259" w:lineRule="auto"/>
      </w:pPr>
    </w:p>
    <w:p w:rsidR="004F240D" w:rsidRPr="004F240D" w:rsidRDefault="004F240D" w:rsidP="004F240D">
      <w:pPr>
        <w:spacing w:line="259" w:lineRule="auto"/>
      </w:pPr>
    </w:p>
    <w:p w:rsidR="00401266" w:rsidRDefault="00401266" w:rsidP="00401266">
      <w:pPr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BE454D" w:rsidRDefault="00BE454D"/>
    <w:sectPr w:rsidR="00BE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A3"/>
    <w:rsid w:val="000101AE"/>
    <w:rsid w:val="000B6751"/>
    <w:rsid w:val="000E22A5"/>
    <w:rsid w:val="001B6229"/>
    <w:rsid w:val="001E6602"/>
    <w:rsid w:val="001F63BD"/>
    <w:rsid w:val="00205562"/>
    <w:rsid w:val="003167F1"/>
    <w:rsid w:val="003D0BDB"/>
    <w:rsid w:val="003F754E"/>
    <w:rsid w:val="00401266"/>
    <w:rsid w:val="00406089"/>
    <w:rsid w:val="00445268"/>
    <w:rsid w:val="004C3362"/>
    <w:rsid w:val="004F240D"/>
    <w:rsid w:val="004F7AAA"/>
    <w:rsid w:val="005642A6"/>
    <w:rsid w:val="0059363C"/>
    <w:rsid w:val="005A362A"/>
    <w:rsid w:val="005F22CF"/>
    <w:rsid w:val="006064B6"/>
    <w:rsid w:val="00617A6D"/>
    <w:rsid w:val="006576CA"/>
    <w:rsid w:val="006A7EA6"/>
    <w:rsid w:val="006D6CF2"/>
    <w:rsid w:val="007112B0"/>
    <w:rsid w:val="007955E0"/>
    <w:rsid w:val="00814927"/>
    <w:rsid w:val="00854EF5"/>
    <w:rsid w:val="00A20368"/>
    <w:rsid w:val="00A34DA5"/>
    <w:rsid w:val="00AE3C3D"/>
    <w:rsid w:val="00B10385"/>
    <w:rsid w:val="00B3216D"/>
    <w:rsid w:val="00B749A3"/>
    <w:rsid w:val="00BA3E0D"/>
    <w:rsid w:val="00BE454D"/>
    <w:rsid w:val="00BE62CE"/>
    <w:rsid w:val="00C703EE"/>
    <w:rsid w:val="00D55326"/>
    <w:rsid w:val="00DB0C82"/>
    <w:rsid w:val="00DC112F"/>
    <w:rsid w:val="00E24190"/>
    <w:rsid w:val="00F115D6"/>
    <w:rsid w:val="00F75007"/>
    <w:rsid w:val="00FA1060"/>
    <w:rsid w:val="00FB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08E9"/>
  <w15:chartTrackingRefBased/>
  <w15:docId w15:val="{B156ED83-1BCC-48A8-B2AC-316D9481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6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43</cp:revision>
  <dcterms:created xsi:type="dcterms:W3CDTF">2024-03-13T01:33:00Z</dcterms:created>
  <dcterms:modified xsi:type="dcterms:W3CDTF">2024-06-26T04:30:00Z</dcterms:modified>
</cp:coreProperties>
</file>