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A9" w:rsidRDefault="007355A9" w:rsidP="00984F67">
      <w:pPr>
        <w:jc w:val="center"/>
        <w:rPr>
          <w:b/>
          <w:spacing w:val="40"/>
          <w:sz w:val="32"/>
        </w:rPr>
      </w:pPr>
      <w:r>
        <w:rPr>
          <w:noProof/>
        </w:rPr>
        <w:t xml:space="preserve"> </w:t>
      </w:r>
      <w:r w:rsidR="00A3763D">
        <w:rPr>
          <w:rFonts w:ascii="NTTimes/Cyrillic" w:hAnsi="NTTimes/Cyrillic"/>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small_word_+" style="width:59.25pt;height:68.25pt;visibility:visible">
            <v:imagedata r:id="rId7" o:title=""/>
          </v:shape>
        </w:pict>
      </w:r>
    </w:p>
    <w:p w:rsidR="007355A9" w:rsidRPr="00C231C0" w:rsidRDefault="007355A9" w:rsidP="00984F67">
      <w:pPr>
        <w:spacing w:line="420" w:lineRule="exact"/>
        <w:jc w:val="center"/>
        <w:rPr>
          <w:b/>
          <w:sz w:val="32"/>
          <w:szCs w:val="32"/>
        </w:rPr>
      </w:pPr>
      <w:r w:rsidRPr="00C231C0">
        <w:rPr>
          <w:b/>
          <w:sz w:val="32"/>
          <w:szCs w:val="32"/>
        </w:rPr>
        <w:t>АДМИНИСТРАЦИ</w:t>
      </w:r>
      <w:r>
        <w:rPr>
          <w:b/>
          <w:sz w:val="32"/>
          <w:szCs w:val="32"/>
        </w:rPr>
        <w:t>Я</w:t>
      </w:r>
    </w:p>
    <w:p w:rsidR="007355A9" w:rsidRDefault="007355A9" w:rsidP="00984F67">
      <w:pPr>
        <w:spacing w:line="420" w:lineRule="exact"/>
        <w:jc w:val="center"/>
        <w:rPr>
          <w:b/>
          <w:sz w:val="32"/>
          <w:szCs w:val="32"/>
        </w:rPr>
      </w:pPr>
      <w:r w:rsidRPr="00C231C0">
        <w:rPr>
          <w:b/>
          <w:sz w:val="32"/>
          <w:szCs w:val="32"/>
        </w:rPr>
        <w:t xml:space="preserve"> КАВАЛЕРОВСКОГО МУНИЦИПАЛЬНОГО </w:t>
      </w:r>
      <w:r>
        <w:rPr>
          <w:b/>
          <w:sz w:val="32"/>
          <w:szCs w:val="32"/>
        </w:rPr>
        <w:t>ОКРУГА</w:t>
      </w:r>
    </w:p>
    <w:p w:rsidR="007355A9" w:rsidRPr="00C231C0" w:rsidRDefault="007355A9" w:rsidP="00984F67">
      <w:pPr>
        <w:spacing w:line="420" w:lineRule="exact"/>
        <w:jc w:val="center"/>
        <w:rPr>
          <w:b/>
          <w:sz w:val="32"/>
          <w:szCs w:val="32"/>
        </w:rPr>
      </w:pPr>
      <w:r>
        <w:rPr>
          <w:b/>
          <w:sz w:val="32"/>
          <w:szCs w:val="32"/>
        </w:rPr>
        <w:t>ПРИМОРСКОГО КРАЯ</w:t>
      </w:r>
    </w:p>
    <w:p w:rsidR="007355A9" w:rsidRDefault="007355A9" w:rsidP="00984F67">
      <w:pPr>
        <w:spacing w:before="240" w:line="400" w:lineRule="exact"/>
        <w:jc w:val="center"/>
        <w:rPr>
          <w:spacing w:val="80"/>
          <w:sz w:val="28"/>
        </w:rPr>
      </w:pPr>
      <w:r>
        <w:rPr>
          <w:spacing w:val="80"/>
          <w:sz w:val="28"/>
        </w:rPr>
        <w:t>ПОСТАНОВЛЕНИЕ</w:t>
      </w:r>
    </w:p>
    <w:p w:rsidR="007355A9" w:rsidRDefault="007355A9" w:rsidP="00984F67">
      <w:pPr>
        <w:jc w:val="center"/>
        <w:rPr>
          <w:spacing w:val="60"/>
          <w:sz w:val="28"/>
        </w:rPr>
      </w:pPr>
    </w:p>
    <w:p w:rsidR="007355A9" w:rsidRDefault="00F206F8" w:rsidP="00F206F8">
      <w:pPr>
        <w:rPr>
          <w:rFonts w:ascii="Academy" w:hAnsi="Academy"/>
          <w:sz w:val="24"/>
          <w:szCs w:val="24"/>
        </w:rPr>
      </w:pPr>
      <w:r>
        <w:rPr>
          <w:sz w:val="24"/>
          <w:szCs w:val="24"/>
        </w:rPr>
        <w:t xml:space="preserve">__________________2023                  </w:t>
      </w:r>
      <w:r w:rsidR="007355A9">
        <w:rPr>
          <w:sz w:val="24"/>
          <w:szCs w:val="24"/>
        </w:rPr>
        <w:t xml:space="preserve">  пгт.  Кавалерово    </w:t>
      </w:r>
      <w:r>
        <w:rPr>
          <w:sz w:val="24"/>
          <w:szCs w:val="24"/>
        </w:rPr>
        <w:t xml:space="preserve">                  </w:t>
      </w:r>
      <w:r w:rsidR="007355A9">
        <w:rPr>
          <w:sz w:val="24"/>
          <w:szCs w:val="24"/>
        </w:rPr>
        <w:t xml:space="preserve">    №___________</w:t>
      </w:r>
      <w:r>
        <w:rPr>
          <w:sz w:val="24"/>
          <w:szCs w:val="24"/>
        </w:rPr>
        <w:t>______</w:t>
      </w:r>
    </w:p>
    <w:p w:rsidR="007355A9" w:rsidRDefault="007355A9" w:rsidP="00BE66A5">
      <w:pPr>
        <w:jc w:val="center"/>
      </w:pPr>
    </w:p>
    <w:p w:rsidR="007355A9" w:rsidRDefault="007355A9" w:rsidP="00762388"/>
    <w:p w:rsidR="007355A9" w:rsidRDefault="007355A9" w:rsidP="00D84E49"/>
    <w:p w:rsidR="007355A9" w:rsidRPr="000A0E48" w:rsidRDefault="007355A9" w:rsidP="005909F5">
      <w:pPr>
        <w:autoSpaceDE w:val="0"/>
        <w:autoSpaceDN w:val="0"/>
        <w:adjustRightInd w:val="0"/>
        <w:jc w:val="center"/>
        <w:rPr>
          <w:b/>
          <w:sz w:val="28"/>
          <w:szCs w:val="28"/>
        </w:rPr>
      </w:pPr>
      <w:r w:rsidRPr="000A0E48">
        <w:rPr>
          <w:b/>
          <w:sz w:val="28"/>
          <w:szCs w:val="28"/>
        </w:rPr>
        <w:t>"Об утверждении административного регламента предоставления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w:t>
      </w:r>
      <w:r>
        <w:rPr>
          <w:b/>
          <w:sz w:val="28"/>
          <w:szCs w:val="28"/>
        </w:rPr>
        <w:t>»</w:t>
      </w:r>
    </w:p>
    <w:p w:rsidR="007355A9" w:rsidRDefault="007355A9" w:rsidP="00D84E49"/>
    <w:p w:rsidR="007355A9" w:rsidRDefault="007355A9" w:rsidP="003A7E2F">
      <w:pPr>
        <w:tabs>
          <w:tab w:val="left" w:pos="720"/>
        </w:tabs>
        <w:spacing w:line="480" w:lineRule="auto"/>
        <w:ind w:firstLine="540"/>
        <w:jc w:val="both"/>
        <w:rPr>
          <w:color w:val="000000"/>
          <w:sz w:val="28"/>
          <w:szCs w:val="28"/>
        </w:rPr>
      </w:pPr>
    </w:p>
    <w:p w:rsidR="007355A9" w:rsidRDefault="007355A9" w:rsidP="00F206F8">
      <w:pPr>
        <w:tabs>
          <w:tab w:val="left" w:pos="720"/>
        </w:tabs>
        <w:spacing w:line="360" w:lineRule="auto"/>
        <w:ind w:firstLine="540"/>
        <w:jc w:val="both"/>
        <w:rPr>
          <w:sz w:val="28"/>
          <w:szCs w:val="28"/>
        </w:rPr>
      </w:pPr>
      <w:r w:rsidRPr="006E73B6">
        <w:rPr>
          <w:color w:val="000000"/>
          <w:sz w:val="28"/>
          <w:szCs w:val="28"/>
        </w:rPr>
        <w:t xml:space="preserve">В соответствии с </w:t>
      </w:r>
      <w:hyperlink r:id="rId8" w:history="1">
        <w:r w:rsidRPr="006E73B6">
          <w:rPr>
            <w:rStyle w:val="af5"/>
            <w:color w:val="000000"/>
            <w:sz w:val="28"/>
            <w:szCs w:val="28"/>
          </w:rPr>
          <w:t>Конституцией</w:t>
        </w:r>
      </w:hyperlink>
      <w:r w:rsidRPr="006E73B6">
        <w:rPr>
          <w:color w:val="000000"/>
          <w:sz w:val="28"/>
          <w:szCs w:val="28"/>
        </w:rPr>
        <w:t xml:space="preserve"> Российской Федерации, </w:t>
      </w:r>
      <w:hyperlink r:id="rId9" w:history="1">
        <w:r w:rsidRPr="006E73B6">
          <w:rPr>
            <w:rStyle w:val="af5"/>
            <w:color w:val="000000"/>
            <w:sz w:val="28"/>
            <w:szCs w:val="28"/>
          </w:rPr>
          <w:t>Жилищным кодекс</w:t>
        </w:r>
      </w:hyperlink>
      <w:r w:rsidRPr="006E73B6">
        <w:rPr>
          <w:color w:val="000000"/>
          <w:sz w:val="28"/>
          <w:szCs w:val="28"/>
        </w:rPr>
        <w:t xml:space="preserve">ом Российской Федерации, </w:t>
      </w:r>
      <w:hyperlink r:id="rId10" w:history="1">
        <w:r w:rsidRPr="006E73B6">
          <w:rPr>
            <w:rStyle w:val="af5"/>
            <w:color w:val="000000"/>
            <w:sz w:val="28"/>
            <w:szCs w:val="28"/>
          </w:rPr>
          <w:t>Гражданским кодекс</w:t>
        </w:r>
      </w:hyperlink>
      <w:r w:rsidRPr="006E73B6">
        <w:rPr>
          <w:sz w:val="28"/>
          <w:szCs w:val="28"/>
        </w:rPr>
        <w:t>ом</w:t>
      </w:r>
      <w:r w:rsidRPr="006E73B6">
        <w:rPr>
          <w:color w:val="000000"/>
          <w:sz w:val="28"/>
          <w:szCs w:val="28"/>
        </w:rPr>
        <w:t xml:space="preserve"> Российской Федерации</w:t>
      </w:r>
      <w:r w:rsidRPr="002625F9">
        <w:rPr>
          <w:sz w:val="28"/>
          <w:szCs w:val="28"/>
        </w:rPr>
        <w:t>,</w:t>
      </w:r>
      <w:r w:rsidRPr="00D3629F">
        <w:t xml:space="preserve"> </w:t>
      </w:r>
      <w:hyperlink r:id="rId11" w:anchor="/document/186367/entry/0" w:history="1">
        <w:r w:rsidRPr="0032442F">
          <w:rPr>
            <w:rStyle w:val="af1"/>
            <w:color w:val="000000"/>
            <w:sz w:val="28"/>
            <w:szCs w:val="28"/>
            <w:u w:val="none"/>
          </w:rPr>
          <w:t>Федеральным законом</w:t>
        </w:r>
      </w:hyperlink>
      <w:r w:rsidRPr="006E73B6">
        <w:rPr>
          <w:color w:val="000000"/>
          <w:sz w:val="28"/>
          <w:szCs w:val="28"/>
        </w:rPr>
        <w:t xml:space="preserve"> от 6 октября 2003 года </w:t>
      </w:r>
      <w:r w:rsidR="00A3763D">
        <w:rPr>
          <w:color w:val="000000"/>
          <w:sz w:val="28"/>
          <w:szCs w:val="28"/>
        </w:rPr>
        <w:t>№</w:t>
      </w:r>
      <w:r w:rsidRPr="006E73B6">
        <w:rPr>
          <w:color w:val="000000"/>
          <w:sz w:val="28"/>
          <w:szCs w:val="28"/>
        </w:rPr>
        <w:t xml:space="preserve"> 131-ФЗ </w:t>
      </w:r>
      <w:r>
        <w:rPr>
          <w:color w:val="000000"/>
          <w:sz w:val="28"/>
          <w:szCs w:val="28"/>
        </w:rPr>
        <w:t>«</w:t>
      </w:r>
      <w:r w:rsidRPr="006E73B6">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6E73B6">
        <w:rPr>
          <w:color w:val="000000"/>
          <w:sz w:val="28"/>
          <w:szCs w:val="28"/>
        </w:rPr>
        <w:t xml:space="preserve">, </w:t>
      </w:r>
      <w:hyperlink r:id="rId12" w:anchor="/document/12177515/entry/0" w:history="1">
        <w:r w:rsidRPr="0032442F">
          <w:rPr>
            <w:rStyle w:val="af1"/>
            <w:color w:val="000000"/>
            <w:sz w:val="28"/>
            <w:szCs w:val="28"/>
            <w:u w:val="none"/>
          </w:rPr>
          <w:t>Федеральным законом</w:t>
        </w:r>
      </w:hyperlink>
      <w:r w:rsidRPr="006E73B6">
        <w:rPr>
          <w:color w:val="000000"/>
          <w:sz w:val="28"/>
          <w:szCs w:val="28"/>
        </w:rPr>
        <w:t xml:space="preserve"> от 27 июля 2010 года </w:t>
      </w:r>
      <w:r w:rsidR="00A3763D">
        <w:rPr>
          <w:color w:val="000000"/>
          <w:sz w:val="28"/>
          <w:szCs w:val="28"/>
        </w:rPr>
        <w:t>№</w:t>
      </w:r>
      <w:r w:rsidRPr="006E73B6">
        <w:rPr>
          <w:color w:val="000000"/>
          <w:sz w:val="28"/>
          <w:szCs w:val="28"/>
        </w:rPr>
        <w:t xml:space="preserve"> 210-ФЗ </w:t>
      </w:r>
      <w:r>
        <w:rPr>
          <w:color w:val="000000"/>
          <w:sz w:val="28"/>
          <w:szCs w:val="28"/>
        </w:rPr>
        <w:t>«</w:t>
      </w:r>
      <w:r w:rsidRPr="006E73B6">
        <w:rPr>
          <w:color w:val="000000"/>
          <w:sz w:val="28"/>
          <w:szCs w:val="28"/>
        </w:rPr>
        <w:t>Об организации предоставления государственных и муниципальных услуг</w:t>
      </w:r>
      <w:r>
        <w:rPr>
          <w:color w:val="000000"/>
          <w:sz w:val="28"/>
          <w:szCs w:val="28"/>
        </w:rPr>
        <w:t>»</w:t>
      </w:r>
      <w:r w:rsidRPr="006E73B6">
        <w:rPr>
          <w:color w:val="000000"/>
          <w:sz w:val="28"/>
          <w:szCs w:val="28"/>
        </w:rPr>
        <w:t>,</w:t>
      </w:r>
      <w:r w:rsidRPr="00D3629F">
        <w:rPr>
          <w:sz w:val="28"/>
          <w:szCs w:val="28"/>
        </w:rPr>
        <w:t xml:space="preserve"> </w:t>
      </w:r>
      <w:r>
        <w:rPr>
          <w:sz w:val="28"/>
          <w:szCs w:val="28"/>
        </w:rPr>
        <w:t>Федеральным законом</w:t>
      </w:r>
      <w:r w:rsidRPr="00D3629F">
        <w:rPr>
          <w:sz w:val="28"/>
          <w:szCs w:val="28"/>
        </w:rPr>
        <w:t xml:space="preserve"> от 02.05.2006 </w:t>
      </w:r>
      <w:r w:rsidR="00A3763D">
        <w:rPr>
          <w:sz w:val="28"/>
          <w:szCs w:val="28"/>
        </w:rPr>
        <w:t>№</w:t>
      </w:r>
      <w:r w:rsidRPr="00D3629F">
        <w:rPr>
          <w:sz w:val="28"/>
          <w:szCs w:val="28"/>
        </w:rPr>
        <w:t xml:space="preserve"> 59-ФЗ </w:t>
      </w:r>
      <w:r>
        <w:rPr>
          <w:sz w:val="28"/>
          <w:szCs w:val="28"/>
        </w:rPr>
        <w:t>«</w:t>
      </w:r>
      <w:r w:rsidRPr="00D3629F">
        <w:rPr>
          <w:sz w:val="28"/>
          <w:szCs w:val="28"/>
        </w:rPr>
        <w:t>О порядке рассмотрения обращений граждан Российской Федерации</w:t>
      </w:r>
      <w:r>
        <w:rPr>
          <w:sz w:val="28"/>
          <w:szCs w:val="28"/>
        </w:rPr>
        <w:t>»</w:t>
      </w:r>
      <w:r w:rsidRPr="00D3629F">
        <w:rPr>
          <w:sz w:val="28"/>
          <w:szCs w:val="28"/>
        </w:rPr>
        <w:t>,</w:t>
      </w:r>
      <w:r w:rsidRPr="002625F9">
        <w:rPr>
          <w:sz w:val="28"/>
          <w:szCs w:val="28"/>
        </w:rPr>
        <w:t xml:space="preserve"> </w:t>
      </w:r>
      <w:r w:rsidRPr="003A7E2F">
        <w:rPr>
          <w:sz w:val="28"/>
          <w:szCs w:val="28"/>
        </w:rPr>
        <w:t xml:space="preserve">Законом Приморского края от 08.11.2011 </w:t>
      </w:r>
      <w:r w:rsidR="00A3763D">
        <w:rPr>
          <w:sz w:val="28"/>
          <w:szCs w:val="28"/>
        </w:rPr>
        <w:t>№</w:t>
      </w:r>
      <w:bookmarkStart w:id="0" w:name="_GoBack"/>
      <w:bookmarkEnd w:id="0"/>
      <w:r w:rsidRPr="003A7E2F">
        <w:rPr>
          <w:sz w:val="28"/>
          <w:szCs w:val="28"/>
        </w:rPr>
        <w:t xml:space="preserve"> 837-КЗ </w:t>
      </w:r>
      <w:r>
        <w:rPr>
          <w:sz w:val="28"/>
          <w:szCs w:val="28"/>
        </w:rPr>
        <w:t>«</w:t>
      </w:r>
      <w:r w:rsidRPr="003A7E2F">
        <w:rPr>
          <w:sz w:val="28"/>
          <w:szCs w:val="28"/>
        </w:rPr>
        <w:t>О бесплатном предоставлении земельных участков гражданам, имеющим трех и более детей, в Приморском крае</w:t>
      </w:r>
      <w:r>
        <w:rPr>
          <w:sz w:val="28"/>
          <w:szCs w:val="28"/>
        </w:rPr>
        <w:t>»</w:t>
      </w:r>
      <w:r w:rsidRPr="003A7E2F">
        <w:rPr>
          <w:sz w:val="28"/>
          <w:szCs w:val="28"/>
        </w:rPr>
        <w:t xml:space="preserve">, </w:t>
      </w:r>
      <w:r>
        <w:t xml:space="preserve"> </w:t>
      </w:r>
      <w:r>
        <w:rPr>
          <w:sz w:val="28"/>
          <w:szCs w:val="28"/>
        </w:rPr>
        <w:t xml:space="preserve">руководствуясь </w:t>
      </w:r>
      <w:r w:rsidRPr="002625F9">
        <w:rPr>
          <w:sz w:val="28"/>
          <w:szCs w:val="28"/>
        </w:rPr>
        <w:t xml:space="preserve">Уставом Кавалеровского муниципального </w:t>
      </w:r>
      <w:r>
        <w:rPr>
          <w:sz w:val="28"/>
          <w:szCs w:val="28"/>
        </w:rPr>
        <w:t>округа</w:t>
      </w:r>
      <w:r w:rsidRPr="002625F9">
        <w:rPr>
          <w:sz w:val="28"/>
          <w:szCs w:val="28"/>
        </w:rPr>
        <w:t xml:space="preserve">, администрация Кавалеровского муниципального </w:t>
      </w:r>
      <w:r>
        <w:rPr>
          <w:sz w:val="28"/>
          <w:szCs w:val="28"/>
        </w:rPr>
        <w:t>округа</w:t>
      </w:r>
    </w:p>
    <w:p w:rsidR="007355A9" w:rsidRPr="002625F9" w:rsidRDefault="007355A9" w:rsidP="002D72C1">
      <w:pPr>
        <w:tabs>
          <w:tab w:val="left" w:pos="720"/>
        </w:tabs>
        <w:spacing w:line="360" w:lineRule="auto"/>
        <w:ind w:firstLine="540"/>
        <w:jc w:val="both"/>
        <w:rPr>
          <w:sz w:val="28"/>
          <w:szCs w:val="28"/>
        </w:rPr>
      </w:pPr>
      <w:r>
        <w:rPr>
          <w:sz w:val="28"/>
          <w:szCs w:val="28"/>
        </w:rPr>
        <w:t>ПОСТАНОВЛЯЕТ</w:t>
      </w:r>
      <w:r w:rsidRPr="002625F9">
        <w:rPr>
          <w:sz w:val="28"/>
          <w:szCs w:val="28"/>
        </w:rPr>
        <w:t>:</w:t>
      </w:r>
    </w:p>
    <w:p w:rsidR="007355A9" w:rsidRPr="00753FF5" w:rsidRDefault="007355A9" w:rsidP="009A2746">
      <w:pPr>
        <w:numPr>
          <w:ilvl w:val="0"/>
          <w:numId w:val="1"/>
        </w:numPr>
        <w:tabs>
          <w:tab w:val="left" w:pos="851"/>
        </w:tabs>
        <w:autoSpaceDE w:val="0"/>
        <w:autoSpaceDN w:val="0"/>
        <w:adjustRightInd w:val="0"/>
        <w:spacing w:line="360" w:lineRule="auto"/>
        <w:ind w:left="0" w:firstLine="567"/>
        <w:jc w:val="both"/>
        <w:rPr>
          <w:sz w:val="28"/>
          <w:szCs w:val="28"/>
        </w:rPr>
      </w:pPr>
      <w:r w:rsidRPr="006E73B6">
        <w:rPr>
          <w:sz w:val="28"/>
          <w:szCs w:val="28"/>
        </w:rPr>
        <w:t xml:space="preserve">Утвердить </w:t>
      </w:r>
      <w:r>
        <w:rPr>
          <w:sz w:val="28"/>
          <w:szCs w:val="28"/>
        </w:rPr>
        <w:t xml:space="preserve">прилагаемый </w:t>
      </w:r>
      <w:r w:rsidRPr="006E73B6">
        <w:rPr>
          <w:sz w:val="28"/>
          <w:szCs w:val="28"/>
        </w:rPr>
        <w:t xml:space="preserve">административный регламент </w:t>
      </w:r>
      <w:r w:rsidRPr="00753FF5">
        <w:rPr>
          <w:sz w:val="28"/>
          <w:szCs w:val="28"/>
        </w:rPr>
        <w:t xml:space="preserve">предоставления муниципальной услуги «Предоставление земельных участков гражданам, </w:t>
      </w:r>
      <w:r w:rsidRPr="00753FF5">
        <w:rPr>
          <w:sz w:val="28"/>
          <w:szCs w:val="28"/>
        </w:rPr>
        <w:lastRenderedPageBreak/>
        <w:t>имеющим трех и более детей, в собственность бесплатно для индивидуального жилищного строительства».</w:t>
      </w:r>
    </w:p>
    <w:p w:rsidR="007355A9" w:rsidRDefault="007355A9" w:rsidP="009A2746">
      <w:pPr>
        <w:numPr>
          <w:ilvl w:val="0"/>
          <w:numId w:val="1"/>
        </w:numPr>
        <w:tabs>
          <w:tab w:val="left" w:pos="851"/>
        </w:tabs>
        <w:autoSpaceDE w:val="0"/>
        <w:autoSpaceDN w:val="0"/>
        <w:adjustRightInd w:val="0"/>
        <w:spacing w:line="360" w:lineRule="auto"/>
        <w:ind w:left="0" w:firstLine="567"/>
        <w:jc w:val="both"/>
        <w:rPr>
          <w:sz w:val="28"/>
          <w:szCs w:val="28"/>
        </w:rPr>
      </w:pPr>
      <w:r w:rsidRPr="0032442F">
        <w:rPr>
          <w:sz w:val="28"/>
          <w:szCs w:val="28"/>
        </w:rPr>
        <w:t>Организационно-правовому отделу администрации разместить настоящее постановление на официальном сайте администрации Кавалеровского муниципального округа.</w:t>
      </w:r>
    </w:p>
    <w:p w:rsidR="007355A9" w:rsidRDefault="007355A9" w:rsidP="009A2746">
      <w:pPr>
        <w:numPr>
          <w:ilvl w:val="0"/>
          <w:numId w:val="1"/>
        </w:numPr>
        <w:tabs>
          <w:tab w:val="left" w:pos="851"/>
        </w:tabs>
        <w:autoSpaceDE w:val="0"/>
        <w:autoSpaceDN w:val="0"/>
        <w:adjustRightInd w:val="0"/>
        <w:spacing w:line="360" w:lineRule="auto"/>
        <w:ind w:left="0" w:firstLine="567"/>
        <w:jc w:val="both"/>
        <w:rPr>
          <w:sz w:val="28"/>
          <w:szCs w:val="28"/>
        </w:rPr>
      </w:pPr>
      <w:r w:rsidRPr="0032442F">
        <w:rPr>
          <w:sz w:val="28"/>
          <w:szCs w:val="28"/>
        </w:rPr>
        <w:t xml:space="preserve">Настоящий регламент вступает в силу с </w:t>
      </w:r>
      <w:r>
        <w:rPr>
          <w:sz w:val="28"/>
          <w:szCs w:val="28"/>
        </w:rPr>
        <w:t>момента его подписания</w:t>
      </w:r>
      <w:r w:rsidRPr="0032442F">
        <w:rPr>
          <w:sz w:val="28"/>
          <w:szCs w:val="28"/>
        </w:rPr>
        <w:t>.</w:t>
      </w:r>
    </w:p>
    <w:p w:rsidR="007355A9" w:rsidRPr="0032442F" w:rsidRDefault="007355A9" w:rsidP="009A2746">
      <w:pPr>
        <w:numPr>
          <w:ilvl w:val="0"/>
          <w:numId w:val="1"/>
        </w:numPr>
        <w:tabs>
          <w:tab w:val="left" w:pos="851"/>
        </w:tabs>
        <w:autoSpaceDE w:val="0"/>
        <w:autoSpaceDN w:val="0"/>
        <w:adjustRightInd w:val="0"/>
        <w:spacing w:line="360" w:lineRule="auto"/>
        <w:ind w:left="0" w:firstLine="567"/>
        <w:jc w:val="both"/>
        <w:rPr>
          <w:sz w:val="28"/>
          <w:szCs w:val="28"/>
        </w:rPr>
      </w:pPr>
      <w:r w:rsidRPr="0032442F">
        <w:rPr>
          <w:sz w:val="28"/>
          <w:szCs w:val="28"/>
        </w:rPr>
        <w:t>Контроль за исполнение данного постановления возложить на заместителя главы Кавалеровского муниципального округа Заику А.А.</w:t>
      </w:r>
    </w:p>
    <w:p w:rsidR="007355A9" w:rsidRDefault="007355A9" w:rsidP="0032442F">
      <w:pPr>
        <w:autoSpaceDE w:val="0"/>
        <w:autoSpaceDN w:val="0"/>
        <w:adjustRightInd w:val="0"/>
        <w:spacing w:line="360" w:lineRule="auto"/>
        <w:ind w:left="720"/>
        <w:jc w:val="both"/>
        <w:rPr>
          <w:sz w:val="28"/>
          <w:szCs w:val="28"/>
        </w:rPr>
      </w:pPr>
    </w:p>
    <w:p w:rsidR="007355A9" w:rsidRDefault="007355A9" w:rsidP="0032442F">
      <w:pPr>
        <w:autoSpaceDE w:val="0"/>
        <w:autoSpaceDN w:val="0"/>
        <w:adjustRightInd w:val="0"/>
        <w:spacing w:line="360" w:lineRule="auto"/>
        <w:ind w:left="720"/>
        <w:jc w:val="both"/>
        <w:rPr>
          <w:sz w:val="28"/>
          <w:szCs w:val="28"/>
        </w:rPr>
      </w:pPr>
    </w:p>
    <w:p w:rsidR="007355A9" w:rsidRPr="0032442F" w:rsidRDefault="007355A9" w:rsidP="0032442F">
      <w:pPr>
        <w:autoSpaceDE w:val="0"/>
        <w:autoSpaceDN w:val="0"/>
        <w:adjustRightInd w:val="0"/>
        <w:spacing w:line="360" w:lineRule="auto"/>
        <w:ind w:left="720"/>
        <w:jc w:val="both"/>
        <w:rPr>
          <w:sz w:val="28"/>
          <w:szCs w:val="28"/>
        </w:rPr>
      </w:pPr>
    </w:p>
    <w:p w:rsidR="007355A9" w:rsidRPr="002625F9" w:rsidRDefault="007355A9" w:rsidP="00550B75">
      <w:pPr>
        <w:jc w:val="both"/>
        <w:rPr>
          <w:sz w:val="28"/>
          <w:szCs w:val="28"/>
        </w:rPr>
      </w:pPr>
    </w:p>
    <w:p w:rsidR="007355A9" w:rsidRPr="00B113D4" w:rsidRDefault="007355A9" w:rsidP="005303CF">
      <w:pPr>
        <w:widowControl w:val="0"/>
        <w:jc w:val="both"/>
        <w:rPr>
          <w:sz w:val="28"/>
          <w:szCs w:val="28"/>
        </w:rPr>
      </w:pPr>
      <w:r>
        <w:rPr>
          <w:sz w:val="28"/>
          <w:szCs w:val="28"/>
        </w:rPr>
        <w:t>Г</w:t>
      </w:r>
      <w:r w:rsidRPr="00B113D4">
        <w:rPr>
          <w:sz w:val="28"/>
          <w:szCs w:val="28"/>
        </w:rPr>
        <w:t>лав</w:t>
      </w:r>
      <w:r>
        <w:rPr>
          <w:sz w:val="28"/>
          <w:szCs w:val="28"/>
        </w:rPr>
        <w:t>а</w:t>
      </w:r>
      <w:r w:rsidRPr="00B113D4">
        <w:rPr>
          <w:sz w:val="28"/>
          <w:szCs w:val="28"/>
        </w:rPr>
        <w:t xml:space="preserve"> Кавалеровского муниципального </w:t>
      </w:r>
    </w:p>
    <w:p w:rsidR="007355A9" w:rsidRPr="00B113D4" w:rsidRDefault="007355A9" w:rsidP="005303CF">
      <w:pPr>
        <w:widowControl w:val="0"/>
        <w:jc w:val="both"/>
        <w:rPr>
          <w:sz w:val="28"/>
          <w:szCs w:val="28"/>
        </w:rPr>
      </w:pPr>
      <w:r>
        <w:rPr>
          <w:sz w:val="28"/>
          <w:szCs w:val="28"/>
        </w:rPr>
        <w:t>округа</w:t>
      </w:r>
      <w:r w:rsidRPr="00B113D4">
        <w:rPr>
          <w:sz w:val="28"/>
          <w:szCs w:val="28"/>
        </w:rPr>
        <w:t xml:space="preserve"> - глав</w:t>
      </w:r>
      <w:r>
        <w:rPr>
          <w:sz w:val="28"/>
          <w:szCs w:val="28"/>
        </w:rPr>
        <w:t>а</w:t>
      </w:r>
      <w:r w:rsidRPr="00B113D4">
        <w:rPr>
          <w:sz w:val="28"/>
          <w:szCs w:val="28"/>
        </w:rPr>
        <w:t xml:space="preserve"> администрации </w:t>
      </w:r>
    </w:p>
    <w:p w:rsidR="007355A9" w:rsidRDefault="007355A9" w:rsidP="005303CF">
      <w:pPr>
        <w:widowControl w:val="0"/>
        <w:jc w:val="both"/>
        <w:rPr>
          <w:sz w:val="28"/>
          <w:szCs w:val="28"/>
        </w:rPr>
      </w:pPr>
      <w:r w:rsidRPr="00B113D4">
        <w:rPr>
          <w:sz w:val="28"/>
          <w:szCs w:val="28"/>
        </w:rPr>
        <w:t xml:space="preserve">Кавалеровского муниципального </w:t>
      </w:r>
      <w:r>
        <w:rPr>
          <w:sz w:val="28"/>
          <w:szCs w:val="28"/>
        </w:rPr>
        <w:t>округа</w:t>
      </w:r>
      <w:r w:rsidRPr="00B113D4">
        <w:rPr>
          <w:sz w:val="28"/>
          <w:szCs w:val="28"/>
        </w:rPr>
        <w:tab/>
      </w:r>
      <w:r>
        <w:rPr>
          <w:sz w:val="28"/>
          <w:szCs w:val="28"/>
        </w:rPr>
        <w:tab/>
      </w:r>
      <w:r>
        <w:rPr>
          <w:sz w:val="28"/>
          <w:szCs w:val="28"/>
        </w:rPr>
        <w:tab/>
      </w:r>
      <w:r w:rsidRPr="00B113D4">
        <w:rPr>
          <w:sz w:val="28"/>
          <w:szCs w:val="28"/>
        </w:rPr>
        <w:tab/>
      </w:r>
      <w:r>
        <w:rPr>
          <w:sz w:val="28"/>
          <w:szCs w:val="28"/>
        </w:rPr>
        <w:t>А.С. Бурая</w:t>
      </w:r>
    </w:p>
    <w:p w:rsidR="007355A9" w:rsidRDefault="007355A9" w:rsidP="004B4773">
      <w:pPr>
        <w:widowControl w:val="0"/>
        <w:ind w:left="360"/>
        <w:jc w:val="both"/>
        <w:rPr>
          <w:sz w:val="28"/>
          <w:szCs w:val="28"/>
        </w:rPr>
      </w:pPr>
    </w:p>
    <w:p w:rsidR="007355A9" w:rsidRDefault="007355A9" w:rsidP="005303CF">
      <w:pPr>
        <w:widowControl w:val="0"/>
        <w:jc w:val="both"/>
        <w:rPr>
          <w:sz w:val="28"/>
          <w:szCs w:val="28"/>
        </w:rPr>
      </w:pPr>
    </w:p>
    <w:p w:rsidR="007355A9" w:rsidRDefault="007355A9" w:rsidP="005303CF">
      <w:pPr>
        <w:widowControl w:val="0"/>
        <w:jc w:val="both"/>
        <w:rPr>
          <w:sz w:val="28"/>
          <w:szCs w:val="28"/>
        </w:rPr>
      </w:pPr>
    </w:p>
    <w:p w:rsidR="007355A9" w:rsidRDefault="007355A9" w:rsidP="005303CF">
      <w:pPr>
        <w:widowControl w:val="0"/>
        <w:jc w:val="both"/>
        <w:rPr>
          <w:sz w:val="28"/>
          <w:szCs w:val="28"/>
        </w:rPr>
      </w:pPr>
    </w:p>
    <w:p w:rsidR="007355A9" w:rsidRDefault="00F206F8" w:rsidP="005303CF">
      <w:pPr>
        <w:widowControl w:val="0"/>
        <w:jc w:val="both"/>
        <w:rPr>
          <w:sz w:val="28"/>
          <w:szCs w:val="28"/>
        </w:rPr>
      </w:pPr>
      <w:r>
        <w:rPr>
          <w:sz w:val="28"/>
          <w:szCs w:val="28"/>
        </w:rPr>
        <w:t>Согласовано:</w:t>
      </w:r>
    </w:p>
    <w:p w:rsidR="00F206F8" w:rsidRDefault="00F206F8" w:rsidP="005303CF">
      <w:pPr>
        <w:widowControl w:val="0"/>
        <w:jc w:val="both"/>
        <w:rPr>
          <w:sz w:val="28"/>
          <w:szCs w:val="28"/>
        </w:rPr>
      </w:pPr>
      <w:r>
        <w:rPr>
          <w:sz w:val="28"/>
          <w:szCs w:val="28"/>
        </w:rPr>
        <w:t>Заместитель главы администрации</w:t>
      </w:r>
    </w:p>
    <w:p w:rsidR="00F206F8" w:rsidRDefault="00F206F8" w:rsidP="005303CF">
      <w:pPr>
        <w:widowControl w:val="0"/>
        <w:jc w:val="both"/>
        <w:rPr>
          <w:sz w:val="28"/>
          <w:szCs w:val="28"/>
        </w:rPr>
      </w:pPr>
      <w:r>
        <w:rPr>
          <w:sz w:val="28"/>
          <w:szCs w:val="28"/>
        </w:rPr>
        <w:t>Кавалеровского муниципального округа</w:t>
      </w:r>
    </w:p>
    <w:p w:rsidR="00F206F8" w:rsidRDefault="00F206F8" w:rsidP="005303CF">
      <w:pPr>
        <w:widowControl w:val="0"/>
        <w:jc w:val="both"/>
        <w:rPr>
          <w:sz w:val="28"/>
          <w:szCs w:val="28"/>
        </w:rPr>
      </w:pPr>
      <w:r>
        <w:rPr>
          <w:sz w:val="28"/>
          <w:szCs w:val="28"/>
        </w:rPr>
        <w:t>Приморского края                                                                       А.А. Заика</w:t>
      </w:r>
    </w:p>
    <w:p w:rsidR="007355A9" w:rsidRDefault="007355A9" w:rsidP="005303CF">
      <w:pPr>
        <w:widowControl w:val="0"/>
        <w:jc w:val="both"/>
        <w:rPr>
          <w:sz w:val="28"/>
          <w:szCs w:val="28"/>
        </w:rPr>
      </w:pPr>
    </w:p>
    <w:p w:rsidR="007355A9" w:rsidRDefault="007355A9" w:rsidP="005303CF">
      <w:pPr>
        <w:widowControl w:val="0"/>
        <w:jc w:val="both"/>
        <w:rPr>
          <w:sz w:val="28"/>
          <w:szCs w:val="28"/>
        </w:rPr>
      </w:pPr>
    </w:p>
    <w:p w:rsidR="007355A9" w:rsidRDefault="007355A9" w:rsidP="005303CF">
      <w:pPr>
        <w:widowControl w:val="0"/>
        <w:jc w:val="both"/>
        <w:rPr>
          <w:sz w:val="28"/>
          <w:szCs w:val="28"/>
        </w:rPr>
      </w:pPr>
    </w:p>
    <w:p w:rsidR="007355A9" w:rsidRDefault="007355A9" w:rsidP="005303CF">
      <w:pPr>
        <w:widowControl w:val="0"/>
        <w:jc w:val="both"/>
        <w:rPr>
          <w:sz w:val="28"/>
          <w:szCs w:val="28"/>
        </w:rPr>
      </w:pPr>
    </w:p>
    <w:p w:rsidR="007355A9" w:rsidRDefault="007355A9" w:rsidP="005303CF">
      <w:pPr>
        <w:widowControl w:val="0"/>
        <w:jc w:val="both"/>
        <w:rPr>
          <w:sz w:val="28"/>
          <w:szCs w:val="28"/>
        </w:rPr>
      </w:pPr>
    </w:p>
    <w:p w:rsidR="007355A9" w:rsidRDefault="007355A9" w:rsidP="005303CF">
      <w:pPr>
        <w:widowControl w:val="0"/>
        <w:jc w:val="both"/>
        <w:rPr>
          <w:sz w:val="28"/>
          <w:szCs w:val="28"/>
        </w:rPr>
      </w:pPr>
    </w:p>
    <w:p w:rsidR="007355A9" w:rsidRDefault="007355A9" w:rsidP="005303CF">
      <w:pPr>
        <w:widowControl w:val="0"/>
        <w:jc w:val="both"/>
        <w:rPr>
          <w:sz w:val="28"/>
          <w:szCs w:val="28"/>
        </w:rPr>
      </w:pPr>
    </w:p>
    <w:p w:rsidR="007355A9" w:rsidRDefault="007355A9" w:rsidP="005303CF">
      <w:pPr>
        <w:widowControl w:val="0"/>
        <w:jc w:val="both"/>
        <w:rPr>
          <w:sz w:val="28"/>
          <w:szCs w:val="28"/>
        </w:rPr>
      </w:pPr>
    </w:p>
    <w:p w:rsidR="007355A9" w:rsidRDefault="007355A9" w:rsidP="00675E26">
      <w:pPr>
        <w:jc w:val="both"/>
        <w:rPr>
          <w:noProof/>
          <w:sz w:val="22"/>
          <w:szCs w:val="22"/>
        </w:rPr>
      </w:pPr>
    </w:p>
    <w:p w:rsidR="007355A9" w:rsidRDefault="007355A9" w:rsidP="00675E26">
      <w:pPr>
        <w:jc w:val="both"/>
        <w:rPr>
          <w:noProof/>
          <w:sz w:val="22"/>
          <w:szCs w:val="22"/>
        </w:rPr>
      </w:pPr>
    </w:p>
    <w:p w:rsidR="00F206F8" w:rsidRDefault="00F206F8" w:rsidP="00CF0BC9">
      <w:pPr>
        <w:pStyle w:val="21"/>
        <w:tabs>
          <w:tab w:val="left" w:pos="0"/>
        </w:tabs>
        <w:ind w:firstLine="5103"/>
        <w:jc w:val="right"/>
        <w:rPr>
          <w:sz w:val="26"/>
        </w:rPr>
      </w:pPr>
    </w:p>
    <w:p w:rsidR="00F206F8" w:rsidRDefault="00F206F8" w:rsidP="00CF0BC9">
      <w:pPr>
        <w:pStyle w:val="21"/>
        <w:tabs>
          <w:tab w:val="left" w:pos="0"/>
        </w:tabs>
        <w:ind w:firstLine="5103"/>
        <w:jc w:val="right"/>
        <w:rPr>
          <w:sz w:val="26"/>
        </w:rPr>
      </w:pPr>
    </w:p>
    <w:p w:rsidR="00F206F8" w:rsidRDefault="00F206F8" w:rsidP="00CF0BC9">
      <w:pPr>
        <w:pStyle w:val="21"/>
        <w:tabs>
          <w:tab w:val="left" w:pos="0"/>
        </w:tabs>
        <w:ind w:firstLine="5103"/>
        <w:jc w:val="right"/>
        <w:rPr>
          <w:sz w:val="26"/>
        </w:rPr>
      </w:pPr>
    </w:p>
    <w:p w:rsidR="00F206F8" w:rsidRDefault="00F206F8" w:rsidP="00CF0BC9">
      <w:pPr>
        <w:pStyle w:val="21"/>
        <w:tabs>
          <w:tab w:val="left" w:pos="0"/>
        </w:tabs>
        <w:ind w:firstLine="5103"/>
        <w:jc w:val="right"/>
        <w:rPr>
          <w:sz w:val="26"/>
        </w:rPr>
      </w:pPr>
    </w:p>
    <w:p w:rsidR="00F206F8" w:rsidRDefault="00F206F8" w:rsidP="00CF0BC9">
      <w:pPr>
        <w:pStyle w:val="21"/>
        <w:tabs>
          <w:tab w:val="left" w:pos="0"/>
        </w:tabs>
        <w:ind w:firstLine="5103"/>
        <w:jc w:val="right"/>
        <w:rPr>
          <w:sz w:val="26"/>
        </w:rPr>
      </w:pPr>
    </w:p>
    <w:p w:rsidR="00F206F8" w:rsidRDefault="00F206F8" w:rsidP="00CF0BC9">
      <w:pPr>
        <w:pStyle w:val="21"/>
        <w:tabs>
          <w:tab w:val="left" w:pos="0"/>
        </w:tabs>
        <w:ind w:firstLine="5103"/>
        <w:jc w:val="right"/>
        <w:rPr>
          <w:sz w:val="26"/>
        </w:rPr>
      </w:pPr>
    </w:p>
    <w:p w:rsidR="00F206F8" w:rsidRDefault="00F206F8" w:rsidP="00CF0BC9">
      <w:pPr>
        <w:pStyle w:val="21"/>
        <w:tabs>
          <w:tab w:val="left" w:pos="0"/>
        </w:tabs>
        <w:ind w:firstLine="5103"/>
        <w:jc w:val="right"/>
        <w:rPr>
          <w:sz w:val="26"/>
        </w:rPr>
      </w:pPr>
    </w:p>
    <w:p w:rsidR="00F206F8" w:rsidRDefault="00F206F8" w:rsidP="00CF0BC9">
      <w:pPr>
        <w:pStyle w:val="21"/>
        <w:tabs>
          <w:tab w:val="left" w:pos="0"/>
        </w:tabs>
        <w:ind w:firstLine="5103"/>
        <w:jc w:val="right"/>
        <w:rPr>
          <w:sz w:val="26"/>
        </w:rPr>
      </w:pPr>
    </w:p>
    <w:p w:rsidR="00F206F8" w:rsidRDefault="00F206F8" w:rsidP="00CF0BC9">
      <w:pPr>
        <w:pStyle w:val="21"/>
        <w:tabs>
          <w:tab w:val="left" w:pos="0"/>
        </w:tabs>
        <w:ind w:firstLine="5103"/>
        <w:jc w:val="right"/>
        <w:rPr>
          <w:sz w:val="26"/>
        </w:rPr>
      </w:pPr>
    </w:p>
    <w:p w:rsidR="00F206F8" w:rsidRDefault="00F206F8" w:rsidP="00CF0BC9">
      <w:pPr>
        <w:pStyle w:val="21"/>
        <w:tabs>
          <w:tab w:val="left" w:pos="0"/>
        </w:tabs>
        <w:ind w:firstLine="5103"/>
        <w:jc w:val="right"/>
        <w:rPr>
          <w:sz w:val="26"/>
        </w:rPr>
      </w:pPr>
    </w:p>
    <w:p w:rsidR="007355A9" w:rsidRDefault="007355A9" w:rsidP="00CF0BC9">
      <w:pPr>
        <w:pStyle w:val="21"/>
        <w:tabs>
          <w:tab w:val="left" w:pos="0"/>
        </w:tabs>
        <w:ind w:firstLine="5103"/>
        <w:jc w:val="right"/>
        <w:rPr>
          <w:sz w:val="26"/>
        </w:rPr>
      </w:pPr>
      <w:r>
        <w:rPr>
          <w:sz w:val="26"/>
        </w:rPr>
        <w:t>УТВЕРЖДЕН</w:t>
      </w:r>
    </w:p>
    <w:p w:rsidR="007355A9" w:rsidRDefault="007355A9" w:rsidP="00CF0BC9">
      <w:pPr>
        <w:pStyle w:val="21"/>
        <w:tabs>
          <w:tab w:val="left" w:pos="0"/>
        </w:tabs>
        <w:ind w:firstLine="5103"/>
        <w:jc w:val="right"/>
        <w:rPr>
          <w:sz w:val="26"/>
        </w:rPr>
      </w:pPr>
      <w:r>
        <w:rPr>
          <w:sz w:val="26"/>
        </w:rPr>
        <w:t xml:space="preserve">постановлением администрации </w:t>
      </w:r>
    </w:p>
    <w:p w:rsidR="007355A9" w:rsidRDefault="007355A9" w:rsidP="00CF0BC9">
      <w:pPr>
        <w:pStyle w:val="21"/>
        <w:tabs>
          <w:tab w:val="left" w:pos="0"/>
        </w:tabs>
        <w:ind w:left="2832" w:firstLine="0"/>
        <w:jc w:val="right"/>
        <w:rPr>
          <w:sz w:val="26"/>
        </w:rPr>
      </w:pPr>
      <w:r>
        <w:rPr>
          <w:sz w:val="26"/>
        </w:rPr>
        <w:t>Кавалеровского муниципального округа</w:t>
      </w:r>
    </w:p>
    <w:p w:rsidR="007355A9" w:rsidRDefault="007355A9" w:rsidP="00CF0BC9">
      <w:pPr>
        <w:pStyle w:val="21"/>
        <w:tabs>
          <w:tab w:val="left" w:pos="0"/>
        </w:tabs>
        <w:ind w:firstLine="5103"/>
        <w:rPr>
          <w:sz w:val="26"/>
        </w:rPr>
      </w:pPr>
      <w:r>
        <w:rPr>
          <w:sz w:val="26"/>
        </w:rPr>
        <w:t>от __________№______________</w:t>
      </w:r>
    </w:p>
    <w:p w:rsidR="007355A9" w:rsidRDefault="007355A9" w:rsidP="00500B3B">
      <w:pPr>
        <w:tabs>
          <w:tab w:val="left" w:pos="6732"/>
        </w:tabs>
        <w:jc w:val="both"/>
        <w:rPr>
          <w:noProof/>
          <w:sz w:val="28"/>
          <w:szCs w:val="28"/>
        </w:rPr>
      </w:pPr>
    </w:p>
    <w:p w:rsidR="007355A9" w:rsidRPr="0038234F" w:rsidRDefault="007355A9" w:rsidP="0038234F">
      <w:pPr>
        <w:tabs>
          <w:tab w:val="left" w:pos="7404"/>
        </w:tabs>
        <w:jc w:val="both"/>
        <w:rPr>
          <w:noProof/>
          <w:sz w:val="28"/>
          <w:szCs w:val="28"/>
        </w:rPr>
      </w:pPr>
    </w:p>
    <w:p w:rsidR="007355A9" w:rsidRPr="00C65DD0" w:rsidRDefault="007355A9" w:rsidP="005909F5">
      <w:pPr>
        <w:autoSpaceDE w:val="0"/>
        <w:autoSpaceDN w:val="0"/>
        <w:adjustRightInd w:val="0"/>
        <w:ind w:firstLine="709"/>
        <w:jc w:val="center"/>
        <w:rPr>
          <w:b/>
          <w:sz w:val="28"/>
          <w:szCs w:val="28"/>
        </w:rPr>
      </w:pPr>
      <w:r w:rsidRPr="00C65DD0">
        <w:rPr>
          <w:b/>
          <w:sz w:val="28"/>
          <w:szCs w:val="28"/>
        </w:rPr>
        <w:t xml:space="preserve">Административный регламент </w:t>
      </w:r>
    </w:p>
    <w:p w:rsidR="007355A9" w:rsidRPr="000363BE" w:rsidRDefault="007355A9" w:rsidP="005909F5">
      <w:pPr>
        <w:autoSpaceDE w:val="0"/>
        <w:autoSpaceDN w:val="0"/>
        <w:adjustRightInd w:val="0"/>
        <w:ind w:firstLine="709"/>
        <w:jc w:val="center"/>
        <w:rPr>
          <w:sz w:val="28"/>
          <w:szCs w:val="28"/>
        </w:rPr>
      </w:pPr>
      <w:r w:rsidRPr="00C65DD0">
        <w:rPr>
          <w:b/>
          <w:sz w:val="28"/>
          <w:szCs w:val="28"/>
        </w:rPr>
        <w:t>предоставления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w:t>
      </w:r>
    </w:p>
    <w:p w:rsidR="007355A9" w:rsidRDefault="007355A9" w:rsidP="005909F5">
      <w:pPr>
        <w:autoSpaceDE w:val="0"/>
        <w:autoSpaceDN w:val="0"/>
        <w:adjustRightInd w:val="0"/>
        <w:ind w:firstLine="709"/>
        <w:jc w:val="center"/>
        <w:rPr>
          <w:sz w:val="28"/>
          <w:szCs w:val="28"/>
        </w:rPr>
      </w:pPr>
    </w:p>
    <w:p w:rsidR="007355A9" w:rsidRPr="000363BE" w:rsidRDefault="007355A9" w:rsidP="005909F5">
      <w:pPr>
        <w:autoSpaceDE w:val="0"/>
        <w:autoSpaceDN w:val="0"/>
        <w:adjustRightInd w:val="0"/>
        <w:ind w:firstLine="709"/>
        <w:jc w:val="center"/>
        <w:rPr>
          <w:sz w:val="28"/>
          <w:szCs w:val="28"/>
        </w:rPr>
      </w:pPr>
    </w:p>
    <w:p w:rsidR="007355A9" w:rsidRDefault="007355A9" w:rsidP="006B6483">
      <w:pPr>
        <w:numPr>
          <w:ilvl w:val="0"/>
          <w:numId w:val="7"/>
        </w:numPr>
        <w:autoSpaceDE w:val="0"/>
        <w:autoSpaceDN w:val="0"/>
        <w:adjustRightInd w:val="0"/>
        <w:contextualSpacing/>
        <w:jc w:val="center"/>
        <w:rPr>
          <w:sz w:val="28"/>
          <w:szCs w:val="28"/>
        </w:rPr>
      </w:pPr>
      <w:r w:rsidRPr="000363BE">
        <w:rPr>
          <w:sz w:val="28"/>
          <w:szCs w:val="28"/>
        </w:rPr>
        <w:t>ОБЩИЕ ПОЛОЖЕНИЯ</w:t>
      </w:r>
    </w:p>
    <w:p w:rsidR="007355A9" w:rsidRPr="000363BE" w:rsidRDefault="007355A9" w:rsidP="009146C7">
      <w:pPr>
        <w:autoSpaceDE w:val="0"/>
        <w:autoSpaceDN w:val="0"/>
        <w:adjustRightInd w:val="0"/>
        <w:ind w:left="360"/>
        <w:contextualSpacing/>
        <w:jc w:val="center"/>
        <w:rPr>
          <w:sz w:val="28"/>
          <w:szCs w:val="28"/>
        </w:rPr>
      </w:pPr>
    </w:p>
    <w:p w:rsidR="007355A9" w:rsidRPr="000363BE" w:rsidRDefault="007355A9" w:rsidP="006B6483">
      <w:pPr>
        <w:pStyle w:val="afe"/>
        <w:numPr>
          <w:ilvl w:val="1"/>
          <w:numId w:val="7"/>
        </w:numPr>
        <w:autoSpaceDE w:val="0"/>
        <w:autoSpaceDN w:val="0"/>
        <w:adjustRightInd w:val="0"/>
        <w:spacing w:after="0"/>
        <w:jc w:val="both"/>
        <w:rPr>
          <w:rFonts w:ascii="Times New Roman" w:hAnsi="Times New Roman"/>
          <w:b/>
          <w:sz w:val="28"/>
          <w:szCs w:val="28"/>
        </w:rPr>
      </w:pPr>
      <w:r w:rsidRPr="000363BE">
        <w:rPr>
          <w:rFonts w:ascii="Times New Roman" w:hAnsi="Times New Roman"/>
          <w:b/>
          <w:sz w:val="28"/>
          <w:szCs w:val="28"/>
        </w:rPr>
        <w:t>Предмет регулирования административного регламента</w:t>
      </w:r>
    </w:p>
    <w:p w:rsidR="007355A9" w:rsidRDefault="007355A9" w:rsidP="005909F5">
      <w:pPr>
        <w:autoSpaceDE w:val="0"/>
        <w:autoSpaceDN w:val="0"/>
        <w:adjustRightInd w:val="0"/>
        <w:ind w:firstLine="709"/>
        <w:contextualSpacing/>
        <w:jc w:val="both"/>
        <w:rPr>
          <w:sz w:val="28"/>
          <w:szCs w:val="28"/>
        </w:rPr>
      </w:pPr>
      <w:r w:rsidRPr="006233A7">
        <w:rPr>
          <w:sz w:val="28"/>
          <w:szCs w:val="28"/>
        </w:rPr>
        <w:t>Настоящий административный регламент предоставления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обеспечения информационной открытости и прозрачности предоставления муниципальной услуги,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 и действий (бездействия) администрации Кавалеровского муниципального округа (далее - Администрации), должностного лица либо муниципального служащего Администрации, многофункционального центра (далее - МФЦ), специалиста МФЦ.</w:t>
      </w:r>
    </w:p>
    <w:p w:rsidR="007355A9" w:rsidRDefault="007355A9" w:rsidP="00771A8E">
      <w:pPr>
        <w:pStyle w:val="afe"/>
        <w:numPr>
          <w:ilvl w:val="1"/>
          <w:numId w:val="7"/>
        </w:numPr>
        <w:autoSpaceDE w:val="0"/>
        <w:autoSpaceDN w:val="0"/>
        <w:adjustRightInd w:val="0"/>
        <w:spacing w:after="0"/>
        <w:jc w:val="both"/>
        <w:rPr>
          <w:rFonts w:ascii="Times New Roman" w:hAnsi="Times New Roman"/>
          <w:b/>
          <w:sz w:val="28"/>
          <w:szCs w:val="28"/>
        </w:rPr>
      </w:pPr>
      <w:r w:rsidRPr="000363BE">
        <w:rPr>
          <w:rFonts w:ascii="Times New Roman" w:hAnsi="Times New Roman"/>
          <w:b/>
          <w:sz w:val="28"/>
          <w:szCs w:val="28"/>
        </w:rPr>
        <w:t>Круг заявителей</w:t>
      </w:r>
    </w:p>
    <w:p w:rsidR="007355A9" w:rsidRPr="00523AF0" w:rsidRDefault="007355A9" w:rsidP="001363CE">
      <w:pPr>
        <w:ind w:firstLine="708"/>
        <w:jc w:val="both"/>
        <w:rPr>
          <w:sz w:val="28"/>
          <w:szCs w:val="28"/>
        </w:rPr>
      </w:pPr>
      <w:r w:rsidRPr="00523AF0">
        <w:rPr>
          <w:sz w:val="28"/>
          <w:szCs w:val="28"/>
        </w:rPr>
        <w:t>Муниципальная услуга предоставляется физическим лицам - гражданам, имеющим трех и более детей.</w:t>
      </w:r>
    </w:p>
    <w:p w:rsidR="007355A9" w:rsidRPr="00523AF0" w:rsidRDefault="007355A9" w:rsidP="0030338E">
      <w:pPr>
        <w:numPr>
          <w:ilvl w:val="2"/>
          <w:numId w:val="7"/>
        </w:numPr>
        <w:ind w:left="0" w:firstLine="540"/>
        <w:jc w:val="both"/>
        <w:rPr>
          <w:sz w:val="28"/>
          <w:szCs w:val="28"/>
        </w:rPr>
      </w:pPr>
      <w:r w:rsidRPr="00523AF0">
        <w:rPr>
          <w:sz w:val="28"/>
          <w:szCs w:val="28"/>
        </w:rPr>
        <w:t>Под гражданами, имеющими трех и более детей (далее - граждане), понимаются лица, состоящие в зарегистрированном браке и имеющие трех и более детей, совместно проживающих с ними либо с одним из них, лица, не состоящие в зарегистрированном браке, но являющиеся родителями трех и более детей, совместно проживающих с ними либо с одним из них, а также лицо, не состоящее в браке, имеющее трех и более детей, совместно проживающих с ним.</w:t>
      </w:r>
    </w:p>
    <w:p w:rsidR="007355A9" w:rsidRPr="00523AF0" w:rsidRDefault="007355A9" w:rsidP="0030338E">
      <w:pPr>
        <w:numPr>
          <w:ilvl w:val="2"/>
          <w:numId w:val="7"/>
        </w:numPr>
        <w:ind w:left="1080"/>
        <w:jc w:val="both"/>
        <w:rPr>
          <w:sz w:val="28"/>
          <w:szCs w:val="28"/>
        </w:rPr>
      </w:pPr>
      <w:bookmarkStart w:id="1" w:name="sub_122"/>
      <w:r w:rsidRPr="00523AF0">
        <w:rPr>
          <w:sz w:val="28"/>
          <w:szCs w:val="28"/>
        </w:rPr>
        <w:t>Под детьми понимаются:</w:t>
      </w:r>
    </w:p>
    <w:p w:rsidR="007355A9" w:rsidRPr="00523AF0" w:rsidRDefault="007355A9" w:rsidP="00523AF0">
      <w:pPr>
        <w:jc w:val="both"/>
        <w:rPr>
          <w:sz w:val="28"/>
          <w:szCs w:val="28"/>
        </w:rPr>
      </w:pPr>
      <w:bookmarkStart w:id="2" w:name="sub_1221"/>
      <w:bookmarkEnd w:id="1"/>
      <w:r w:rsidRPr="00523AF0">
        <w:rPr>
          <w:sz w:val="28"/>
          <w:szCs w:val="28"/>
        </w:rPr>
        <w:lastRenderedPageBreak/>
        <w:t>1) дети, пасынки и падчерицы в возрасте до 18 лет;</w:t>
      </w:r>
    </w:p>
    <w:p w:rsidR="007355A9" w:rsidRPr="00523AF0" w:rsidRDefault="007355A9" w:rsidP="00523AF0">
      <w:pPr>
        <w:jc w:val="both"/>
        <w:rPr>
          <w:sz w:val="28"/>
          <w:szCs w:val="28"/>
        </w:rPr>
      </w:pPr>
      <w:bookmarkStart w:id="3" w:name="sub_1222"/>
      <w:bookmarkEnd w:id="2"/>
      <w:r w:rsidRPr="00523AF0">
        <w:rPr>
          <w:sz w:val="28"/>
          <w:szCs w:val="28"/>
        </w:rPr>
        <w:t>2) дети, пасынки и падчерицы в возрасте от 18 до 23 лет, обучающиеся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7355A9" w:rsidRPr="00523AF0" w:rsidRDefault="007355A9" w:rsidP="00523AF0">
      <w:pPr>
        <w:jc w:val="both"/>
        <w:rPr>
          <w:sz w:val="28"/>
          <w:szCs w:val="28"/>
        </w:rPr>
      </w:pPr>
      <w:bookmarkStart w:id="4" w:name="sub_1223"/>
      <w:bookmarkEnd w:id="3"/>
      <w:r w:rsidRPr="00523AF0">
        <w:rPr>
          <w:sz w:val="28"/>
          <w:szCs w:val="28"/>
        </w:rPr>
        <w:t>3) сыновья и пасынки, проходящие военную службу по призыву, в возрасте до 21 года, а также сыновья и пасынки, ставшие инвалидами независимо от группы инвалидности в связи с прохождением военной службы по призыву;</w:t>
      </w:r>
    </w:p>
    <w:p w:rsidR="007355A9" w:rsidRPr="00523AF0" w:rsidRDefault="007355A9" w:rsidP="00523AF0">
      <w:pPr>
        <w:jc w:val="both"/>
        <w:rPr>
          <w:sz w:val="28"/>
          <w:szCs w:val="28"/>
        </w:rPr>
      </w:pPr>
      <w:bookmarkStart w:id="5" w:name="sub_1224"/>
      <w:bookmarkEnd w:id="4"/>
      <w:r w:rsidRPr="00523AF0">
        <w:rPr>
          <w:sz w:val="28"/>
          <w:szCs w:val="28"/>
        </w:rPr>
        <w:t>4) дети, пасынки и падчерицы старше 18 лет, являющиеся инвалидами независимо от группы инвалидности, и имевшие в возрасте до 18 лет категорию "ребенок-инвалид";</w:t>
      </w:r>
    </w:p>
    <w:p w:rsidR="007355A9" w:rsidRPr="00523AF0" w:rsidRDefault="007355A9" w:rsidP="00523AF0">
      <w:pPr>
        <w:jc w:val="both"/>
        <w:rPr>
          <w:sz w:val="28"/>
          <w:szCs w:val="28"/>
        </w:rPr>
      </w:pPr>
      <w:bookmarkStart w:id="6" w:name="sub_1225"/>
      <w:bookmarkEnd w:id="5"/>
      <w:r w:rsidRPr="00523AF0">
        <w:rPr>
          <w:sz w:val="28"/>
          <w:szCs w:val="28"/>
        </w:rPr>
        <w:t>5) дети, оставшиеся без попечения родителей и переданные под опеку (попечительство) в приемную семью на основании договора о приемной семье (далее - приемные дети).</w:t>
      </w:r>
    </w:p>
    <w:p w:rsidR="007355A9" w:rsidRPr="00523AF0" w:rsidRDefault="007355A9" w:rsidP="0030338E">
      <w:pPr>
        <w:numPr>
          <w:ilvl w:val="2"/>
          <w:numId w:val="7"/>
        </w:numPr>
        <w:ind w:left="0" w:firstLine="540"/>
        <w:jc w:val="both"/>
        <w:rPr>
          <w:sz w:val="28"/>
          <w:szCs w:val="28"/>
        </w:rPr>
      </w:pPr>
      <w:bookmarkStart w:id="7" w:name="sub_123"/>
      <w:bookmarkEnd w:id="6"/>
      <w:r w:rsidRPr="00523AF0">
        <w:rPr>
          <w:sz w:val="28"/>
          <w:szCs w:val="28"/>
        </w:rPr>
        <w:t>При определении права граждан на бесплатное получение в собственность земельного участка не учитываются:</w:t>
      </w:r>
    </w:p>
    <w:p w:rsidR="007355A9" w:rsidRPr="00523AF0" w:rsidRDefault="007355A9" w:rsidP="00523AF0">
      <w:pPr>
        <w:jc w:val="both"/>
        <w:rPr>
          <w:sz w:val="28"/>
          <w:szCs w:val="28"/>
        </w:rPr>
      </w:pPr>
      <w:bookmarkStart w:id="8" w:name="sub_1231"/>
      <w:bookmarkEnd w:id="7"/>
      <w:r w:rsidRPr="00523AF0">
        <w:rPr>
          <w:sz w:val="28"/>
          <w:szCs w:val="28"/>
        </w:rPr>
        <w:t>1) дети, в отношении которых граждане были лишены родительских прав или в отношении которых было отменено усыновление;</w:t>
      </w:r>
    </w:p>
    <w:p w:rsidR="007355A9" w:rsidRPr="00523AF0" w:rsidRDefault="007355A9" w:rsidP="00523AF0">
      <w:pPr>
        <w:jc w:val="both"/>
        <w:rPr>
          <w:sz w:val="28"/>
          <w:szCs w:val="28"/>
        </w:rPr>
      </w:pPr>
      <w:bookmarkStart w:id="9" w:name="sub_1232"/>
      <w:bookmarkEnd w:id="8"/>
      <w:r w:rsidRPr="00523AF0">
        <w:rPr>
          <w:sz w:val="28"/>
          <w:szCs w:val="28"/>
        </w:rPr>
        <w:t>2) дети, состоящие (состоявшие) в зарегистрированном браке;</w:t>
      </w:r>
    </w:p>
    <w:bookmarkEnd w:id="9"/>
    <w:p w:rsidR="007355A9" w:rsidRPr="00523AF0" w:rsidRDefault="007355A9" w:rsidP="00523AF0">
      <w:pPr>
        <w:pStyle w:val="afe"/>
        <w:autoSpaceDE w:val="0"/>
        <w:autoSpaceDN w:val="0"/>
        <w:adjustRightInd w:val="0"/>
        <w:spacing w:after="0" w:line="240" w:lineRule="auto"/>
        <w:ind w:left="0"/>
        <w:contextualSpacing w:val="0"/>
        <w:jc w:val="both"/>
        <w:rPr>
          <w:rFonts w:ascii="Times New Roman" w:hAnsi="Times New Roman"/>
          <w:sz w:val="28"/>
          <w:szCs w:val="28"/>
        </w:rPr>
      </w:pPr>
      <w:r w:rsidRPr="00523AF0">
        <w:rPr>
          <w:rFonts w:ascii="Times New Roman" w:hAnsi="Times New Roman"/>
          <w:sz w:val="28"/>
          <w:szCs w:val="28"/>
        </w:rPr>
        <w:t>3) дети, в отношении которых договор о приемной семье прекратил свое действие.</w:t>
      </w:r>
    </w:p>
    <w:p w:rsidR="007355A9" w:rsidRPr="000363BE" w:rsidRDefault="007355A9" w:rsidP="0030338E">
      <w:pPr>
        <w:numPr>
          <w:ilvl w:val="2"/>
          <w:numId w:val="7"/>
        </w:numPr>
        <w:autoSpaceDE w:val="0"/>
        <w:autoSpaceDN w:val="0"/>
        <w:adjustRightInd w:val="0"/>
        <w:ind w:left="0" w:firstLine="540"/>
        <w:jc w:val="both"/>
        <w:rPr>
          <w:sz w:val="28"/>
          <w:szCs w:val="28"/>
        </w:rPr>
      </w:pPr>
      <w:r w:rsidRPr="000363BE">
        <w:rPr>
          <w:sz w:val="28"/>
          <w:szCs w:val="28"/>
        </w:rPr>
        <w:t xml:space="preserve">От имени заявителей, указанных  в подпункте </w:t>
      </w:r>
      <w:r>
        <w:rPr>
          <w:sz w:val="28"/>
          <w:szCs w:val="28"/>
        </w:rPr>
        <w:t>1.</w:t>
      </w:r>
      <w:r w:rsidRPr="000363BE">
        <w:rPr>
          <w:sz w:val="28"/>
          <w:szCs w:val="28"/>
        </w:rPr>
        <w:t xml:space="preserve">2.1. настоящего пункта Регламента,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Кавалеровского </w:t>
      </w:r>
      <w:r>
        <w:rPr>
          <w:sz w:val="28"/>
          <w:szCs w:val="28"/>
        </w:rPr>
        <w:t>муниципального округа,</w:t>
      </w:r>
      <w:r w:rsidRPr="000363BE">
        <w:rPr>
          <w:sz w:val="28"/>
          <w:szCs w:val="28"/>
        </w:rPr>
        <w:t xml:space="preserve"> предоставляющей муниципальную услугу.</w:t>
      </w:r>
    </w:p>
    <w:p w:rsidR="007355A9" w:rsidRPr="000363BE" w:rsidRDefault="007355A9" w:rsidP="0030338E">
      <w:pPr>
        <w:numPr>
          <w:ilvl w:val="1"/>
          <w:numId w:val="7"/>
        </w:numPr>
        <w:tabs>
          <w:tab w:val="clear" w:pos="792"/>
        </w:tabs>
        <w:autoSpaceDE w:val="0"/>
        <w:autoSpaceDN w:val="0"/>
        <w:adjustRightInd w:val="0"/>
        <w:jc w:val="both"/>
        <w:rPr>
          <w:b/>
          <w:sz w:val="28"/>
          <w:szCs w:val="28"/>
        </w:rPr>
      </w:pPr>
      <w:r w:rsidRPr="000363BE">
        <w:rPr>
          <w:b/>
          <w:sz w:val="28"/>
          <w:szCs w:val="28"/>
        </w:rPr>
        <w:t>Требования к порядку информирования о предоставлении муниципальной услуги</w:t>
      </w:r>
    </w:p>
    <w:p w:rsidR="007355A9" w:rsidRPr="000363BE" w:rsidRDefault="007355A9" w:rsidP="0030338E">
      <w:pPr>
        <w:numPr>
          <w:ilvl w:val="2"/>
          <w:numId w:val="7"/>
        </w:numPr>
        <w:ind w:left="0" w:firstLine="540"/>
        <w:jc w:val="both"/>
        <w:rPr>
          <w:sz w:val="28"/>
          <w:szCs w:val="28"/>
        </w:rPr>
      </w:pPr>
      <w:r w:rsidRPr="000363BE">
        <w:rPr>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w:t>
      </w:r>
    </w:p>
    <w:p w:rsidR="007355A9" w:rsidRPr="000363BE" w:rsidRDefault="007355A9" w:rsidP="0030338E">
      <w:pPr>
        <w:numPr>
          <w:ilvl w:val="2"/>
          <w:numId w:val="7"/>
        </w:numPr>
        <w:ind w:left="0" w:firstLine="540"/>
        <w:jc w:val="both"/>
        <w:rPr>
          <w:sz w:val="28"/>
          <w:szCs w:val="28"/>
        </w:rPr>
      </w:pPr>
      <w:bookmarkStart w:id="10" w:name="sub_132"/>
      <w:r w:rsidRPr="000363BE">
        <w:rPr>
          <w:sz w:val="28"/>
          <w:szCs w:val="28"/>
        </w:rPr>
        <w:t xml:space="preserve">Информирование заявителей, прием и выдача документов осуществляется в Администрации Кавалеровского </w:t>
      </w:r>
      <w:r>
        <w:rPr>
          <w:sz w:val="28"/>
          <w:szCs w:val="28"/>
        </w:rPr>
        <w:t>муниципального округа.</w:t>
      </w:r>
    </w:p>
    <w:p w:rsidR="007355A9" w:rsidRPr="000363BE" w:rsidRDefault="007355A9" w:rsidP="0030338E">
      <w:pPr>
        <w:numPr>
          <w:ilvl w:val="2"/>
          <w:numId w:val="7"/>
        </w:numPr>
        <w:ind w:left="0" w:firstLine="540"/>
        <w:jc w:val="both"/>
        <w:rPr>
          <w:sz w:val="28"/>
          <w:szCs w:val="28"/>
        </w:rPr>
      </w:pPr>
      <w:bookmarkStart w:id="11" w:name="sub_133"/>
      <w:r w:rsidRPr="000363BE">
        <w:rPr>
          <w:sz w:val="28"/>
          <w:szCs w:val="28"/>
        </w:rPr>
        <w:t>Сведения о местонахождении органа, предоставляющего муниципальную услугу, контактных телефонах, адрес электронной почты</w:t>
      </w:r>
      <w:r>
        <w:rPr>
          <w:sz w:val="28"/>
          <w:szCs w:val="28"/>
        </w:rPr>
        <w:t>, график работы</w:t>
      </w:r>
      <w:r w:rsidRPr="000363BE">
        <w:rPr>
          <w:sz w:val="28"/>
          <w:szCs w:val="28"/>
        </w:rPr>
        <w:t>:</w:t>
      </w:r>
    </w:p>
    <w:p w:rsidR="007355A9" w:rsidRPr="000363BE" w:rsidRDefault="007355A9" w:rsidP="005909F5">
      <w:pPr>
        <w:jc w:val="both"/>
        <w:rPr>
          <w:sz w:val="28"/>
          <w:szCs w:val="28"/>
        </w:rPr>
      </w:pPr>
      <w:bookmarkStart w:id="12" w:name="sub_1331"/>
      <w:bookmarkEnd w:id="11"/>
      <w:r w:rsidRPr="000363BE">
        <w:rPr>
          <w:sz w:val="28"/>
          <w:szCs w:val="28"/>
        </w:rPr>
        <w:t xml:space="preserve">Администрация Кавалеровского </w:t>
      </w:r>
      <w:r>
        <w:rPr>
          <w:sz w:val="28"/>
          <w:szCs w:val="28"/>
        </w:rPr>
        <w:t>муниципального округа.</w:t>
      </w:r>
    </w:p>
    <w:bookmarkEnd w:id="12"/>
    <w:p w:rsidR="007355A9" w:rsidRPr="00C4099D" w:rsidRDefault="007355A9" w:rsidP="005909F5">
      <w:pPr>
        <w:jc w:val="both"/>
        <w:rPr>
          <w:sz w:val="28"/>
          <w:szCs w:val="28"/>
        </w:rPr>
      </w:pPr>
      <w:r w:rsidRPr="000363BE">
        <w:rPr>
          <w:sz w:val="28"/>
          <w:szCs w:val="28"/>
        </w:rPr>
        <w:t xml:space="preserve">адрес: 692413, Приморский край, Кавалеровский район, пгт Кавалерово, ул. </w:t>
      </w:r>
      <w:r>
        <w:rPr>
          <w:sz w:val="28"/>
          <w:szCs w:val="28"/>
        </w:rPr>
        <w:t>Арсеньева</w:t>
      </w:r>
      <w:r w:rsidRPr="000363BE">
        <w:rPr>
          <w:sz w:val="28"/>
          <w:szCs w:val="28"/>
        </w:rPr>
        <w:t xml:space="preserve"> д. </w:t>
      </w:r>
      <w:r>
        <w:rPr>
          <w:sz w:val="28"/>
          <w:szCs w:val="28"/>
        </w:rPr>
        <w:t xml:space="preserve">104, </w:t>
      </w:r>
      <w:r w:rsidRPr="007C7578">
        <w:rPr>
          <w:color w:val="000000"/>
          <w:sz w:val="28"/>
          <w:szCs w:val="28"/>
        </w:rPr>
        <w:t>электронн</w:t>
      </w:r>
      <w:r>
        <w:rPr>
          <w:color w:val="000000"/>
          <w:sz w:val="28"/>
          <w:szCs w:val="28"/>
        </w:rPr>
        <w:t>ая</w:t>
      </w:r>
      <w:r w:rsidRPr="007C7578">
        <w:rPr>
          <w:color w:val="000000"/>
          <w:sz w:val="28"/>
          <w:szCs w:val="28"/>
        </w:rPr>
        <w:t xml:space="preserve"> почт</w:t>
      </w:r>
      <w:r>
        <w:rPr>
          <w:color w:val="000000"/>
          <w:sz w:val="28"/>
          <w:szCs w:val="28"/>
        </w:rPr>
        <w:t xml:space="preserve">а администрации Кавалеровского муниципального округа </w:t>
      </w:r>
      <w:r>
        <w:rPr>
          <w:color w:val="000000"/>
          <w:sz w:val="28"/>
          <w:szCs w:val="28"/>
          <w:lang w:val="en-US"/>
        </w:rPr>
        <w:t>office</w:t>
      </w:r>
      <w:r w:rsidRPr="005C46D4">
        <w:rPr>
          <w:color w:val="000000"/>
          <w:sz w:val="28"/>
          <w:szCs w:val="28"/>
        </w:rPr>
        <w:t>@</w:t>
      </w:r>
      <w:r>
        <w:rPr>
          <w:color w:val="000000"/>
          <w:sz w:val="28"/>
          <w:szCs w:val="28"/>
          <w:lang w:val="en-US"/>
        </w:rPr>
        <w:t>adkav</w:t>
      </w:r>
      <w:r w:rsidRPr="005C46D4">
        <w:rPr>
          <w:color w:val="000000"/>
          <w:sz w:val="28"/>
          <w:szCs w:val="28"/>
        </w:rPr>
        <w:t>.</w:t>
      </w:r>
      <w:r>
        <w:rPr>
          <w:color w:val="000000"/>
          <w:sz w:val="28"/>
          <w:szCs w:val="28"/>
          <w:lang w:val="en-US"/>
        </w:rPr>
        <w:t>ru</w:t>
      </w:r>
      <w:r>
        <w:rPr>
          <w:color w:val="000000"/>
          <w:sz w:val="28"/>
          <w:szCs w:val="28"/>
        </w:rPr>
        <w:t>.</w:t>
      </w:r>
    </w:p>
    <w:p w:rsidR="007355A9" w:rsidRPr="00A66D16" w:rsidRDefault="007355A9" w:rsidP="005909F5">
      <w:pPr>
        <w:jc w:val="both"/>
        <w:rPr>
          <w:sz w:val="28"/>
          <w:szCs w:val="28"/>
        </w:rPr>
      </w:pPr>
      <w:r w:rsidRPr="00A66D16">
        <w:rPr>
          <w:sz w:val="28"/>
          <w:szCs w:val="28"/>
        </w:rPr>
        <w:t>график работы:</w:t>
      </w:r>
    </w:p>
    <w:p w:rsidR="007355A9" w:rsidRPr="000363BE" w:rsidRDefault="007355A9" w:rsidP="005909F5">
      <w:pPr>
        <w:jc w:val="both"/>
        <w:rPr>
          <w:sz w:val="28"/>
          <w:szCs w:val="28"/>
        </w:rPr>
      </w:pPr>
      <w:r w:rsidRPr="000363BE">
        <w:rPr>
          <w:sz w:val="28"/>
          <w:szCs w:val="28"/>
        </w:rPr>
        <w:lastRenderedPageBreak/>
        <w:t>понедельник - четверг с 8-</w:t>
      </w:r>
      <w:r>
        <w:rPr>
          <w:sz w:val="28"/>
          <w:szCs w:val="28"/>
        </w:rPr>
        <w:t>45</w:t>
      </w:r>
      <w:r w:rsidRPr="000363BE">
        <w:rPr>
          <w:sz w:val="28"/>
          <w:szCs w:val="28"/>
        </w:rPr>
        <w:t xml:space="preserve"> часов до 17-00 часов; перерыв с 1</w:t>
      </w:r>
      <w:r>
        <w:rPr>
          <w:sz w:val="28"/>
          <w:szCs w:val="28"/>
        </w:rPr>
        <w:t>3</w:t>
      </w:r>
      <w:r w:rsidRPr="000363BE">
        <w:rPr>
          <w:sz w:val="28"/>
          <w:szCs w:val="28"/>
        </w:rPr>
        <w:t>-00 до 1</w:t>
      </w:r>
      <w:r>
        <w:rPr>
          <w:sz w:val="28"/>
          <w:szCs w:val="28"/>
        </w:rPr>
        <w:t>4</w:t>
      </w:r>
      <w:r w:rsidRPr="000363BE">
        <w:rPr>
          <w:sz w:val="28"/>
          <w:szCs w:val="28"/>
        </w:rPr>
        <w:t>-00 часов, пятница с 8-</w:t>
      </w:r>
      <w:r>
        <w:rPr>
          <w:sz w:val="28"/>
          <w:szCs w:val="28"/>
        </w:rPr>
        <w:t>45</w:t>
      </w:r>
      <w:r w:rsidRPr="000363BE">
        <w:rPr>
          <w:sz w:val="28"/>
          <w:szCs w:val="28"/>
        </w:rPr>
        <w:t xml:space="preserve"> часов до 1</w:t>
      </w:r>
      <w:r>
        <w:rPr>
          <w:sz w:val="28"/>
          <w:szCs w:val="28"/>
        </w:rPr>
        <w:t>6</w:t>
      </w:r>
      <w:r w:rsidRPr="000363BE">
        <w:rPr>
          <w:sz w:val="28"/>
          <w:szCs w:val="28"/>
        </w:rPr>
        <w:t>-</w:t>
      </w:r>
      <w:r>
        <w:rPr>
          <w:sz w:val="28"/>
          <w:szCs w:val="28"/>
        </w:rPr>
        <w:t>45</w:t>
      </w:r>
      <w:r w:rsidRPr="000363BE">
        <w:rPr>
          <w:sz w:val="28"/>
          <w:szCs w:val="28"/>
        </w:rPr>
        <w:t xml:space="preserve"> часов за исключением выходных и праздничных дней;</w:t>
      </w:r>
    </w:p>
    <w:p w:rsidR="007355A9" w:rsidRDefault="007355A9" w:rsidP="005909F5">
      <w:pPr>
        <w:jc w:val="both"/>
        <w:rPr>
          <w:sz w:val="28"/>
          <w:szCs w:val="28"/>
        </w:rPr>
      </w:pPr>
      <w:r w:rsidRPr="000363BE">
        <w:rPr>
          <w:sz w:val="28"/>
          <w:szCs w:val="28"/>
        </w:rPr>
        <w:t>телефон: 9-</w:t>
      </w:r>
      <w:r>
        <w:rPr>
          <w:sz w:val="28"/>
          <w:szCs w:val="28"/>
        </w:rPr>
        <w:t>17-99.</w:t>
      </w:r>
    </w:p>
    <w:p w:rsidR="007355A9" w:rsidRPr="00202FB5" w:rsidRDefault="007355A9" w:rsidP="00202FB5">
      <w:pPr>
        <w:ind w:firstLine="708"/>
        <w:jc w:val="both"/>
        <w:rPr>
          <w:sz w:val="28"/>
          <w:szCs w:val="28"/>
        </w:rPr>
      </w:pPr>
      <w:r w:rsidRPr="00202FB5">
        <w:rPr>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также размещены на официальном сайте Администрации (адрес сайта  </w:t>
      </w:r>
      <w:hyperlink r:id="rId13" w:history="1">
        <w:r w:rsidRPr="00202FB5">
          <w:rPr>
            <w:rStyle w:val="af1"/>
            <w:sz w:val="28"/>
            <w:szCs w:val="28"/>
            <w:shd w:val="clear" w:color="auto" w:fill="FFFFFF"/>
            <w:lang w:val="en-US" w:eastAsia="en-US"/>
          </w:rPr>
          <w:t>http</w:t>
        </w:r>
        <w:r w:rsidRPr="00202FB5">
          <w:rPr>
            <w:rStyle w:val="af1"/>
            <w:sz w:val="28"/>
            <w:szCs w:val="28"/>
            <w:shd w:val="clear" w:color="auto" w:fill="FFFFFF"/>
            <w:lang w:eastAsia="en-US"/>
          </w:rPr>
          <w:t>://</w:t>
        </w:r>
        <w:r w:rsidRPr="00202FB5">
          <w:rPr>
            <w:rStyle w:val="af1"/>
            <w:sz w:val="28"/>
            <w:szCs w:val="28"/>
            <w:shd w:val="clear" w:color="auto" w:fill="FFFFFF"/>
            <w:lang w:val="en-US" w:eastAsia="en-US"/>
          </w:rPr>
          <w:t>kavalerovsky</w:t>
        </w:r>
        <w:r w:rsidRPr="00202FB5">
          <w:rPr>
            <w:rStyle w:val="af1"/>
            <w:sz w:val="28"/>
            <w:szCs w:val="28"/>
            <w:shd w:val="clear" w:color="auto" w:fill="FFFFFF"/>
            <w:lang w:eastAsia="en-US"/>
          </w:rPr>
          <w:t>.</w:t>
        </w:r>
        <w:r w:rsidRPr="00202FB5">
          <w:rPr>
            <w:rStyle w:val="af1"/>
            <w:sz w:val="28"/>
            <w:szCs w:val="28"/>
            <w:shd w:val="clear" w:color="auto" w:fill="FFFFFF"/>
            <w:lang w:val="en-US" w:eastAsia="en-US"/>
          </w:rPr>
          <w:t>ru</w:t>
        </w:r>
        <w:r w:rsidRPr="00202FB5">
          <w:rPr>
            <w:rStyle w:val="af1"/>
            <w:sz w:val="28"/>
            <w:szCs w:val="28"/>
            <w:shd w:val="clear" w:color="auto" w:fill="FFFFFF"/>
            <w:lang w:eastAsia="en-US"/>
          </w:rPr>
          <w:t>/</w:t>
        </w:r>
      </w:hyperlink>
      <w:r>
        <w:rPr>
          <w:rStyle w:val="aff5"/>
          <w:b w:val="0"/>
          <w:sz w:val="28"/>
          <w:szCs w:val="28"/>
          <w:lang w:val="ru-RU"/>
        </w:rPr>
        <w:t>)</w:t>
      </w:r>
      <w:r w:rsidRPr="00202FB5">
        <w:rPr>
          <w:rStyle w:val="aff5"/>
          <w:b w:val="0"/>
          <w:sz w:val="28"/>
          <w:szCs w:val="28"/>
          <w:lang w:val="ru-RU"/>
        </w:rPr>
        <w:t>,</w:t>
      </w:r>
      <w:r w:rsidRPr="00654EF9">
        <w:rPr>
          <w:sz w:val="28"/>
          <w:szCs w:val="28"/>
        </w:rPr>
        <w:t xml:space="preserve"> </w:t>
      </w:r>
      <w:r>
        <w:rPr>
          <w:sz w:val="28"/>
          <w:szCs w:val="28"/>
        </w:rPr>
        <w:t>в СМИ,</w:t>
      </w:r>
      <w:r w:rsidRPr="00202FB5">
        <w:rPr>
          <w:sz w:val="28"/>
          <w:szCs w:val="28"/>
        </w:rPr>
        <w:t xml:space="preserve"> </w:t>
      </w:r>
      <w:r>
        <w:rPr>
          <w:rStyle w:val="aff5"/>
          <w:b w:val="0"/>
          <w:sz w:val="28"/>
          <w:szCs w:val="28"/>
          <w:lang w:val="ru-RU"/>
        </w:rPr>
        <w:t xml:space="preserve"> </w:t>
      </w:r>
      <w:r w:rsidRPr="00202FB5">
        <w:rPr>
          <w:sz w:val="28"/>
          <w:szCs w:val="28"/>
        </w:rPr>
        <w:t>на информационном стенде в Администрации, в помещении МФЦ.</w:t>
      </w:r>
    </w:p>
    <w:p w:rsidR="007355A9" w:rsidRPr="00202FB5" w:rsidRDefault="007355A9" w:rsidP="00630751">
      <w:pPr>
        <w:ind w:firstLine="708"/>
        <w:jc w:val="both"/>
        <w:rPr>
          <w:sz w:val="28"/>
          <w:szCs w:val="28"/>
        </w:rPr>
      </w:pPr>
      <w:r w:rsidRPr="00202FB5">
        <w:rPr>
          <w:sz w:val="28"/>
          <w:szCs w:val="28"/>
        </w:rPr>
        <w:t xml:space="preserve">На </w:t>
      </w:r>
      <w:r>
        <w:rPr>
          <w:sz w:val="28"/>
          <w:szCs w:val="28"/>
        </w:rPr>
        <w:t xml:space="preserve">официальном сайте </w:t>
      </w:r>
      <w:r w:rsidRPr="00202FB5">
        <w:rPr>
          <w:sz w:val="28"/>
          <w:szCs w:val="28"/>
        </w:rPr>
        <w:t>Администрации,</w:t>
      </w:r>
      <w:r w:rsidRPr="00654EF9">
        <w:rPr>
          <w:sz w:val="28"/>
          <w:szCs w:val="28"/>
        </w:rPr>
        <w:t xml:space="preserve"> </w:t>
      </w:r>
      <w:r>
        <w:rPr>
          <w:sz w:val="28"/>
          <w:szCs w:val="28"/>
        </w:rPr>
        <w:t>в СМИ,</w:t>
      </w:r>
      <w:r w:rsidRPr="00202FB5">
        <w:rPr>
          <w:sz w:val="28"/>
          <w:szCs w:val="28"/>
        </w:rPr>
        <w:t xml:space="preserve"> на информационном стенде в Администрации, в помещении МФЦ, размещаются:</w:t>
      </w:r>
    </w:p>
    <w:p w:rsidR="007355A9" w:rsidRPr="00202FB5" w:rsidRDefault="007355A9" w:rsidP="00D53A02">
      <w:pPr>
        <w:jc w:val="both"/>
        <w:rPr>
          <w:sz w:val="28"/>
          <w:szCs w:val="28"/>
        </w:rPr>
      </w:pPr>
      <w:r w:rsidRPr="00202FB5">
        <w:rPr>
          <w:sz w:val="28"/>
          <w:szCs w:val="28"/>
        </w:rPr>
        <w:t>а) общий режим работы;</w:t>
      </w:r>
    </w:p>
    <w:p w:rsidR="007355A9" w:rsidRPr="00202FB5" w:rsidRDefault="007355A9" w:rsidP="00D53A02">
      <w:pPr>
        <w:jc w:val="both"/>
        <w:rPr>
          <w:sz w:val="28"/>
          <w:szCs w:val="28"/>
        </w:rPr>
      </w:pPr>
      <w:r w:rsidRPr="00202FB5">
        <w:rPr>
          <w:sz w:val="28"/>
          <w:szCs w:val="28"/>
        </w:rPr>
        <w:t>б) перечень документов, необходимых для предоставления муниципальной услуги;</w:t>
      </w:r>
    </w:p>
    <w:p w:rsidR="007355A9" w:rsidRPr="00202FB5" w:rsidRDefault="007355A9" w:rsidP="00D53A02">
      <w:pPr>
        <w:jc w:val="both"/>
        <w:rPr>
          <w:sz w:val="28"/>
          <w:szCs w:val="28"/>
        </w:rPr>
      </w:pPr>
      <w:r w:rsidRPr="00202FB5">
        <w:rPr>
          <w:sz w:val="28"/>
          <w:szCs w:val="28"/>
        </w:rPr>
        <w:t>в) образец заполнения заявления.</w:t>
      </w:r>
    </w:p>
    <w:p w:rsidR="007355A9" w:rsidRPr="00202FB5" w:rsidRDefault="007355A9" w:rsidP="00630751">
      <w:pPr>
        <w:ind w:firstLine="708"/>
        <w:jc w:val="both"/>
        <w:rPr>
          <w:sz w:val="28"/>
          <w:szCs w:val="28"/>
        </w:rPr>
      </w:pPr>
      <w:r w:rsidRPr="00202FB5">
        <w:rPr>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7355A9" w:rsidRPr="00202FB5" w:rsidRDefault="007355A9" w:rsidP="00D53A02">
      <w:pPr>
        <w:jc w:val="both"/>
        <w:rPr>
          <w:sz w:val="28"/>
          <w:szCs w:val="28"/>
        </w:rPr>
      </w:pPr>
      <w:r w:rsidRPr="00202FB5">
        <w:rPr>
          <w:sz w:val="28"/>
          <w:szCs w:val="28"/>
        </w:rPr>
        <w:t>о перечне документов, необходимых для предоставления услуги, их комплектности (достаточности);</w:t>
      </w:r>
    </w:p>
    <w:p w:rsidR="007355A9" w:rsidRPr="00202FB5" w:rsidRDefault="007355A9" w:rsidP="00D53A02">
      <w:pPr>
        <w:jc w:val="both"/>
        <w:rPr>
          <w:sz w:val="28"/>
          <w:szCs w:val="28"/>
        </w:rPr>
      </w:pPr>
      <w:r w:rsidRPr="00202FB5">
        <w:rPr>
          <w:sz w:val="28"/>
          <w:szCs w:val="28"/>
        </w:rPr>
        <w:t>о правильности оформления документов, необходимых для предоставления услуги;</w:t>
      </w:r>
    </w:p>
    <w:p w:rsidR="007355A9" w:rsidRPr="00202FB5" w:rsidRDefault="007355A9" w:rsidP="00D53A02">
      <w:pPr>
        <w:jc w:val="both"/>
        <w:rPr>
          <w:sz w:val="28"/>
          <w:szCs w:val="28"/>
        </w:rPr>
      </w:pPr>
      <w:r w:rsidRPr="00202FB5">
        <w:rPr>
          <w:sz w:val="28"/>
          <w:szCs w:val="28"/>
        </w:rPr>
        <w:t>об источниках получения документов, необходимых для предоставления муниципальной услуги (сведения об органах администрации Кавалеровского муниципального округа, органах государственной власти, иных организациях и предприятиях);</w:t>
      </w:r>
    </w:p>
    <w:p w:rsidR="007355A9" w:rsidRPr="00202FB5" w:rsidRDefault="007355A9" w:rsidP="00D53A02">
      <w:pPr>
        <w:jc w:val="both"/>
        <w:rPr>
          <w:sz w:val="28"/>
          <w:szCs w:val="28"/>
        </w:rPr>
      </w:pPr>
      <w:r w:rsidRPr="00202FB5">
        <w:rPr>
          <w:sz w:val="28"/>
          <w:szCs w:val="28"/>
        </w:rPr>
        <w:t>о порядке, сроках оформления документов, необходимых для получения муниципальной услуги, возможности их получения;</w:t>
      </w:r>
    </w:p>
    <w:p w:rsidR="007355A9" w:rsidRPr="00202FB5" w:rsidRDefault="007355A9" w:rsidP="00D53A02">
      <w:pPr>
        <w:jc w:val="both"/>
        <w:rPr>
          <w:sz w:val="28"/>
          <w:szCs w:val="28"/>
        </w:rPr>
      </w:pPr>
      <w:r w:rsidRPr="00202FB5">
        <w:rPr>
          <w:sz w:val="28"/>
          <w:szCs w:val="28"/>
        </w:rPr>
        <w:t>об основаниях для отказа в предоставлении муниципальной услуги.</w:t>
      </w:r>
    </w:p>
    <w:p w:rsidR="007355A9" w:rsidRPr="00202FB5" w:rsidRDefault="007355A9" w:rsidP="00630751">
      <w:pPr>
        <w:ind w:firstLine="708"/>
        <w:jc w:val="both"/>
        <w:rPr>
          <w:sz w:val="28"/>
          <w:szCs w:val="28"/>
        </w:rPr>
      </w:pPr>
      <w:r w:rsidRPr="00202FB5">
        <w:rPr>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7355A9" w:rsidRPr="00202FB5" w:rsidRDefault="007355A9" w:rsidP="00630751">
      <w:pPr>
        <w:ind w:firstLine="708"/>
        <w:jc w:val="both"/>
        <w:rPr>
          <w:sz w:val="28"/>
          <w:szCs w:val="28"/>
        </w:rPr>
      </w:pPr>
      <w:r w:rsidRPr="00202FB5">
        <w:rPr>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7355A9" w:rsidRPr="00202FB5" w:rsidRDefault="007355A9" w:rsidP="00630751">
      <w:pPr>
        <w:ind w:firstLine="708"/>
        <w:jc w:val="both"/>
        <w:rPr>
          <w:sz w:val="28"/>
          <w:szCs w:val="28"/>
        </w:rPr>
      </w:pPr>
      <w:r w:rsidRPr="00202FB5">
        <w:rPr>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7355A9" w:rsidRPr="00202FB5" w:rsidRDefault="007355A9" w:rsidP="00630751">
      <w:pPr>
        <w:ind w:firstLine="708"/>
        <w:jc w:val="both"/>
        <w:rPr>
          <w:sz w:val="28"/>
          <w:szCs w:val="28"/>
        </w:rPr>
      </w:pPr>
      <w:r w:rsidRPr="00202FB5">
        <w:rPr>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w:t>
      </w:r>
      <w:r w:rsidRPr="00202FB5">
        <w:rPr>
          <w:sz w:val="28"/>
          <w:szCs w:val="28"/>
        </w:rPr>
        <w:lastRenderedPageBreak/>
        <w:t>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history="1">
        <w:r w:rsidRPr="00E17133">
          <w:rPr>
            <w:rStyle w:val="af1"/>
            <w:sz w:val="28"/>
            <w:szCs w:val="28"/>
            <w:lang w:val="en-US"/>
          </w:rPr>
          <w:t>www</w:t>
        </w:r>
        <w:r w:rsidRPr="00E17133">
          <w:rPr>
            <w:rStyle w:val="af1"/>
            <w:sz w:val="28"/>
            <w:szCs w:val="28"/>
          </w:rPr>
          <w:t>.</w:t>
        </w:r>
        <w:r w:rsidRPr="00E17133">
          <w:rPr>
            <w:rStyle w:val="af1"/>
            <w:sz w:val="28"/>
            <w:szCs w:val="28"/>
            <w:lang w:val="en-US"/>
          </w:rPr>
          <w:t>gosuslugi</w:t>
        </w:r>
        <w:r w:rsidRPr="0007466F">
          <w:rPr>
            <w:rStyle w:val="af1"/>
            <w:sz w:val="28"/>
            <w:szCs w:val="28"/>
          </w:rPr>
          <w:t>.</w:t>
        </w:r>
        <w:r w:rsidRPr="00E17133">
          <w:rPr>
            <w:rStyle w:val="af1"/>
            <w:sz w:val="28"/>
            <w:szCs w:val="28"/>
            <w:lang w:val="en-US"/>
          </w:rPr>
          <w:t>ru</w:t>
        </w:r>
      </w:hyperlink>
      <w:r w:rsidRPr="00202FB5">
        <w:rPr>
          <w:sz w:val="28"/>
          <w:szCs w:val="28"/>
        </w:rPr>
        <w:t>).</w:t>
      </w:r>
    </w:p>
    <w:p w:rsidR="007355A9" w:rsidRPr="000363BE" w:rsidRDefault="007355A9" w:rsidP="005909F5">
      <w:pPr>
        <w:jc w:val="both"/>
        <w:rPr>
          <w:sz w:val="28"/>
          <w:szCs w:val="28"/>
        </w:rPr>
      </w:pPr>
    </w:p>
    <w:bookmarkEnd w:id="10"/>
    <w:p w:rsidR="007355A9" w:rsidRPr="005909F5" w:rsidRDefault="007355A9" w:rsidP="005909F5">
      <w:pPr>
        <w:jc w:val="both"/>
        <w:rPr>
          <w:sz w:val="28"/>
          <w:szCs w:val="28"/>
        </w:rPr>
      </w:pPr>
    </w:p>
    <w:p w:rsidR="007355A9" w:rsidRDefault="007355A9" w:rsidP="0030338E">
      <w:pPr>
        <w:numPr>
          <w:ilvl w:val="0"/>
          <w:numId w:val="7"/>
        </w:numPr>
        <w:tabs>
          <w:tab w:val="clear" w:pos="360"/>
          <w:tab w:val="num" w:pos="1260"/>
        </w:tabs>
        <w:autoSpaceDE w:val="0"/>
        <w:autoSpaceDN w:val="0"/>
        <w:adjustRightInd w:val="0"/>
        <w:ind w:left="1620" w:hanging="900"/>
        <w:jc w:val="both"/>
        <w:rPr>
          <w:sz w:val="28"/>
          <w:szCs w:val="28"/>
        </w:rPr>
      </w:pPr>
      <w:r w:rsidRPr="000363BE">
        <w:rPr>
          <w:sz w:val="28"/>
          <w:szCs w:val="28"/>
        </w:rPr>
        <w:t>СТАНДАРТ ПРЕДОСТАВЛЕНИЯ МУНИЦИПАЛЬНОЙ УСЛУГИ</w:t>
      </w:r>
    </w:p>
    <w:p w:rsidR="007355A9" w:rsidRPr="000363BE" w:rsidRDefault="007355A9" w:rsidP="00D12291">
      <w:pPr>
        <w:autoSpaceDE w:val="0"/>
        <w:autoSpaceDN w:val="0"/>
        <w:adjustRightInd w:val="0"/>
        <w:ind w:left="720"/>
        <w:jc w:val="both"/>
        <w:rPr>
          <w:sz w:val="28"/>
          <w:szCs w:val="28"/>
        </w:rPr>
      </w:pPr>
    </w:p>
    <w:p w:rsidR="007355A9" w:rsidRPr="000363BE" w:rsidRDefault="007355A9" w:rsidP="0030338E">
      <w:pPr>
        <w:pStyle w:val="afe"/>
        <w:numPr>
          <w:ilvl w:val="1"/>
          <w:numId w:val="7"/>
        </w:numPr>
        <w:autoSpaceDE w:val="0"/>
        <w:autoSpaceDN w:val="0"/>
        <w:adjustRightInd w:val="0"/>
        <w:spacing w:after="0"/>
        <w:ind w:hanging="72"/>
        <w:jc w:val="both"/>
        <w:rPr>
          <w:rFonts w:ascii="Times New Roman" w:hAnsi="Times New Roman"/>
          <w:b/>
          <w:sz w:val="28"/>
          <w:szCs w:val="28"/>
        </w:rPr>
      </w:pPr>
      <w:r w:rsidRPr="000363BE">
        <w:rPr>
          <w:rFonts w:ascii="Times New Roman" w:hAnsi="Times New Roman"/>
          <w:b/>
          <w:sz w:val="28"/>
          <w:szCs w:val="28"/>
        </w:rPr>
        <w:t>Наименование муниципальной услуги</w:t>
      </w:r>
    </w:p>
    <w:p w:rsidR="007355A9" w:rsidRPr="00AF2A4B" w:rsidRDefault="007355A9" w:rsidP="00D70838">
      <w:pPr>
        <w:autoSpaceDE w:val="0"/>
        <w:autoSpaceDN w:val="0"/>
        <w:adjustRightInd w:val="0"/>
        <w:ind w:firstLine="708"/>
        <w:jc w:val="both"/>
        <w:rPr>
          <w:sz w:val="28"/>
          <w:szCs w:val="28"/>
        </w:rPr>
      </w:pPr>
      <w:r w:rsidRPr="00AF2A4B">
        <w:rPr>
          <w:sz w:val="28"/>
          <w:szCs w:val="28"/>
        </w:rPr>
        <w:t>Предоставление земельных участков гражданам, имеющим трех и более детей, в собственность бесплатно для индивидуального жилищного строительства.</w:t>
      </w:r>
    </w:p>
    <w:p w:rsidR="007355A9" w:rsidRPr="000363BE" w:rsidRDefault="007355A9" w:rsidP="0030338E">
      <w:pPr>
        <w:pStyle w:val="afe"/>
        <w:numPr>
          <w:ilvl w:val="1"/>
          <w:numId w:val="7"/>
        </w:numPr>
        <w:autoSpaceDE w:val="0"/>
        <w:autoSpaceDN w:val="0"/>
        <w:adjustRightInd w:val="0"/>
        <w:spacing w:after="0"/>
        <w:ind w:hanging="72"/>
        <w:jc w:val="both"/>
        <w:rPr>
          <w:rFonts w:ascii="Times New Roman" w:hAnsi="Times New Roman"/>
          <w:b/>
          <w:sz w:val="28"/>
          <w:szCs w:val="28"/>
        </w:rPr>
      </w:pPr>
      <w:r w:rsidRPr="000363BE">
        <w:rPr>
          <w:rFonts w:ascii="Times New Roman" w:hAnsi="Times New Roman"/>
          <w:b/>
          <w:sz w:val="28"/>
          <w:szCs w:val="28"/>
        </w:rPr>
        <w:t xml:space="preserve">Наименование органа, предоставляющего муниципальную услугу </w:t>
      </w:r>
    </w:p>
    <w:p w:rsidR="007355A9" w:rsidRDefault="007355A9" w:rsidP="005909F5">
      <w:pPr>
        <w:ind w:firstLine="708"/>
        <w:jc w:val="both"/>
        <w:rPr>
          <w:sz w:val="28"/>
          <w:szCs w:val="28"/>
        </w:rPr>
      </w:pPr>
      <w:r w:rsidRPr="000363BE">
        <w:rPr>
          <w:sz w:val="28"/>
          <w:szCs w:val="28"/>
        </w:rPr>
        <w:t xml:space="preserve">Муниципальная услуга предоставляется Администрацией Кавалеровского </w:t>
      </w:r>
      <w:r>
        <w:rPr>
          <w:sz w:val="28"/>
          <w:szCs w:val="28"/>
        </w:rPr>
        <w:t>муниципального округа.</w:t>
      </w:r>
    </w:p>
    <w:p w:rsidR="007355A9" w:rsidRPr="00D547D9" w:rsidRDefault="007355A9" w:rsidP="00D547D9">
      <w:pPr>
        <w:ind w:firstLine="708"/>
        <w:rPr>
          <w:sz w:val="28"/>
          <w:szCs w:val="28"/>
        </w:rPr>
      </w:pPr>
      <w:r w:rsidRPr="00D547D9">
        <w:rPr>
          <w:sz w:val="28"/>
          <w:szCs w:val="28"/>
        </w:rPr>
        <w:t>Обеспечение предоставления муниципальной услуги осуществляется специалистами учреждения.</w:t>
      </w:r>
    </w:p>
    <w:p w:rsidR="007355A9" w:rsidRPr="000363BE" w:rsidRDefault="007355A9" w:rsidP="0030338E">
      <w:pPr>
        <w:pStyle w:val="afe"/>
        <w:numPr>
          <w:ilvl w:val="1"/>
          <w:numId w:val="7"/>
        </w:numPr>
        <w:autoSpaceDE w:val="0"/>
        <w:autoSpaceDN w:val="0"/>
        <w:adjustRightInd w:val="0"/>
        <w:spacing w:after="0"/>
        <w:ind w:hanging="72"/>
        <w:jc w:val="both"/>
        <w:rPr>
          <w:rFonts w:ascii="Times New Roman" w:hAnsi="Times New Roman"/>
          <w:b/>
          <w:sz w:val="28"/>
          <w:szCs w:val="28"/>
        </w:rPr>
      </w:pPr>
      <w:r w:rsidRPr="000363BE">
        <w:rPr>
          <w:rFonts w:ascii="Times New Roman" w:hAnsi="Times New Roman"/>
          <w:b/>
          <w:sz w:val="28"/>
          <w:szCs w:val="28"/>
        </w:rPr>
        <w:t>Описание результатов предоставления муниципальной услуги</w:t>
      </w:r>
    </w:p>
    <w:p w:rsidR="007355A9" w:rsidRPr="005909F5" w:rsidRDefault="007355A9" w:rsidP="005909F5">
      <w:pPr>
        <w:pStyle w:val="ConsPlusNormal"/>
        <w:tabs>
          <w:tab w:val="left" w:pos="0"/>
          <w:tab w:val="left" w:pos="709"/>
        </w:tabs>
        <w:spacing w:line="276" w:lineRule="auto"/>
        <w:ind w:firstLine="709"/>
        <w:jc w:val="both"/>
        <w:rPr>
          <w:rFonts w:ascii="Times New Roman" w:hAnsi="Times New Roman"/>
          <w:sz w:val="28"/>
          <w:szCs w:val="28"/>
        </w:rPr>
      </w:pPr>
      <w:r w:rsidRPr="005909F5">
        <w:rPr>
          <w:rFonts w:ascii="Times New Roman" w:hAnsi="Times New Roman"/>
          <w:sz w:val="28"/>
          <w:szCs w:val="28"/>
        </w:rPr>
        <w:t>Результатом предоставления муниципальной услуги является:</w:t>
      </w:r>
    </w:p>
    <w:p w:rsidR="007355A9" w:rsidRPr="001070A8" w:rsidRDefault="007355A9" w:rsidP="0030338E">
      <w:pPr>
        <w:numPr>
          <w:ilvl w:val="0"/>
          <w:numId w:val="9"/>
        </w:numPr>
        <w:tabs>
          <w:tab w:val="clear" w:pos="720"/>
          <w:tab w:val="num" w:pos="0"/>
        </w:tabs>
        <w:ind w:left="0" w:firstLine="360"/>
        <w:jc w:val="both"/>
        <w:rPr>
          <w:sz w:val="28"/>
          <w:szCs w:val="28"/>
        </w:rPr>
      </w:pPr>
      <w:r w:rsidRPr="001070A8">
        <w:rPr>
          <w:sz w:val="28"/>
          <w:szCs w:val="28"/>
        </w:rPr>
        <w:t>принятие решения Администрацией Кавалеровского муниципального округа о включении гражданина (граждан) в реестр граждан, имеющих право на получение земельного участка в соответствии с Законом Приморского края от 08.11.2011 N 837-КЗ "О бесплатном предоставлении земельных участков гражданам, имеющим трёх и более детей, в Приморском крае" (далее - Реестр), либо об отказе во включении гражданина (граждан) в Реестр, уведомление в письменной форме о включении гражданина (граждан) в Реестр либо об отказе во включении его (их) в Реестр;</w:t>
      </w:r>
    </w:p>
    <w:p w:rsidR="007355A9" w:rsidRPr="001070A8" w:rsidRDefault="007355A9" w:rsidP="0030338E">
      <w:pPr>
        <w:numPr>
          <w:ilvl w:val="0"/>
          <w:numId w:val="9"/>
        </w:numPr>
        <w:tabs>
          <w:tab w:val="clear" w:pos="720"/>
          <w:tab w:val="num" w:pos="0"/>
        </w:tabs>
        <w:ind w:left="0" w:firstLine="360"/>
        <w:jc w:val="both"/>
        <w:rPr>
          <w:sz w:val="28"/>
          <w:szCs w:val="28"/>
        </w:rPr>
      </w:pPr>
      <w:r w:rsidRPr="001070A8">
        <w:rPr>
          <w:sz w:val="28"/>
          <w:szCs w:val="28"/>
        </w:rPr>
        <w:t>принятие решения в форме постановления Администрации Кавалеровского муниципального округа о предоставлении земельного участка в собственность бесплатно, уведомление гражданина (граждан) о принятом решении;</w:t>
      </w:r>
    </w:p>
    <w:p w:rsidR="007355A9" w:rsidRDefault="007355A9" w:rsidP="0030338E">
      <w:pPr>
        <w:pStyle w:val="afe"/>
        <w:numPr>
          <w:ilvl w:val="0"/>
          <w:numId w:val="9"/>
        </w:numPr>
        <w:tabs>
          <w:tab w:val="clear" w:pos="720"/>
        </w:tabs>
        <w:spacing w:after="0" w:line="240" w:lineRule="auto"/>
        <w:ind w:left="0" w:firstLine="360"/>
        <w:jc w:val="both"/>
        <w:rPr>
          <w:rFonts w:ascii="Times New Roman" w:hAnsi="Times New Roman"/>
          <w:sz w:val="28"/>
          <w:szCs w:val="28"/>
        </w:rPr>
      </w:pPr>
      <w:r w:rsidRPr="001070A8">
        <w:rPr>
          <w:rFonts w:ascii="Times New Roman" w:hAnsi="Times New Roman"/>
          <w:sz w:val="28"/>
          <w:szCs w:val="28"/>
        </w:rPr>
        <w:t>принятие решения Администрацией Кавалеровского муниципального округа об исключении гражданина (граждан) из Реестра, уведомление гражданина (граждан) о принятом решении.</w:t>
      </w:r>
    </w:p>
    <w:p w:rsidR="007355A9" w:rsidRPr="00BB1E56" w:rsidRDefault="007355A9" w:rsidP="0030338E">
      <w:pPr>
        <w:pStyle w:val="afe"/>
        <w:numPr>
          <w:ilvl w:val="1"/>
          <w:numId w:val="7"/>
        </w:numPr>
        <w:tabs>
          <w:tab w:val="clear" w:pos="792"/>
          <w:tab w:val="num" w:pos="1440"/>
        </w:tabs>
        <w:spacing w:after="0" w:line="240" w:lineRule="auto"/>
        <w:ind w:hanging="72"/>
        <w:jc w:val="both"/>
        <w:rPr>
          <w:rFonts w:ascii="Times New Roman" w:hAnsi="Times New Roman"/>
          <w:sz w:val="28"/>
          <w:szCs w:val="28"/>
        </w:rPr>
      </w:pPr>
      <w:r w:rsidRPr="000363BE">
        <w:rPr>
          <w:rFonts w:ascii="Times New Roman" w:hAnsi="Times New Roman"/>
          <w:b/>
          <w:sz w:val="28"/>
          <w:szCs w:val="28"/>
        </w:rPr>
        <w:t>Срок предоставления муниципальной услуги</w:t>
      </w:r>
    </w:p>
    <w:p w:rsidR="007355A9" w:rsidRPr="00A92ED8" w:rsidRDefault="007355A9" w:rsidP="0030338E">
      <w:pPr>
        <w:numPr>
          <w:ilvl w:val="2"/>
          <w:numId w:val="7"/>
        </w:numPr>
        <w:ind w:left="0" w:firstLine="720"/>
        <w:jc w:val="both"/>
        <w:rPr>
          <w:sz w:val="28"/>
          <w:szCs w:val="28"/>
        </w:rPr>
      </w:pPr>
      <w:r w:rsidRPr="00A92ED8">
        <w:rPr>
          <w:sz w:val="28"/>
          <w:szCs w:val="28"/>
        </w:rPr>
        <w:t>Принятие решения о включении гражданина (граждан) в Реестр, если документы и (или) информация, указанные в</w:t>
      </w:r>
      <w:r>
        <w:rPr>
          <w:sz w:val="28"/>
          <w:szCs w:val="28"/>
        </w:rPr>
        <w:t xml:space="preserve"> части 1 статьи 5</w:t>
      </w:r>
      <w:r w:rsidRPr="00A92ED8">
        <w:rPr>
          <w:sz w:val="28"/>
          <w:szCs w:val="28"/>
        </w:rPr>
        <w:t xml:space="preserve"> Закона Приморского края от 08.11.2011 N 837-КЗ "О бесплатном предоставлении земельных участков гражданам, имеющим трех и более детей, в Приморском крае" (далее - Закон ПК N 837-КЗ), подтверждают соответствие гражданина (граждан) и его (их) детей требованиям </w:t>
      </w:r>
      <w:r>
        <w:rPr>
          <w:sz w:val="28"/>
          <w:szCs w:val="28"/>
        </w:rPr>
        <w:t xml:space="preserve">пунктов 1 – 5 части 4 статьи 2 </w:t>
      </w:r>
      <w:r w:rsidRPr="00A92ED8">
        <w:rPr>
          <w:sz w:val="28"/>
          <w:szCs w:val="28"/>
        </w:rPr>
        <w:t xml:space="preserve">Закона </w:t>
      </w:r>
      <w:r w:rsidRPr="00A92ED8">
        <w:rPr>
          <w:sz w:val="28"/>
          <w:szCs w:val="28"/>
        </w:rPr>
        <w:lastRenderedPageBreak/>
        <w:t>ПК N 837-КЗ - в течение 30 (тридцать) календарных дней со дня подачи заявления.</w:t>
      </w:r>
    </w:p>
    <w:p w:rsidR="007355A9" w:rsidRPr="00A92ED8" w:rsidRDefault="007355A9" w:rsidP="0030338E">
      <w:pPr>
        <w:numPr>
          <w:ilvl w:val="2"/>
          <w:numId w:val="7"/>
        </w:numPr>
        <w:tabs>
          <w:tab w:val="left" w:pos="0"/>
        </w:tabs>
        <w:ind w:left="0" w:firstLine="720"/>
        <w:jc w:val="both"/>
        <w:rPr>
          <w:sz w:val="28"/>
          <w:szCs w:val="28"/>
        </w:rPr>
      </w:pPr>
      <w:bookmarkStart w:id="13" w:name="sub_242"/>
      <w:r w:rsidRPr="00A92ED8">
        <w:rPr>
          <w:sz w:val="28"/>
          <w:szCs w:val="28"/>
        </w:rPr>
        <w:t>Уведомление о включении гражданина (граждан) в Реестр с указанием реестрового номера - в течение 7 (семи) календарных дней со дня принятия такого решения.</w:t>
      </w:r>
    </w:p>
    <w:p w:rsidR="007355A9" w:rsidRPr="00A92ED8" w:rsidRDefault="007355A9" w:rsidP="0030338E">
      <w:pPr>
        <w:numPr>
          <w:ilvl w:val="2"/>
          <w:numId w:val="7"/>
        </w:numPr>
        <w:ind w:left="0" w:firstLine="720"/>
        <w:jc w:val="both"/>
        <w:rPr>
          <w:sz w:val="28"/>
          <w:szCs w:val="28"/>
        </w:rPr>
      </w:pPr>
      <w:bookmarkStart w:id="14" w:name="sub_243"/>
      <w:bookmarkEnd w:id="13"/>
      <w:r w:rsidRPr="00A92ED8">
        <w:rPr>
          <w:sz w:val="28"/>
          <w:szCs w:val="28"/>
        </w:rPr>
        <w:t xml:space="preserve">Принятие решения об отказе во включении гражданина (граждан) в Реестр, если документы и (или) информация, указанные в </w:t>
      </w:r>
      <w:r>
        <w:rPr>
          <w:sz w:val="28"/>
          <w:szCs w:val="28"/>
        </w:rPr>
        <w:t>части 1 статьи 5</w:t>
      </w:r>
      <w:r w:rsidRPr="00A92ED8">
        <w:rPr>
          <w:sz w:val="28"/>
          <w:szCs w:val="28"/>
        </w:rPr>
        <w:t xml:space="preserve"> Закона ПК N 837-КЗ, подтверждают несоответствие гражданина (граждан) и его (их) детей требованиям</w:t>
      </w:r>
      <w:r>
        <w:rPr>
          <w:sz w:val="28"/>
          <w:szCs w:val="28"/>
        </w:rPr>
        <w:t xml:space="preserve"> пункта 4 части 4 статьи 2</w:t>
      </w:r>
      <w:r w:rsidRPr="00A92ED8">
        <w:rPr>
          <w:sz w:val="28"/>
          <w:szCs w:val="28"/>
        </w:rPr>
        <w:t xml:space="preserve"> Закона ПК N 837-КЗ, либо в случае наличия иных оснований, установленных </w:t>
      </w:r>
      <w:r>
        <w:rPr>
          <w:sz w:val="28"/>
          <w:szCs w:val="28"/>
        </w:rPr>
        <w:t>частью 7 статьи 5</w:t>
      </w:r>
      <w:r w:rsidRPr="00A92ED8">
        <w:rPr>
          <w:sz w:val="28"/>
          <w:szCs w:val="28"/>
        </w:rPr>
        <w:t xml:space="preserve"> Закона ПК N 837-КЗ - в течение 30 (тридцать) календарных дней со дня подачи заявления.</w:t>
      </w:r>
    </w:p>
    <w:p w:rsidR="007355A9" w:rsidRPr="00A92ED8" w:rsidRDefault="007355A9" w:rsidP="0030338E">
      <w:pPr>
        <w:numPr>
          <w:ilvl w:val="2"/>
          <w:numId w:val="7"/>
        </w:numPr>
        <w:ind w:left="0" w:firstLine="720"/>
        <w:jc w:val="both"/>
        <w:rPr>
          <w:sz w:val="28"/>
          <w:szCs w:val="28"/>
        </w:rPr>
      </w:pPr>
      <w:bookmarkStart w:id="15" w:name="sub_244"/>
      <w:bookmarkEnd w:id="14"/>
      <w:r w:rsidRPr="00A92ED8">
        <w:rPr>
          <w:sz w:val="28"/>
          <w:szCs w:val="28"/>
        </w:rPr>
        <w:t>Уведомление об отказе во включении гражданина (граждан) в Реестр - в течение 7 (семи) календарных дней со дня принятия такого решения.</w:t>
      </w:r>
    </w:p>
    <w:p w:rsidR="007355A9" w:rsidRPr="00A92ED8" w:rsidRDefault="007355A9" w:rsidP="0030338E">
      <w:pPr>
        <w:numPr>
          <w:ilvl w:val="2"/>
          <w:numId w:val="7"/>
        </w:numPr>
        <w:ind w:left="0" w:firstLine="720"/>
        <w:jc w:val="both"/>
        <w:rPr>
          <w:sz w:val="28"/>
          <w:szCs w:val="28"/>
        </w:rPr>
      </w:pPr>
      <w:bookmarkStart w:id="16" w:name="sub_245"/>
      <w:bookmarkEnd w:id="15"/>
      <w:r w:rsidRPr="00A92ED8">
        <w:rPr>
          <w:sz w:val="28"/>
          <w:szCs w:val="28"/>
        </w:rPr>
        <w:t>В случае необходимости направления запроса в общеобразовательные организации, профессиональные образовательные организации, образовательные организации высшего образования в целях получения информации об обучении детей в возрасте от 18 до 23 лет в указанных организациях по очной форме обучения срок принятия решений, указанных в</w:t>
      </w:r>
      <w:r>
        <w:rPr>
          <w:sz w:val="28"/>
          <w:szCs w:val="28"/>
        </w:rPr>
        <w:t xml:space="preserve"> подпунктах 2.4.1., пункта 2.4.</w:t>
      </w:r>
      <w:r w:rsidRPr="00A92ED8">
        <w:rPr>
          <w:sz w:val="28"/>
          <w:szCs w:val="28"/>
        </w:rPr>
        <w:t xml:space="preserve"> Административного регламента, продлевается до 45 календарных дней.</w:t>
      </w:r>
    </w:p>
    <w:p w:rsidR="007355A9" w:rsidRPr="00A92ED8" w:rsidRDefault="007355A9" w:rsidP="0030338E">
      <w:pPr>
        <w:numPr>
          <w:ilvl w:val="2"/>
          <w:numId w:val="7"/>
        </w:numPr>
        <w:ind w:left="0" w:firstLine="720"/>
        <w:jc w:val="both"/>
        <w:rPr>
          <w:sz w:val="28"/>
          <w:szCs w:val="28"/>
        </w:rPr>
      </w:pPr>
      <w:bookmarkStart w:id="17" w:name="sub_246"/>
      <w:bookmarkEnd w:id="16"/>
      <w:r w:rsidRPr="00A92ED8">
        <w:rPr>
          <w:sz w:val="28"/>
          <w:szCs w:val="28"/>
        </w:rPr>
        <w:t xml:space="preserve">Принятие решения о предоставлении земельного участка в собственность бесплатно гражданину (гражданам) и его (их) детям, в случае соответствия гражданина (граждан) и его (их) детей требованиям </w:t>
      </w:r>
      <w:hyperlink r:id="rId15" w:history="1">
        <w:r w:rsidRPr="00A3730D">
          <w:rPr>
            <w:rStyle w:val="af5"/>
            <w:color w:val="auto"/>
            <w:sz w:val="28"/>
            <w:szCs w:val="28"/>
          </w:rPr>
          <w:t>пунктов 4</w:t>
        </w:r>
      </w:hyperlink>
      <w:r w:rsidRPr="00A92ED8">
        <w:rPr>
          <w:sz w:val="28"/>
          <w:szCs w:val="28"/>
        </w:rPr>
        <w:t xml:space="preserve"> и </w:t>
      </w:r>
      <w:hyperlink r:id="rId16" w:history="1">
        <w:r w:rsidRPr="00A3730D">
          <w:rPr>
            <w:rStyle w:val="af5"/>
            <w:color w:val="auto"/>
            <w:sz w:val="28"/>
            <w:szCs w:val="28"/>
          </w:rPr>
          <w:t>5 части 4 статьи 2</w:t>
        </w:r>
      </w:hyperlink>
      <w:r w:rsidRPr="00A92ED8">
        <w:rPr>
          <w:sz w:val="28"/>
          <w:szCs w:val="28"/>
        </w:rPr>
        <w:t xml:space="preserve"> Закона ПК N 837-КЗ - в течение 5 (пять) календарных дней со дня получения информации, указанной в </w:t>
      </w:r>
      <w:hyperlink r:id="rId17" w:history="1">
        <w:r w:rsidRPr="00A3730D">
          <w:rPr>
            <w:rStyle w:val="af5"/>
            <w:color w:val="auto"/>
            <w:sz w:val="28"/>
            <w:szCs w:val="28"/>
          </w:rPr>
          <w:t>части 8(2) статьи 5</w:t>
        </w:r>
      </w:hyperlink>
      <w:r w:rsidRPr="00A92ED8">
        <w:rPr>
          <w:sz w:val="28"/>
          <w:szCs w:val="28"/>
        </w:rPr>
        <w:t xml:space="preserve"> Закона ПК N 837-КЗ.</w:t>
      </w:r>
    </w:p>
    <w:p w:rsidR="007355A9" w:rsidRPr="00A92ED8" w:rsidRDefault="007355A9" w:rsidP="0030338E">
      <w:pPr>
        <w:numPr>
          <w:ilvl w:val="2"/>
          <w:numId w:val="7"/>
        </w:numPr>
        <w:ind w:left="0" w:firstLine="720"/>
        <w:jc w:val="both"/>
        <w:rPr>
          <w:sz w:val="28"/>
          <w:szCs w:val="28"/>
        </w:rPr>
      </w:pPr>
      <w:bookmarkStart w:id="18" w:name="sub_247"/>
      <w:bookmarkEnd w:id="17"/>
      <w:r w:rsidRPr="00A92ED8">
        <w:rPr>
          <w:sz w:val="28"/>
          <w:szCs w:val="28"/>
        </w:rPr>
        <w:t>Уведомление гражданина (граждан) о предоставлении гражданину (гражданам) и его (их) детям земельного участка в собственность бесплатно - в течение 7 (семь) календарных дней со дня принятия такого решения.</w:t>
      </w:r>
    </w:p>
    <w:p w:rsidR="007355A9" w:rsidRPr="00A92ED8" w:rsidRDefault="007355A9" w:rsidP="0030338E">
      <w:pPr>
        <w:numPr>
          <w:ilvl w:val="2"/>
          <w:numId w:val="7"/>
        </w:numPr>
        <w:ind w:left="0" w:firstLine="720"/>
        <w:jc w:val="both"/>
        <w:rPr>
          <w:sz w:val="28"/>
          <w:szCs w:val="28"/>
        </w:rPr>
      </w:pPr>
      <w:bookmarkStart w:id="19" w:name="sub_248"/>
      <w:bookmarkEnd w:id="18"/>
      <w:r w:rsidRPr="00A92ED8">
        <w:rPr>
          <w:sz w:val="28"/>
          <w:szCs w:val="28"/>
        </w:rPr>
        <w:t xml:space="preserve">Принятие решения об исключении гражданина (граждан) из Реестра, в случае несоответствия гражданина (граждан) и его (их) детей </w:t>
      </w:r>
      <w:r w:rsidRPr="00A3730D">
        <w:rPr>
          <w:sz w:val="28"/>
          <w:szCs w:val="28"/>
        </w:rPr>
        <w:t xml:space="preserve">требованиям </w:t>
      </w:r>
      <w:hyperlink r:id="rId18" w:history="1">
        <w:r w:rsidRPr="00A3730D">
          <w:rPr>
            <w:rStyle w:val="af5"/>
            <w:color w:val="auto"/>
            <w:sz w:val="28"/>
            <w:szCs w:val="28"/>
          </w:rPr>
          <w:t>пунктов 4</w:t>
        </w:r>
      </w:hyperlink>
      <w:r w:rsidRPr="00A3730D">
        <w:rPr>
          <w:sz w:val="28"/>
          <w:szCs w:val="28"/>
        </w:rPr>
        <w:t xml:space="preserve"> и </w:t>
      </w:r>
      <w:hyperlink r:id="rId19" w:history="1">
        <w:r w:rsidRPr="00A3730D">
          <w:rPr>
            <w:rStyle w:val="af5"/>
            <w:color w:val="auto"/>
            <w:sz w:val="28"/>
            <w:szCs w:val="28"/>
          </w:rPr>
          <w:t>5 части 4 статьи 2</w:t>
        </w:r>
      </w:hyperlink>
      <w:r w:rsidRPr="00A92ED8">
        <w:rPr>
          <w:sz w:val="28"/>
          <w:szCs w:val="28"/>
        </w:rPr>
        <w:t xml:space="preserve"> Закона ПК N 837-КЗ - в течение 5 (пять) календарных дней со дня получения информации, указанной в </w:t>
      </w:r>
      <w:hyperlink r:id="rId20" w:history="1">
        <w:r w:rsidRPr="00A3730D">
          <w:rPr>
            <w:rStyle w:val="af5"/>
            <w:color w:val="auto"/>
            <w:sz w:val="28"/>
            <w:szCs w:val="28"/>
          </w:rPr>
          <w:t>части 8(2) статьи 5</w:t>
        </w:r>
      </w:hyperlink>
      <w:r w:rsidRPr="00A3730D">
        <w:rPr>
          <w:sz w:val="28"/>
          <w:szCs w:val="28"/>
        </w:rPr>
        <w:t xml:space="preserve"> </w:t>
      </w:r>
      <w:r w:rsidRPr="00A92ED8">
        <w:rPr>
          <w:sz w:val="28"/>
          <w:szCs w:val="28"/>
        </w:rPr>
        <w:t>Закона ПК N 837-КЗ.</w:t>
      </w:r>
    </w:p>
    <w:bookmarkEnd w:id="19"/>
    <w:p w:rsidR="007355A9" w:rsidRPr="00A92ED8" w:rsidRDefault="007355A9" w:rsidP="0030338E">
      <w:pPr>
        <w:pStyle w:val="afe"/>
        <w:numPr>
          <w:ilvl w:val="2"/>
          <w:numId w:val="7"/>
        </w:numPr>
        <w:spacing w:after="0" w:line="240" w:lineRule="auto"/>
        <w:ind w:left="0" w:firstLine="720"/>
        <w:jc w:val="both"/>
        <w:rPr>
          <w:rFonts w:ascii="Times New Roman" w:hAnsi="Times New Roman"/>
          <w:sz w:val="28"/>
          <w:szCs w:val="28"/>
        </w:rPr>
      </w:pPr>
      <w:r w:rsidRPr="00A92ED8">
        <w:rPr>
          <w:rFonts w:ascii="Times New Roman" w:hAnsi="Times New Roman"/>
          <w:sz w:val="28"/>
          <w:szCs w:val="28"/>
        </w:rPr>
        <w:t>Уведомление гражданина (граждан) об исключении гражданина (граждан) из Реестра - в течение 7 (семь) календарных дней со дня принятия такого решения</w:t>
      </w:r>
      <w:r>
        <w:rPr>
          <w:rFonts w:ascii="Times New Roman" w:hAnsi="Times New Roman"/>
          <w:sz w:val="28"/>
          <w:szCs w:val="28"/>
        </w:rPr>
        <w:t>.</w:t>
      </w:r>
    </w:p>
    <w:p w:rsidR="007355A9" w:rsidRDefault="007355A9" w:rsidP="00CF27C4">
      <w:pPr>
        <w:pStyle w:val="aff1"/>
        <w:tabs>
          <w:tab w:val="center" w:pos="426"/>
        </w:tabs>
        <w:autoSpaceDE w:val="0"/>
        <w:autoSpaceDN w:val="0"/>
        <w:adjustRightInd w:val="0"/>
        <w:spacing w:after="0"/>
        <w:jc w:val="both"/>
        <w:rPr>
          <w:rFonts w:ascii="Times New Roman" w:hAnsi="Times New Roman"/>
          <w:sz w:val="28"/>
          <w:szCs w:val="28"/>
        </w:rPr>
      </w:pPr>
    </w:p>
    <w:p w:rsidR="007355A9" w:rsidRPr="000363BE" w:rsidRDefault="007355A9" w:rsidP="0030338E">
      <w:pPr>
        <w:pStyle w:val="afe"/>
        <w:numPr>
          <w:ilvl w:val="1"/>
          <w:numId w:val="7"/>
        </w:numPr>
        <w:tabs>
          <w:tab w:val="clear" w:pos="792"/>
          <w:tab w:val="num" w:pos="1440"/>
        </w:tabs>
        <w:autoSpaceDE w:val="0"/>
        <w:autoSpaceDN w:val="0"/>
        <w:adjustRightInd w:val="0"/>
        <w:spacing w:after="0"/>
        <w:ind w:left="0" w:firstLine="720"/>
        <w:jc w:val="both"/>
        <w:rPr>
          <w:rFonts w:ascii="Times New Roman" w:hAnsi="Times New Roman"/>
          <w:b/>
          <w:sz w:val="28"/>
          <w:szCs w:val="28"/>
        </w:rPr>
      </w:pPr>
      <w:r w:rsidRPr="000363BE">
        <w:rPr>
          <w:rFonts w:ascii="Times New Roman" w:hAnsi="Times New Roman"/>
          <w:b/>
          <w:sz w:val="28"/>
          <w:szCs w:val="28"/>
        </w:rPr>
        <w:t>Правовые основания для предоставления муниципальной услуги</w:t>
      </w:r>
    </w:p>
    <w:p w:rsidR="007355A9" w:rsidRDefault="007355A9" w:rsidP="007C4F3F">
      <w:pPr>
        <w:ind w:firstLine="708"/>
        <w:jc w:val="both"/>
        <w:rPr>
          <w:color w:val="000000"/>
          <w:sz w:val="28"/>
          <w:szCs w:val="28"/>
        </w:rPr>
      </w:pPr>
      <w:r w:rsidRPr="000363BE">
        <w:rPr>
          <w:sz w:val="28"/>
          <w:szCs w:val="28"/>
        </w:rPr>
        <w:t xml:space="preserve">Перечень нормативных правовых актов Российской Федерации и нормативных правовых актов Приморского края, регулирующих </w:t>
      </w:r>
      <w:r w:rsidRPr="005909F5">
        <w:rPr>
          <w:color w:val="000000"/>
          <w:sz w:val="28"/>
          <w:szCs w:val="28"/>
        </w:rPr>
        <w:t>предоставление муниципальной услуги:</w:t>
      </w:r>
    </w:p>
    <w:p w:rsidR="007355A9" w:rsidRPr="00BF760B" w:rsidRDefault="00936A05" w:rsidP="00BF760B">
      <w:pPr>
        <w:numPr>
          <w:ilvl w:val="0"/>
          <w:numId w:val="10"/>
        </w:numPr>
        <w:jc w:val="both"/>
        <w:rPr>
          <w:sz w:val="28"/>
          <w:szCs w:val="28"/>
        </w:rPr>
      </w:pPr>
      <w:hyperlink r:id="rId21" w:history="1">
        <w:r w:rsidR="007355A9" w:rsidRPr="00BF760B">
          <w:rPr>
            <w:rStyle w:val="af5"/>
            <w:color w:val="auto"/>
            <w:sz w:val="28"/>
            <w:szCs w:val="28"/>
          </w:rPr>
          <w:t>Конституци</w:t>
        </w:r>
      </w:hyperlink>
      <w:r w:rsidR="007355A9">
        <w:rPr>
          <w:sz w:val="28"/>
          <w:szCs w:val="28"/>
        </w:rPr>
        <w:t>я</w:t>
      </w:r>
      <w:r w:rsidR="007355A9" w:rsidRPr="00BF760B">
        <w:rPr>
          <w:sz w:val="28"/>
          <w:szCs w:val="28"/>
        </w:rPr>
        <w:t xml:space="preserve"> Российской Федерации;</w:t>
      </w:r>
    </w:p>
    <w:p w:rsidR="007355A9" w:rsidRPr="00BF760B" w:rsidRDefault="00936A05" w:rsidP="00BF760B">
      <w:pPr>
        <w:numPr>
          <w:ilvl w:val="0"/>
          <w:numId w:val="10"/>
        </w:numPr>
        <w:jc w:val="both"/>
        <w:rPr>
          <w:sz w:val="28"/>
          <w:szCs w:val="28"/>
        </w:rPr>
      </w:pPr>
      <w:hyperlink r:id="rId22" w:history="1">
        <w:r w:rsidR="007355A9" w:rsidRPr="00BF760B">
          <w:rPr>
            <w:rStyle w:val="af5"/>
            <w:color w:val="auto"/>
            <w:sz w:val="28"/>
            <w:szCs w:val="28"/>
          </w:rPr>
          <w:t>Федеральны</w:t>
        </w:r>
        <w:r w:rsidR="007355A9">
          <w:rPr>
            <w:rStyle w:val="af5"/>
            <w:color w:val="auto"/>
            <w:sz w:val="28"/>
            <w:szCs w:val="28"/>
          </w:rPr>
          <w:t>й</w:t>
        </w:r>
        <w:r w:rsidR="007355A9" w:rsidRPr="00BF760B">
          <w:rPr>
            <w:rStyle w:val="af5"/>
            <w:color w:val="auto"/>
            <w:sz w:val="28"/>
            <w:szCs w:val="28"/>
          </w:rPr>
          <w:t xml:space="preserve"> закон</w:t>
        </w:r>
      </w:hyperlink>
      <w:r w:rsidR="007355A9" w:rsidRPr="00BF760B">
        <w:rPr>
          <w:sz w:val="28"/>
          <w:szCs w:val="28"/>
        </w:rPr>
        <w:t xml:space="preserve"> от 06.10.2003 N 131-ФЗ "Об общих принципах организации местного самоуправления в Российской Федерации";</w:t>
      </w:r>
    </w:p>
    <w:p w:rsidR="007355A9" w:rsidRPr="00BF760B" w:rsidRDefault="00936A05" w:rsidP="00BF760B">
      <w:pPr>
        <w:numPr>
          <w:ilvl w:val="0"/>
          <w:numId w:val="10"/>
        </w:numPr>
        <w:jc w:val="both"/>
        <w:rPr>
          <w:sz w:val="28"/>
          <w:szCs w:val="28"/>
        </w:rPr>
      </w:pPr>
      <w:hyperlink r:id="rId23" w:history="1">
        <w:r w:rsidR="007355A9" w:rsidRPr="00BF760B">
          <w:rPr>
            <w:rStyle w:val="af5"/>
            <w:color w:val="auto"/>
            <w:sz w:val="28"/>
            <w:szCs w:val="28"/>
          </w:rPr>
          <w:t>Земельны</w:t>
        </w:r>
        <w:r w:rsidR="007355A9">
          <w:rPr>
            <w:rStyle w:val="af5"/>
            <w:color w:val="auto"/>
            <w:sz w:val="28"/>
            <w:szCs w:val="28"/>
          </w:rPr>
          <w:t>й</w:t>
        </w:r>
        <w:r w:rsidR="007355A9" w:rsidRPr="00BF760B">
          <w:rPr>
            <w:rStyle w:val="af5"/>
            <w:color w:val="auto"/>
            <w:sz w:val="28"/>
            <w:szCs w:val="28"/>
          </w:rPr>
          <w:t xml:space="preserve"> кодекс</w:t>
        </w:r>
      </w:hyperlink>
      <w:r w:rsidR="007355A9" w:rsidRPr="00BF760B">
        <w:rPr>
          <w:sz w:val="28"/>
          <w:szCs w:val="28"/>
        </w:rPr>
        <w:t xml:space="preserve"> Российской Федерации;</w:t>
      </w:r>
    </w:p>
    <w:p w:rsidR="007355A9" w:rsidRPr="00BF760B" w:rsidRDefault="00936A05" w:rsidP="00BF760B">
      <w:pPr>
        <w:numPr>
          <w:ilvl w:val="0"/>
          <w:numId w:val="10"/>
        </w:numPr>
        <w:jc w:val="both"/>
        <w:rPr>
          <w:sz w:val="28"/>
          <w:szCs w:val="28"/>
        </w:rPr>
      </w:pPr>
      <w:hyperlink r:id="rId24" w:history="1">
        <w:r w:rsidR="007355A9" w:rsidRPr="00BF760B">
          <w:rPr>
            <w:rStyle w:val="af5"/>
            <w:color w:val="auto"/>
            <w:sz w:val="28"/>
            <w:szCs w:val="28"/>
          </w:rPr>
          <w:t>Федеральны</w:t>
        </w:r>
        <w:r w:rsidR="007355A9">
          <w:rPr>
            <w:rStyle w:val="af5"/>
            <w:color w:val="auto"/>
            <w:sz w:val="28"/>
            <w:szCs w:val="28"/>
          </w:rPr>
          <w:t>й</w:t>
        </w:r>
        <w:r w:rsidR="007355A9" w:rsidRPr="00BF760B">
          <w:rPr>
            <w:rStyle w:val="af5"/>
            <w:color w:val="auto"/>
            <w:sz w:val="28"/>
            <w:szCs w:val="28"/>
          </w:rPr>
          <w:t xml:space="preserve"> закон</w:t>
        </w:r>
      </w:hyperlink>
      <w:r w:rsidR="007355A9" w:rsidRPr="00BF760B">
        <w:rPr>
          <w:sz w:val="28"/>
          <w:szCs w:val="28"/>
        </w:rPr>
        <w:t xml:space="preserve"> от 27.07.2010 N 210-ФЗ "Об организации предоставления государственных и муниципальных услуг";</w:t>
      </w:r>
    </w:p>
    <w:p w:rsidR="007355A9" w:rsidRPr="00BF760B" w:rsidRDefault="00936A05" w:rsidP="00BF760B">
      <w:pPr>
        <w:numPr>
          <w:ilvl w:val="0"/>
          <w:numId w:val="10"/>
        </w:numPr>
        <w:jc w:val="both"/>
        <w:rPr>
          <w:sz w:val="28"/>
          <w:szCs w:val="28"/>
        </w:rPr>
      </w:pPr>
      <w:hyperlink r:id="rId25" w:history="1">
        <w:r w:rsidR="007355A9" w:rsidRPr="00BF760B">
          <w:rPr>
            <w:rStyle w:val="af5"/>
            <w:color w:val="auto"/>
            <w:sz w:val="28"/>
            <w:szCs w:val="28"/>
          </w:rPr>
          <w:t>Федеральны</w:t>
        </w:r>
        <w:r w:rsidR="007355A9">
          <w:rPr>
            <w:rStyle w:val="af5"/>
            <w:color w:val="auto"/>
            <w:sz w:val="28"/>
            <w:szCs w:val="28"/>
          </w:rPr>
          <w:t>й</w:t>
        </w:r>
        <w:r w:rsidR="007355A9" w:rsidRPr="00BF760B">
          <w:rPr>
            <w:rStyle w:val="af5"/>
            <w:color w:val="auto"/>
            <w:sz w:val="28"/>
            <w:szCs w:val="28"/>
          </w:rPr>
          <w:t xml:space="preserve"> закон</w:t>
        </w:r>
      </w:hyperlink>
      <w:r w:rsidR="007355A9" w:rsidRPr="00BF760B">
        <w:rPr>
          <w:sz w:val="28"/>
          <w:szCs w:val="28"/>
        </w:rPr>
        <w:t xml:space="preserve"> от 27.07.2006 N 152-ФЗ "О персональных данных";</w:t>
      </w:r>
    </w:p>
    <w:p w:rsidR="007355A9" w:rsidRPr="00BF760B" w:rsidRDefault="00936A05" w:rsidP="00BF760B">
      <w:pPr>
        <w:numPr>
          <w:ilvl w:val="0"/>
          <w:numId w:val="10"/>
        </w:numPr>
        <w:jc w:val="both"/>
        <w:rPr>
          <w:sz w:val="28"/>
          <w:szCs w:val="28"/>
        </w:rPr>
      </w:pPr>
      <w:hyperlink r:id="rId26" w:history="1">
        <w:r w:rsidR="007355A9" w:rsidRPr="00BF760B">
          <w:rPr>
            <w:rStyle w:val="af5"/>
            <w:color w:val="auto"/>
            <w:sz w:val="28"/>
            <w:szCs w:val="28"/>
          </w:rPr>
          <w:t>Федеральны</w:t>
        </w:r>
        <w:r w:rsidR="007355A9">
          <w:rPr>
            <w:rStyle w:val="af5"/>
            <w:color w:val="auto"/>
            <w:sz w:val="28"/>
            <w:szCs w:val="28"/>
          </w:rPr>
          <w:t>й</w:t>
        </w:r>
        <w:r w:rsidR="007355A9" w:rsidRPr="00BF760B">
          <w:rPr>
            <w:rStyle w:val="af5"/>
            <w:color w:val="auto"/>
            <w:sz w:val="28"/>
            <w:szCs w:val="28"/>
          </w:rPr>
          <w:t xml:space="preserve"> закон</w:t>
        </w:r>
      </w:hyperlink>
      <w:r w:rsidR="007355A9" w:rsidRPr="00BF760B">
        <w:rPr>
          <w:sz w:val="28"/>
          <w:szCs w:val="28"/>
        </w:rPr>
        <w:t xml:space="preserve"> от 24.11.1995 N 181-ФЗ "О социальной защите инвалидов в Российской Федерации";</w:t>
      </w:r>
    </w:p>
    <w:p w:rsidR="007355A9" w:rsidRPr="00BF760B" w:rsidRDefault="00936A05" w:rsidP="00BF760B">
      <w:pPr>
        <w:numPr>
          <w:ilvl w:val="0"/>
          <w:numId w:val="10"/>
        </w:numPr>
        <w:jc w:val="both"/>
        <w:rPr>
          <w:sz w:val="28"/>
          <w:szCs w:val="28"/>
        </w:rPr>
      </w:pPr>
      <w:hyperlink r:id="rId27" w:history="1">
        <w:r w:rsidR="007355A9" w:rsidRPr="00BF760B">
          <w:rPr>
            <w:rStyle w:val="af5"/>
            <w:color w:val="auto"/>
            <w:sz w:val="28"/>
            <w:szCs w:val="28"/>
          </w:rPr>
          <w:t>Закон</w:t>
        </w:r>
      </w:hyperlink>
      <w:r w:rsidR="007355A9" w:rsidRPr="00BF760B">
        <w:rPr>
          <w:sz w:val="28"/>
          <w:szCs w:val="28"/>
        </w:rPr>
        <w:t xml:space="preserve"> Приморского края от 08.11.2011 N 837-КЗ "О бесплатном предоставлении земельных участков гражданам, имеющим трех и более детей, в Приморском крае";</w:t>
      </w:r>
    </w:p>
    <w:p w:rsidR="007355A9" w:rsidRPr="00BF760B" w:rsidRDefault="00936A05" w:rsidP="00BF760B">
      <w:pPr>
        <w:numPr>
          <w:ilvl w:val="0"/>
          <w:numId w:val="10"/>
        </w:numPr>
        <w:jc w:val="both"/>
        <w:rPr>
          <w:sz w:val="28"/>
          <w:szCs w:val="28"/>
        </w:rPr>
      </w:pPr>
      <w:hyperlink r:id="rId28" w:history="1">
        <w:r w:rsidR="007355A9" w:rsidRPr="00BF760B">
          <w:rPr>
            <w:rStyle w:val="af5"/>
            <w:color w:val="auto"/>
            <w:sz w:val="28"/>
            <w:szCs w:val="28"/>
          </w:rPr>
          <w:t>Устав</w:t>
        </w:r>
      </w:hyperlink>
      <w:r w:rsidR="007355A9" w:rsidRPr="00BF760B">
        <w:rPr>
          <w:sz w:val="28"/>
          <w:szCs w:val="28"/>
        </w:rPr>
        <w:t xml:space="preserve"> Кавалеровского муниципального округа;</w:t>
      </w:r>
    </w:p>
    <w:p w:rsidR="007355A9" w:rsidRPr="00BF760B" w:rsidRDefault="00936A05" w:rsidP="00BF760B">
      <w:pPr>
        <w:numPr>
          <w:ilvl w:val="0"/>
          <w:numId w:val="10"/>
        </w:numPr>
        <w:jc w:val="both"/>
        <w:rPr>
          <w:sz w:val="28"/>
          <w:szCs w:val="28"/>
        </w:rPr>
      </w:pPr>
      <w:hyperlink r:id="rId29" w:history="1">
        <w:r w:rsidR="007355A9" w:rsidRPr="00BF760B">
          <w:rPr>
            <w:rStyle w:val="af5"/>
            <w:color w:val="auto"/>
            <w:sz w:val="28"/>
            <w:szCs w:val="28"/>
          </w:rPr>
          <w:t>постановление</w:t>
        </w:r>
      </w:hyperlink>
      <w:r w:rsidR="007355A9" w:rsidRPr="00BF760B">
        <w:rPr>
          <w:sz w:val="28"/>
          <w:szCs w:val="28"/>
        </w:rPr>
        <w:t xml:space="preserve"> Администрации Приморского края от 05.10.2012 N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w:t>
      </w:r>
      <w:r w:rsidR="007355A9">
        <w:rPr>
          <w:sz w:val="28"/>
          <w:szCs w:val="28"/>
        </w:rPr>
        <w:t>;</w:t>
      </w:r>
    </w:p>
    <w:p w:rsidR="007355A9" w:rsidRPr="000363BE" w:rsidRDefault="007355A9" w:rsidP="00BF760B">
      <w:pPr>
        <w:numPr>
          <w:ilvl w:val="0"/>
          <w:numId w:val="10"/>
        </w:numPr>
        <w:jc w:val="both"/>
        <w:rPr>
          <w:sz w:val="28"/>
          <w:szCs w:val="28"/>
        </w:rPr>
      </w:pPr>
      <w:r w:rsidRPr="00BF760B">
        <w:rPr>
          <w:sz w:val="28"/>
          <w:szCs w:val="28"/>
        </w:rPr>
        <w:t>иными нормативно правовыми актами.</w:t>
      </w:r>
    </w:p>
    <w:p w:rsidR="007355A9" w:rsidRPr="000363BE" w:rsidRDefault="007355A9" w:rsidP="0030338E">
      <w:pPr>
        <w:pStyle w:val="afe"/>
        <w:numPr>
          <w:ilvl w:val="1"/>
          <w:numId w:val="7"/>
        </w:numPr>
        <w:tabs>
          <w:tab w:val="clear" w:pos="792"/>
          <w:tab w:val="num" w:pos="1440"/>
        </w:tabs>
        <w:autoSpaceDE w:val="0"/>
        <w:autoSpaceDN w:val="0"/>
        <w:adjustRightInd w:val="0"/>
        <w:spacing w:after="0"/>
        <w:ind w:left="0" w:firstLine="720"/>
        <w:jc w:val="both"/>
        <w:rPr>
          <w:rFonts w:ascii="Times New Roman" w:hAnsi="Times New Roman"/>
          <w:b/>
          <w:sz w:val="28"/>
          <w:szCs w:val="28"/>
        </w:rPr>
      </w:pPr>
      <w:r w:rsidRPr="000363BE">
        <w:rPr>
          <w:rFonts w:ascii="Times New Roman" w:hAnsi="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355A9" w:rsidRPr="00531A43" w:rsidRDefault="007355A9" w:rsidP="00531A43">
      <w:pPr>
        <w:ind w:firstLine="720"/>
        <w:jc w:val="both"/>
        <w:rPr>
          <w:sz w:val="28"/>
          <w:szCs w:val="28"/>
        </w:rPr>
      </w:pPr>
      <w:bookmarkStart w:id="20" w:name="sub_261"/>
      <w:r w:rsidRPr="00531A43">
        <w:rPr>
          <w:sz w:val="28"/>
          <w:szCs w:val="28"/>
        </w:rPr>
        <w:t>2.6.1. Для получения муниципальной услуги заявитель подает в Управление землепользования непосредственно либо через МФЦ заявление о предоставлении земельного участка в собственность бесплатно, согласно форме (</w:t>
      </w:r>
      <w:hyperlink w:anchor="sub_1100" w:history="1">
        <w:r w:rsidRPr="00531A43">
          <w:rPr>
            <w:rStyle w:val="af5"/>
            <w:color w:val="auto"/>
            <w:sz w:val="28"/>
            <w:szCs w:val="28"/>
          </w:rPr>
          <w:t>приложение N 1</w:t>
        </w:r>
      </w:hyperlink>
      <w:r w:rsidRPr="00531A43">
        <w:rPr>
          <w:sz w:val="28"/>
          <w:szCs w:val="28"/>
        </w:rPr>
        <w:t>).</w:t>
      </w:r>
    </w:p>
    <w:bookmarkEnd w:id="20"/>
    <w:p w:rsidR="007355A9" w:rsidRPr="00531A43" w:rsidRDefault="007355A9" w:rsidP="00D95F36">
      <w:pPr>
        <w:ind w:left="708"/>
        <w:jc w:val="both"/>
        <w:rPr>
          <w:sz w:val="28"/>
          <w:szCs w:val="28"/>
        </w:rPr>
      </w:pPr>
      <w:r w:rsidRPr="00531A43">
        <w:rPr>
          <w:sz w:val="28"/>
          <w:szCs w:val="28"/>
        </w:rPr>
        <w:t>В заявлении указываются:</w:t>
      </w:r>
    </w:p>
    <w:p w:rsidR="007355A9" w:rsidRPr="00531A43" w:rsidRDefault="007355A9" w:rsidP="00D95F36">
      <w:pPr>
        <w:numPr>
          <w:ilvl w:val="0"/>
          <w:numId w:val="11"/>
        </w:numPr>
        <w:jc w:val="both"/>
        <w:rPr>
          <w:sz w:val="28"/>
          <w:szCs w:val="28"/>
        </w:rPr>
      </w:pPr>
      <w:r w:rsidRPr="00531A43">
        <w:rPr>
          <w:sz w:val="28"/>
          <w:szCs w:val="28"/>
        </w:rPr>
        <w:t>фамилии, имена, отчества детей гражданина (граждан), дата и место их рождения;</w:t>
      </w:r>
    </w:p>
    <w:p w:rsidR="007355A9" w:rsidRPr="00531A43" w:rsidRDefault="007355A9" w:rsidP="00D95F36">
      <w:pPr>
        <w:numPr>
          <w:ilvl w:val="0"/>
          <w:numId w:val="11"/>
        </w:numPr>
        <w:jc w:val="both"/>
        <w:rPr>
          <w:sz w:val="28"/>
          <w:szCs w:val="28"/>
        </w:rPr>
      </w:pPr>
      <w:r w:rsidRPr="00531A43">
        <w:rPr>
          <w:sz w:val="28"/>
          <w:szCs w:val="28"/>
        </w:rPr>
        <w:t xml:space="preserve">сведения о наличии инвалидности ребенка (в отношении детей, указанных в </w:t>
      </w:r>
      <w:hyperlink w:anchor="sub_1224" w:history="1">
        <w:r w:rsidRPr="00531A43">
          <w:rPr>
            <w:rStyle w:val="af5"/>
            <w:color w:val="auto"/>
            <w:sz w:val="28"/>
            <w:szCs w:val="28"/>
          </w:rPr>
          <w:t>подпункте 4 пункта 1.2.2.</w:t>
        </w:r>
      </w:hyperlink>
      <w:r w:rsidRPr="00531A43">
        <w:rPr>
          <w:sz w:val="28"/>
          <w:szCs w:val="28"/>
        </w:rPr>
        <w:t xml:space="preserve"> Административного регламента);</w:t>
      </w:r>
    </w:p>
    <w:p w:rsidR="007355A9" w:rsidRPr="00531A43" w:rsidRDefault="007355A9" w:rsidP="00D95F36">
      <w:pPr>
        <w:numPr>
          <w:ilvl w:val="0"/>
          <w:numId w:val="11"/>
        </w:numPr>
        <w:jc w:val="both"/>
        <w:rPr>
          <w:sz w:val="28"/>
          <w:szCs w:val="28"/>
        </w:rPr>
      </w:pPr>
      <w:r w:rsidRPr="00531A43">
        <w:rPr>
          <w:sz w:val="28"/>
          <w:szCs w:val="28"/>
        </w:rPr>
        <w:t>номер и дата договора о приемной семье (при наличии приемного ребенка);</w:t>
      </w:r>
    </w:p>
    <w:p w:rsidR="007355A9" w:rsidRPr="00531A43" w:rsidRDefault="007355A9" w:rsidP="00D95F36">
      <w:pPr>
        <w:numPr>
          <w:ilvl w:val="0"/>
          <w:numId w:val="11"/>
        </w:numPr>
        <w:jc w:val="both"/>
        <w:rPr>
          <w:sz w:val="28"/>
          <w:szCs w:val="28"/>
        </w:rPr>
      </w:pPr>
      <w:r w:rsidRPr="00531A43">
        <w:rPr>
          <w:sz w:val="28"/>
          <w:szCs w:val="28"/>
        </w:rPr>
        <w:t>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по очной форме обучения в отношении детей в возрасте от 18 до 23 лет, обучающихся в указанных организациях;</w:t>
      </w:r>
    </w:p>
    <w:p w:rsidR="007355A9" w:rsidRPr="00531A43" w:rsidRDefault="007355A9" w:rsidP="00D95F36">
      <w:pPr>
        <w:numPr>
          <w:ilvl w:val="0"/>
          <w:numId w:val="11"/>
        </w:numPr>
        <w:jc w:val="both"/>
        <w:rPr>
          <w:sz w:val="28"/>
          <w:szCs w:val="28"/>
        </w:rPr>
      </w:pPr>
      <w:r w:rsidRPr="00531A43">
        <w:rPr>
          <w:sz w:val="28"/>
          <w:szCs w:val="28"/>
        </w:rPr>
        <w:t xml:space="preserve">реквизиты свидетельства о заключении брака (при подаче заявления гражданами, указанными в </w:t>
      </w:r>
      <w:hyperlink w:anchor="sub_2618" w:history="1">
        <w:r w:rsidRPr="00531A43">
          <w:rPr>
            <w:rStyle w:val="af5"/>
            <w:color w:val="auto"/>
            <w:sz w:val="28"/>
            <w:szCs w:val="28"/>
          </w:rPr>
          <w:t>абзаце восьмом</w:t>
        </w:r>
      </w:hyperlink>
      <w:r w:rsidRPr="00531A43">
        <w:rPr>
          <w:sz w:val="28"/>
          <w:szCs w:val="28"/>
        </w:rPr>
        <w:t xml:space="preserve"> настоящего пункта и состоящими в браке).</w:t>
      </w:r>
    </w:p>
    <w:p w:rsidR="007355A9" w:rsidRPr="00531A43" w:rsidRDefault="007355A9" w:rsidP="00D95F36">
      <w:pPr>
        <w:ind w:firstLine="708"/>
        <w:jc w:val="both"/>
        <w:rPr>
          <w:sz w:val="28"/>
          <w:szCs w:val="28"/>
        </w:rPr>
      </w:pPr>
      <w:bookmarkStart w:id="21" w:name="sub_2618"/>
      <w:r w:rsidRPr="00531A43">
        <w:rPr>
          <w:sz w:val="28"/>
          <w:szCs w:val="28"/>
        </w:rPr>
        <w:t>По желанию граждан, состоящих в зарегистрированном браке и имеющих трех и более детей, совместно проживающих с ними либо с одним из них, а также граждан, не состоящих в зарегистрированном браке, но являющихся родителями трех и более детей, совместно проживающих с ними либо с одним из них, заявление может быть подано ими совместно либо одним из них.</w:t>
      </w:r>
    </w:p>
    <w:p w:rsidR="007355A9" w:rsidRPr="00531A43" w:rsidRDefault="007355A9" w:rsidP="00531A43">
      <w:pPr>
        <w:ind w:firstLine="720"/>
        <w:jc w:val="both"/>
        <w:rPr>
          <w:sz w:val="28"/>
          <w:szCs w:val="28"/>
        </w:rPr>
      </w:pPr>
      <w:bookmarkStart w:id="22" w:name="sub_262"/>
      <w:bookmarkEnd w:id="21"/>
      <w:r w:rsidRPr="00531A43">
        <w:rPr>
          <w:sz w:val="28"/>
          <w:szCs w:val="28"/>
        </w:rPr>
        <w:lastRenderedPageBreak/>
        <w:t>2.6.2. К заявлению прилагаются следующие документы:</w:t>
      </w:r>
    </w:p>
    <w:bookmarkEnd w:id="22"/>
    <w:p w:rsidR="007355A9" w:rsidRPr="00531A43" w:rsidRDefault="007355A9" w:rsidP="000F3870">
      <w:pPr>
        <w:numPr>
          <w:ilvl w:val="0"/>
          <w:numId w:val="12"/>
        </w:numPr>
        <w:jc w:val="both"/>
        <w:rPr>
          <w:sz w:val="28"/>
          <w:szCs w:val="28"/>
        </w:rPr>
      </w:pPr>
      <w:r w:rsidRPr="00531A43">
        <w:rPr>
          <w:sz w:val="28"/>
          <w:szCs w:val="28"/>
        </w:rPr>
        <w:t>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
    <w:p w:rsidR="007355A9" w:rsidRPr="00531A43" w:rsidRDefault="007355A9" w:rsidP="000F3870">
      <w:pPr>
        <w:numPr>
          <w:ilvl w:val="0"/>
          <w:numId w:val="12"/>
        </w:numPr>
        <w:jc w:val="both"/>
        <w:rPr>
          <w:sz w:val="28"/>
          <w:szCs w:val="28"/>
        </w:rPr>
      </w:pPr>
      <w:r w:rsidRPr="00531A43">
        <w:rPr>
          <w:sz w:val="28"/>
          <w:szCs w:val="28"/>
        </w:rPr>
        <w:t>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7355A9" w:rsidRPr="00531A43" w:rsidRDefault="007355A9" w:rsidP="000F3870">
      <w:pPr>
        <w:numPr>
          <w:ilvl w:val="0"/>
          <w:numId w:val="12"/>
        </w:numPr>
        <w:jc w:val="both"/>
        <w:rPr>
          <w:sz w:val="28"/>
          <w:szCs w:val="28"/>
        </w:rPr>
      </w:pPr>
      <w:r w:rsidRPr="00531A43">
        <w:rPr>
          <w:sz w:val="28"/>
          <w:szCs w:val="28"/>
        </w:rPr>
        <w:t>копия вступившего в силу судебного решения об установлении факта проживания гражданина (граждан)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7355A9" w:rsidRPr="00531A43" w:rsidRDefault="007355A9" w:rsidP="000F3870">
      <w:pPr>
        <w:numPr>
          <w:ilvl w:val="0"/>
          <w:numId w:val="12"/>
        </w:numPr>
        <w:jc w:val="both"/>
        <w:rPr>
          <w:sz w:val="28"/>
          <w:szCs w:val="28"/>
        </w:rPr>
      </w:pPr>
      <w:r w:rsidRPr="00531A43">
        <w:rPr>
          <w:sz w:val="28"/>
          <w:szCs w:val="28"/>
        </w:rPr>
        <w:t>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документа, подтверждающего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 подается заявление);</w:t>
      </w:r>
    </w:p>
    <w:p w:rsidR="007355A9" w:rsidRPr="00531A43" w:rsidRDefault="007355A9" w:rsidP="000F3870">
      <w:pPr>
        <w:numPr>
          <w:ilvl w:val="0"/>
          <w:numId w:val="12"/>
        </w:numPr>
        <w:jc w:val="both"/>
        <w:rPr>
          <w:sz w:val="28"/>
          <w:szCs w:val="28"/>
        </w:rPr>
      </w:pPr>
      <w:r w:rsidRPr="00531A43">
        <w:rPr>
          <w:sz w:val="28"/>
          <w:szCs w:val="28"/>
        </w:rPr>
        <w:t>документ, подтверждающий прохождение военной службы по призыву, в отношении сыновей и пасынков, проходящих военную службу по призыву, в возрасте до 21 года;</w:t>
      </w:r>
    </w:p>
    <w:p w:rsidR="007355A9" w:rsidRPr="00531A43" w:rsidRDefault="007355A9" w:rsidP="000F3870">
      <w:pPr>
        <w:numPr>
          <w:ilvl w:val="0"/>
          <w:numId w:val="12"/>
        </w:numPr>
        <w:jc w:val="both"/>
        <w:rPr>
          <w:sz w:val="28"/>
          <w:szCs w:val="28"/>
        </w:rPr>
      </w:pPr>
      <w:r w:rsidRPr="00531A43">
        <w:rPr>
          <w:sz w:val="28"/>
          <w:szCs w:val="28"/>
        </w:rPr>
        <w:t>справка об обучении детей в иностранных организациях, осуществляющих образовательную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с заявлением, в отношении детей в возрасте от 18 до 23 лет, обучающихся в указанных организациях по очной форме обучения за рубежом (и ее нотариально удостоверенный перевод на русский язык).</w:t>
      </w:r>
    </w:p>
    <w:p w:rsidR="007355A9" w:rsidRPr="00531A43" w:rsidRDefault="007355A9" w:rsidP="00531A43">
      <w:pPr>
        <w:ind w:firstLine="720"/>
        <w:jc w:val="both"/>
        <w:rPr>
          <w:sz w:val="28"/>
          <w:szCs w:val="28"/>
        </w:rPr>
      </w:pPr>
      <w:bookmarkStart w:id="23" w:name="sub_263"/>
      <w:r w:rsidRPr="00531A43">
        <w:rPr>
          <w:sz w:val="28"/>
          <w:szCs w:val="28"/>
        </w:rPr>
        <w:t>2.6.3. Гражданин (граждане) вправе приложить к заявлению по собственной инициативе следующие документы и (или) информацию:</w:t>
      </w:r>
    </w:p>
    <w:bookmarkEnd w:id="23"/>
    <w:p w:rsidR="007355A9" w:rsidRPr="00531A43" w:rsidRDefault="007355A9" w:rsidP="00031334">
      <w:pPr>
        <w:numPr>
          <w:ilvl w:val="0"/>
          <w:numId w:val="13"/>
        </w:numPr>
        <w:jc w:val="both"/>
        <w:rPr>
          <w:sz w:val="28"/>
          <w:szCs w:val="28"/>
        </w:rPr>
      </w:pPr>
      <w:r w:rsidRPr="00531A43">
        <w:rPr>
          <w:sz w:val="28"/>
          <w:szCs w:val="28"/>
        </w:rPr>
        <w:t>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rsidR="007355A9" w:rsidRPr="00531A43" w:rsidRDefault="007355A9" w:rsidP="00031334">
      <w:pPr>
        <w:numPr>
          <w:ilvl w:val="0"/>
          <w:numId w:val="13"/>
        </w:numPr>
        <w:jc w:val="both"/>
        <w:rPr>
          <w:sz w:val="28"/>
          <w:szCs w:val="28"/>
        </w:rPr>
      </w:pPr>
      <w:r w:rsidRPr="00531A43">
        <w:rPr>
          <w:sz w:val="28"/>
          <w:szCs w:val="28"/>
        </w:rPr>
        <w:lastRenderedPageBreak/>
        <w:t>информацию о регистрации по месту жительства гражданина (граждан),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7355A9" w:rsidRPr="00531A43" w:rsidRDefault="007355A9" w:rsidP="00031334">
      <w:pPr>
        <w:numPr>
          <w:ilvl w:val="0"/>
          <w:numId w:val="13"/>
        </w:numPr>
        <w:jc w:val="both"/>
        <w:rPr>
          <w:sz w:val="28"/>
          <w:szCs w:val="28"/>
        </w:rPr>
      </w:pPr>
      <w:r w:rsidRPr="00531A43">
        <w:rPr>
          <w:sz w:val="28"/>
          <w:szCs w:val="28"/>
        </w:rPr>
        <w:t>документ, подтверждающий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 подается заявление;</w:t>
      </w:r>
    </w:p>
    <w:p w:rsidR="007355A9" w:rsidRPr="00531A43" w:rsidRDefault="007355A9" w:rsidP="00031334">
      <w:pPr>
        <w:numPr>
          <w:ilvl w:val="0"/>
          <w:numId w:val="13"/>
        </w:numPr>
        <w:jc w:val="both"/>
        <w:rPr>
          <w:sz w:val="28"/>
          <w:szCs w:val="28"/>
        </w:rPr>
      </w:pPr>
      <w:r w:rsidRPr="00531A43">
        <w:rPr>
          <w:sz w:val="28"/>
          <w:szCs w:val="28"/>
        </w:rPr>
        <w:t>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7355A9" w:rsidRPr="00531A43" w:rsidRDefault="007355A9" w:rsidP="00031334">
      <w:pPr>
        <w:numPr>
          <w:ilvl w:val="0"/>
          <w:numId w:val="13"/>
        </w:numPr>
        <w:jc w:val="both"/>
        <w:rPr>
          <w:sz w:val="28"/>
          <w:szCs w:val="28"/>
        </w:rPr>
      </w:pPr>
      <w:r w:rsidRPr="00531A43">
        <w:rPr>
          <w:sz w:val="28"/>
          <w:szCs w:val="28"/>
        </w:rPr>
        <w:t>справку, подтверждающую факт установления инвалидности в связи с прохождением военной службы по призыву, в отношении сыновей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7355A9" w:rsidRPr="00531A43" w:rsidRDefault="007355A9" w:rsidP="00031334">
      <w:pPr>
        <w:numPr>
          <w:ilvl w:val="0"/>
          <w:numId w:val="13"/>
        </w:numPr>
        <w:jc w:val="both"/>
        <w:rPr>
          <w:sz w:val="28"/>
          <w:szCs w:val="28"/>
        </w:rPr>
      </w:pPr>
      <w:r w:rsidRPr="00531A43">
        <w:rPr>
          <w:sz w:val="28"/>
          <w:szCs w:val="28"/>
        </w:rPr>
        <w:t>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rsidR="007355A9" w:rsidRPr="00531A43" w:rsidRDefault="007355A9" w:rsidP="00031334">
      <w:pPr>
        <w:numPr>
          <w:ilvl w:val="0"/>
          <w:numId w:val="13"/>
        </w:numPr>
        <w:jc w:val="both"/>
        <w:rPr>
          <w:sz w:val="28"/>
          <w:szCs w:val="28"/>
        </w:rPr>
      </w:pPr>
      <w:r w:rsidRPr="00531A43">
        <w:rPr>
          <w:sz w:val="28"/>
          <w:szCs w:val="28"/>
        </w:rPr>
        <w:t>копию договора о приемной семье с предъявлением оригинала в случае, если гражданин (граждане) воспитывает (воспитывают) приемного ребенка (приемных детей);</w:t>
      </w:r>
    </w:p>
    <w:p w:rsidR="007355A9" w:rsidRPr="00531A43" w:rsidRDefault="007355A9" w:rsidP="00031334">
      <w:pPr>
        <w:numPr>
          <w:ilvl w:val="0"/>
          <w:numId w:val="13"/>
        </w:numPr>
        <w:jc w:val="both"/>
        <w:rPr>
          <w:sz w:val="28"/>
          <w:szCs w:val="28"/>
        </w:rPr>
      </w:pPr>
      <w:r w:rsidRPr="00531A43">
        <w:rPr>
          <w:sz w:val="28"/>
          <w:szCs w:val="28"/>
        </w:rPr>
        <w:t>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7355A9" w:rsidRPr="00531A43" w:rsidRDefault="007355A9" w:rsidP="00396888">
      <w:pPr>
        <w:pStyle w:val="aff1"/>
        <w:spacing w:after="0"/>
        <w:ind w:firstLine="708"/>
        <w:jc w:val="both"/>
        <w:rPr>
          <w:rFonts w:ascii="Times New Roman" w:hAnsi="Times New Roman"/>
          <w:sz w:val="28"/>
          <w:szCs w:val="28"/>
        </w:rPr>
      </w:pPr>
      <w:r w:rsidRPr="00531A43">
        <w:rPr>
          <w:rFonts w:ascii="Times New Roman" w:hAnsi="Times New Roman"/>
          <w:sz w:val="28"/>
          <w:szCs w:val="28"/>
        </w:rPr>
        <w:t xml:space="preserve">В случае непредставления гражданами по собственной инициативе документов и (или) информации, указанных в </w:t>
      </w:r>
      <w:hyperlink w:anchor="sub_263" w:history="1">
        <w:r w:rsidRPr="00531A43">
          <w:rPr>
            <w:rStyle w:val="af5"/>
            <w:rFonts w:ascii="Times New Roman" w:hAnsi="Times New Roman"/>
            <w:color w:val="auto"/>
            <w:sz w:val="28"/>
            <w:szCs w:val="28"/>
          </w:rPr>
          <w:t>пункте 2.6.3.</w:t>
        </w:r>
      </w:hyperlink>
      <w:r w:rsidRPr="00531A43">
        <w:rPr>
          <w:rFonts w:ascii="Times New Roman" w:hAnsi="Times New Roman"/>
          <w:sz w:val="28"/>
          <w:szCs w:val="28"/>
        </w:rPr>
        <w:t xml:space="preserve"> настоящего регламента, </w:t>
      </w:r>
      <w:r>
        <w:rPr>
          <w:rFonts w:ascii="Times New Roman" w:hAnsi="Times New Roman"/>
          <w:sz w:val="28"/>
          <w:szCs w:val="28"/>
        </w:rPr>
        <w:t>Администрация Кавалеровского муниципального округа</w:t>
      </w:r>
      <w:r w:rsidRPr="00531A43">
        <w:rPr>
          <w:rFonts w:ascii="Times New Roman" w:hAnsi="Times New Roman"/>
          <w:sz w:val="28"/>
          <w:szCs w:val="28"/>
        </w:rPr>
        <w:t xml:space="preserve">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7355A9" w:rsidRPr="002146C9" w:rsidRDefault="007355A9" w:rsidP="0030338E">
      <w:pPr>
        <w:pStyle w:val="afe"/>
        <w:numPr>
          <w:ilvl w:val="1"/>
          <w:numId w:val="7"/>
        </w:numPr>
        <w:tabs>
          <w:tab w:val="clear" w:pos="792"/>
          <w:tab w:val="num" w:pos="0"/>
        </w:tabs>
        <w:autoSpaceDE w:val="0"/>
        <w:autoSpaceDN w:val="0"/>
        <w:adjustRightInd w:val="0"/>
        <w:spacing w:after="0"/>
        <w:ind w:left="0" w:firstLine="720"/>
        <w:jc w:val="both"/>
        <w:rPr>
          <w:rFonts w:ascii="Times New Roman" w:hAnsi="Times New Roman"/>
          <w:b/>
          <w:sz w:val="28"/>
          <w:szCs w:val="28"/>
        </w:rPr>
      </w:pPr>
      <w:r w:rsidRPr="002146C9">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355A9" w:rsidRPr="000363BE" w:rsidRDefault="007355A9" w:rsidP="005909F5">
      <w:pPr>
        <w:autoSpaceDE w:val="0"/>
        <w:autoSpaceDN w:val="0"/>
        <w:adjustRightInd w:val="0"/>
        <w:ind w:firstLine="709"/>
        <w:jc w:val="both"/>
        <w:rPr>
          <w:sz w:val="28"/>
          <w:szCs w:val="28"/>
        </w:rPr>
      </w:pPr>
      <w:r w:rsidRPr="000363BE">
        <w:rPr>
          <w:sz w:val="28"/>
          <w:szCs w:val="28"/>
        </w:rPr>
        <w:t xml:space="preserve">Основаниями для отказа в приеме документов, необходимых для предоставления муниципальной услуги являются: </w:t>
      </w:r>
    </w:p>
    <w:p w:rsidR="007355A9" w:rsidRPr="000363BE" w:rsidRDefault="007355A9" w:rsidP="00915434">
      <w:pPr>
        <w:pStyle w:val="afe"/>
        <w:numPr>
          <w:ilvl w:val="0"/>
          <w:numId w:val="14"/>
        </w:numPr>
        <w:autoSpaceDE w:val="0"/>
        <w:autoSpaceDN w:val="0"/>
        <w:adjustRightInd w:val="0"/>
        <w:spacing w:after="0" w:line="240" w:lineRule="auto"/>
        <w:jc w:val="both"/>
        <w:rPr>
          <w:rFonts w:ascii="Times New Roman" w:hAnsi="Times New Roman"/>
          <w:sz w:val="28"/>
          <w:szCs w:val="28"/>
        </w:rPr>
      </w:pPr>
      <w:r w:rsidRPr="000363BE">
        <w:rPr>
          <w:rFonts w:ascii="Times New Roman" w:hAnsi="Times New Roman"/>
          <w:sz w:val="28"/>
          <w:szCs w:val="28"/>
        </w:rPr>
        <w:lastRenderedPageBreak/>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355A9" w:rsidRPr="000363BE" w:rsidRDefault="007355A9" w:rsidP="00915434">
      <w:pPr>
        <w:pStyle w:val="afe"/>
        <w:numPr>
          <w:ilvl w:val="0"/>
          <w:numId w:val="14"/>
        </w:numPr>
        <w:autoSpaceDE w:val="0"/>
        <w:autoSpaceDN w:val="0"/>
        <w:adjustRightInd w:val="0"/>
        <w:spacing w:after="0" w:line="240" w:lineRule="auto"/>
        <w:jc w:val="both"/>
        <w:rPr>
          <w:rFonts w:ascii="Times New Roman" w:hAnsi="Times New Roman"/>
          <w:sz w:val="28"/>
          <w:szCs w:val="28"/>
        </w:rPr>
      </w:pPr>
      <w:r w:rsidRPr="000363BE">
        <w:rPr>
          <w:rFonts w:ascii="Times New Roman" w:hAnsi="Times New Roman"/>
          <w:sz w:val="28"/>
          <w:szCs w:val="28"/>
        </w:rPr>
        <w:t>текст представленного заявителем заявления не поддается прочтению, исполнен карандашом, имеет подчистки, исправления;</w:t>
      </w:r>
    </w:p>
    <w:p w:rsidR="007355A9" w:rsidRDefault="007355A9" w:rsidP="005909F5">
      <w:pPr>
        <w:autoSpaceDE w:val="0"/>
        <w:autoSpaceDN w:val="0"/>
        <w:adjustRightInd w:val="0"/>
        <w:ind w:firstLine="708"/>
        <w:jc w:val="both"/>
        <w:rPr>
          <w:sz w:val="28"/>
          <w:szCs w:val="28"/>
        </w:rPr>
      </w:pPr>
      <w:r w:rsidRPr="000363BE">
        <w:rPr>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355A9" w:rsidRPr="002146C9" w:rsidRDefault="007355A9" w:rsidP="0030338E">
      <w:pPr>
        <w:pStyle w:val="afe"/>
        <w:numPr>
          <w:ilvl w:val="1"/>
          <w:numId w:val="7"/>
        </w:numPr>
        <w:tabs>
          <w:tab w:val="clear" w:pos="792"/>
        </w:tabs>
        <w:autoSpaceDE w:val="0"/>
        <w:autoSpaceDN w:val="0"/>
        <w:adjustRightInd w:val="0"/>
        <w:spacing w:after="0"/>
        <w:ind w:left="0" w:firstLine="720"/>
        <w:jc w:val="both"/>
        <w:rPr>
          <w:rFonts w:ascii="Times New Roman" w:hAnsi="Times New Roman"/>
          <w:b/>
          <w:sz w:val="28"/>
          <w:szCs w:val="28"/>
        </w:rPr>
      </w:pPr>
      <w:r w:rsidRPr="002146C9">
        <w:rPr>
          <w:rFonts w:ascii="Times New Roman" w:hAnsi="Times New Roman"/>
          <w:b/>
          <w:sz w:val="28"/>
          <w:szCs w:val="28"/>
        </w:rPr>
        <w:t xml:space="preserve">Исчерпывающий перечень оснований для отказа </w:t>
      </w:r>
      <w:r>
        <w:rPr>
          <w:rFonts w:ascii="Times New Roman" w:hAnsi="Times New Roman"/>
          <w:b/>
          <w:sz w:val="28"/>
          <w:szCs w:val="28"/>
        </w:rPr>
        <w:t>во включении в Реестр:</w:t>
      </w:r>
    </w:p>
    <w:p w:rsidR="007355A9" w:rsidRPr="002F31E2" w:rsidRDefault="007355A9" w:rsidP="002F31E2">
      <w:pPr>
        <w:numPr>
          <w:ilvl w:val="0"/>
          <w:numId w:val="15"/>
        </w:numPr>
        <w:jc w:val="both"/>
        <w:rPr>
          <w:sz w:val="28"/>
          <w:szCs w:val="28"/>
        </w:rPr>
      </w:pPr>
      <w:r w:rsidRPr="002F31E2">
        <w:rPr>
          <w:sz w:val="28"/>
          <w:szCs w:val="28"/>
        </w:rPr>
        <w:t xml:space="preserve">непредставление (предоставление не в полном объеме) документов, указанных в </w:t>
      </w:r>
      <w:hyperlink w:anchor="sub_26" w:history="1">
        <w:r w:rsidRPr="002F31E2">
          <w:rPr>
            <w:rStyle w:val="af5"/>
            <w:color w:val="auto"/>
            <w:sz w:val="28"/>
            <w:szCs w:val="28"/>
          </w:rPr>
          <w:t>пункте 2.6.</w:t>
        </w:r>
      </w:hyperlink>
      <w:r w:rsidRPr="002F31E2">
        <w:rPr>
          <w:sz w:val="28"/>
          <w:szCs w:val="28"/>
        </w:rPr>
        <w:t xml:space="preserve"> настоящего раздела, за исключением информации и документов, указанных в </w:t>
      </w:r>
      <w:hyperlink w:anchor="sub_263" w:history="1">
        <w:r w:rsidRPr="002F31E2">
          <w:rPr>
            <w:rStyle w:val="af5"/>
            <w:color w:val="auto"/>
            <w:sz w:val="28"/>
            <w:szCs w:val="28"/>
          </w:rPr>
          <w:t>подпункте 2.6.3. пункта 2.6.</w:t>
        </w:r>
      </w:hyperlink>
      <w:r w:rsidRPr="002F31E2">
        <w:rPr>
          <w:sz w:val="28"/>
          <w:szCs w:val="28"/>
        </w:rPr>
        <w:t xml:space="preserve"> Административного регламента;</w:t>
      </w:r>
    </w:p>
    <w:p w:rsidR="007355A9" w:rsidRPr="002F31E2" w:rsidRDefault="007355A9" w:rsidP="002F31E2">
      <w:pPr>
        <w:numPr>
          <w:ilvl w:val="0"/>
          <w:numId w:val="15"/>
        </w:numPr>
        <w:jc w:val="both"/>
        <w:rPr>
          <w:sz w:val="28"/>
          <w:szCs w:val="28"/>
        </w:rPr>
      </w:pPr>
      <w:r w:rsidRPr="002F31E2">
        <w:rPr>
          <w:sz w:val="28"/>
          <w:szCs w:val="28"/>
        </w:rPr>
        <w:t>предоставление недостоверных сведений;</w:t>
      </w:r>
    </w:p>
    <w:p w:rsidR="007355A9" w:rsidRPr="002F31E2" w:rsidRDefault="007355A9" w:rsidP="002F31E2">
      <w:pPr>
        <w:numPr>
          <w:ilvl w:val="0"/>
          <w:numId w:val="15"/>
        </w:numPr>
        <w:jc w:val="both"/>
        <w:rPr>
          <w:sz w:val="28"/>
          <w:szCs w:val="28"/>
        </w:rPr>
      </w:pPr>
      <w:r w:rsidRPr="002F31E2">
        <w:rPr>
          <w:sz w:val="28"/>
          <w:szCs w:val="28"/>
        </w:rPr>
        <w:t xml:space="preserve">несоответствие требованиям, установленным в </w:t>
      </w:r>
      <w:hyperlink r:id="rId30" w:history="1">
        <w:r w:rsidRPr="002F31E2">
          <w:rPr>
            <w:rStyle w:val="af5"/>
            <w:color w:val="auto"/>
            <w:sz w:val="28"/>
            <w:szCs w:val="28"/>
          </w:rPr>
          <w:t>части 1 - 4 статьи 2</w:t>
        </w:r>
      </w:hyperlink>
      <w:r w:rsidRPr="002F31E2">
        <w:rPr>
          <w:sz w:val="28"/>
          <w:szCs w:val="28"/>
        </w:rPr>
        <w:t xml:space="preserve"> Закона ПК N 837-КЗ;</w:t>
      </w:r>
    </w:p>
    <w:p w:rsidR="007355A9" w:rsidRPr="002F31E2" w:rsidRDefault="007355A9" w:rsidP="002F31E2">
      <w:pPr>
        <w:numPr>
          <w:ilvl w:val="0"/>
          <w:numId w:val="15"/>
        </w:numPr>
        <w:jc w:val="both"/>
        <w:rPr>
          <w:sz w:val="28"/>
          <w:szCs w:val="28"/>
        </w:rPr>
      </w:pPr>
      <w:r w:rsidRPr="002F31E2">
        <w:rPr>
          <w:sz w:val="28"/>
          <w:szCs w:val="28"/>
        </w:rPr>
        <w:t>прекращение действия договора о приемной семье.</w:t>
      </w:r>
    </w:p>
    <w:p w:rsidR="007355A9" w:rsidRPr="002F31E2" w:rsidRDefault="007355A9" w:rsidP="0030338E">
      <w:pPr>
        <w:numPr>
          <w:ilvl w:val="1"/>
          <w:numId w:val="7"/>
        </w:numPr>
        <w:tabs>
          <w:tab w:val="clear" w:pos="792"/>
          <w:tab w:val="num" w:pos="0"/>
        </w:tabs>
        <w:ind w:left="0" w:firstLine="720"/>
        <w:jc w:val="both"/>
        <w:rPr>
          <w:b/>
          <w:sz w:val="28"/>
          <w:szCs w:val="28"/>
        </w:rPr>
      </w:pPr>
      <w:bookmarkStart w:id="24" w:name="sub_29"/>
      <w:r w:rsidRPr="002F31E2">
        <w:rPr>
          <w:b/>
          <w:sz w:val="28"/>
          <w:szCs w:val="28"/>
        </w:rPr>
        <w:t>Исчерпывающий перечень оснований для принятия решения об исключении гражданина (граждан) из Реестра.</w:t>
      </w:r>
    </w:p>
    <w:bookmarkEnd w:id="24"/>
    <w:p w:rsidR="007355A9" w:rsidRPr="00506B36" w:rsidRDefault="007355A9" w:rsidP="00506B36">
      <w:pPr>
        <w:ind w:firstLine="708"/>
        <w:jc w:val="both"/>
        <w:rPr>
          <w:sz w:val="28"/>
          <w:szCs w:val="28"/>
        </w:rPr>
      </w:pPr>
      <w:r w:rsidRPr="00506B36">
        <w:rPr>
          <w:sz w:val="28"/>
          <w:szCs w:val="28"/>
        </w:rPr>
        <w:t xml:space="preserve">Основанием для принятия решения </w:t>
      </w:r>
      <w:r>
        <w:rPr>
          <w:sz w:val="28"/>
          <w:szCs w:val="28"/>
        </w:rPr>
        <w:t>Администрацией Кавалеровского муниципального округа</w:t>
      </w:r>
      <w:r w:rsidRPr="00506B36">
        <w:rPr>
          <w:sz w:val="28"/>
          <w:szCs w:val="28"/>
        </w:rPr>
        <w:t xml:space="preserve"> об исключении гражданина (граждан) из Реестра по результатам проведения жеребьевки и получения информации на запросы в соответствующие органы является:</w:t>
      </w:r>
    </w:p>
    <w:p w:rsidR="007355A9" w:rsidRPr="00506B36" w:rsidRDefault="007355A9" w:rsidP="0030338E">
      <w:pPr>
        <w:numPr>
          <w:ilvl w:val="0"/>
          <w:numId w:val="16"/>
        </w:numPr>
        <w:tabs>
          <w:tab w:val="clear" w:pos="360"/>
          <w:tab w:val="num" w:pos="0"/>
        </w:tabs>
        <w:autoSpaceDE w:val="0"/>
        <w:autoSpaceDN w:val="0"/>
        <w:adjustRightInd w:val="0"/>
        <w:ind w:left="0" w:firstLine="0"/>
        <w:jc w:val="both"/>
        <w:rPr>
          <w:sz w:val="28"/>
          <w:szCs w:val="28"/>
        </w:rPr>
      </w:pPr>
      <w:r w:rsidRPr="00506B36">
        <w:rPr>
          <w:sz w:val="28"/>
          <w:szCs w:val="28"/>
        </w:rPr>
        <w:t xml:space="preserve">несоответствие гражданина (граждан) и его (их) детей требованиям </w:t>
      </w:r>
      <w:hyperlink r:id="rId31" w:history="1">
        <w:r w:rsidRPr="00506B36">
          <w:rPr>
            <w:rStyle w:val="af5"/>
            <w:color w:val="auto"/>
            <w:sz w:val="28"/>
            <w:szCs w:val="28"/>
          </w:rPr>
          <w:t>пунктов 4</w:t>
        </w:r>
      </w:hyperlink>
      <w:r w:rsidRPr="00506B36">
        <w:rPr>
          <w:sz w:val="28"/>
          <w:szCs w:val="28"/>
        </w:rPr>
        <w:t xml:space="preserve"> и </w:t>
      </w:r>
      <w:hyperlink r:id="rId32" w:history="1">
        <w:r w:rsidRPr="00506B36">
          <w:rPr>
            <w:rStyle w:val="af5"/>
            <w:color w:val="auto"/>
            <w:sz w:val="28"/>
            <w:szCs w:val="28"/>
          </w:rPr>
          <w:t>5 части 4 статьи 2</w:t>
        </w:r>
      </w:hyperlink>
      <w:r w:rsidRPr="00506B36">
        <w:rPr>
          <w:sz w:val="28"/>
          <w:szCs w:val="28"/>
        </w:rPr>
        <w:t xml:space="preserve"> Закона ПК N 837-КЗ.</w:t>
      </w:r>
    </w:p>
    <w:p w:rsidR="007355A9" w:rsidRPr="000363BE" w:rsidRDefault="007355A9" w:rsidP="0030338E">
      <w:pPr>
        <w:pStyle w:val="36"/>
        <w:numPr>
          <w:ilvl w:val="1"/>
          <w:numId w:val="7"/>
        </w:numPr>
        <w:shd w:val="clear" w:color="auto" w:fill="auto"/>
        <w:tabs>
          <w:tab w:val="clear" w:pos="792"/>
          <w:tab w:val="num" w:pos="1440"/>
        </w:tabs>
        <w:spacing w:after="0" w:line="276" w:lineRule="auto"/>
        <w:ind w:left="0" w:firstLine="720"/>
        <w:jc w:val="both"/>
        <w:rPr>
          <w:b/>
          <w:szCs w:val="28"/>
        </w:rPr>
      </w:pPr>
      <w:r w:rsidRPr="000363BE">
        <w:rPr>
          <w:b/>
          <w:szCs w:val="28"/>
        </w:rPr>
        <w:t>Порядок, размер и основания взимания государственной пошлины или иной платы, взимаемой за предоставление муниципальной услуги</w:t>
      </w:r>
    </w:p>
    <w:p w:rsidR="007355A9" w:rsidRPr="000363BE" w:rsidRDefault="007355A9" w:rsidP="005909F5">
      <w:pPr>
        <w:autoSpaceDE w:val="0"/>
        <w:autoSpaceDN w:val="0"/>
        <w:adjustRightInd w:val="0"/>
        <w:ind w:firstLine="709"/>
        <w:jc w:val="both"/>
        <w:rPr>
          <w:sz w:val="28"/>
          <w:szCs w:val="28"/>
        </w:rPr>
      </w:pPr>
      <w:r w:rsidRPr="000363BE">
        <w:rPr>
          <w:sz w:val="28"/>
          <w:szCs w:val="28"/>
        </w:rPr>
        <w:t>Муниципальная услуга предоставляется бесплатно.</w:t>
      </w:r>
    </w:p>
    <w:p w:rsidR="007355A9" w:rsidRPr="000363BE" w:rsidRDefault="007355A9" w:rsidP="0030338E">
      <w:pPr>
        <w:numPr>
          <w:ilvl w:val="1"/>
          <w:numId w:val="7"/>
        </w:numPr>
        <w:tabs>
          <w:tab w:val="clear" w:pos="792"/>
        </w:tabs>
        <w:autoSpaceDE w:val="0"/>
        <w:autoSpaceDN w:val="0"/>
        <w:adjustRightInd w:val="0"/>
        <w:ind w:left="0" w:firstLine="720"/>
        <w:jc w:val="both"/>
        <w:rPr>
          <w:sz w:val="28"/>
          <w:szCs w:val="28"/>
        </w:rPr>
      </w:pPr>
      <w:r w:rsidRPr="000363BE">
        <w:rPr>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355A9" w:rsidRPr="000363BE" w:rsidRDefault="007355A9" w:rsidP="005909F5">
      <w:pPr>
        <w:autoSpaceDE w:val="0"/>
        <w:autoSpaceDN w:val="0"/>
        <w:adjustRightInd w:val="0"/>
        <w:ind w:firstLine="708"/>
        <w:jc w:val="both"/>
        <w:rPr>
          <w:sz w:val="28"/>
          <w:szCs w:val="28"/>
        </w:rPr>
      </w:pPr>
      <w:r w:rsidRPr="000363BE">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355A9" w:rsidRPr="000363BE" w:rsidRDefault="007355A9" w:rsidP="0030338E">
      <w:pPr>
        <w:numPr>
          <w:ilvl w:val="1"/>
          <w:numId w:val="7"/>
        </w:numPr>
        <w:tabs>
          <w:tab w:val="clear" w:pos="792"/>
          <w:tab w:val="num" w:pos="-180"/>
        </w:tabs>
        <w:autoSpaceDE w:val="0"/>
        <w:autoSpaceDN w:val="0"/>
        <w:adjustRightInd w:val="0"/>
        <w:ind w:left="0" w:firstLine="720"/>
        <w:jc w:val="both"/>
        <w:rPr>
          <w:b/>
          <w:sz w:val="28"/>
          <w:szCs w:val="28"/>
        </w:rPr>
      </w:pPr>
      <w:bookmarkStart w:id="25" w:name="Par193"/>
      <w:bookmarkEnd w:id="25"/>
      <w:r w:rsidRPr="000363BE">
        <w:rPr>
          <w:b/>
          <w:sz w:val="28"/>
          <w:szCs w:val="28"/>
        </w:rPr>
        <w:t xml:space="preserve">Срок регистрации заявления о предоставлении муниципальной услуги </w:t>
      </w:r>
    </w:p>
    <w:p w:rsidR="007355A9" w:rsidRPr="000363BE" w:rsidRDefault="007355A9" w:rsidP="00105CFF">
      <w:pPr>
        <w:shd w:val="clear" w:color="auto" w:fill="FFFFFF"/>
        <w:autoSpaceDE w:val="0"/>
        <w:autoSpaceDN w:val="0"/>
        <w:adjustRightInd w:val="0"/>
        <w:ind w:firstLine="708"/>
        <w:jc w:val="both"/>
        <w:rPr>
          <w:sz w:val="28"/>
          <w:szCs w:val="28"/>
        </w:rPr>
      </w:pPr>
      <w:r w:rsidRPr="000363BE">
        <w:rPr>
          <w:sz w:val="28"/>
          <w:szCs w:val="28"/>
        </w:rPr>
        <w:t>Заявлени</w:t>
      </w:r>
      <w:r>
        <w:rPr>
          <w:sz w:val="28"/>
          <w:szCs w:val="28"/>
        </w:rPr>
        <w:t>е</w:t>
      </w:r>
      <w:r w:rsidRPr="000363BE">
        <w:rPr>
          <w:sz w:val="28"/>
          <w:szCs w:val="28"/>
        </w:rPr>
        <w:t xml:space="preserve"> о предоставлении муниципальной услуги, поданные заявителем при личном обращении в администрацию Кавалеровского </w:t>
      </w:r>
      <w:r>
        <w:rPr>
          <w:sz w:val="28"/>
          <w:szCs w:val="28"/>
        </w:rPr>
        <w:t>муниципального округа</w:t>
      </w:r>
      <w:r w:rsidRPr="000363BE">
        <w:rPr>
          <w:sz w:val="28"/>
          <w:szCs w:val="28"/>
        </w:rPr>
        <w:t xml:space="preserve"> </w:t>
      </w:r>
      <w:r>
        <w:rPr>
          <w:sz w:val="28"/>
          <w:szCs w:val="28"/>
        </w:rPr>
        <w:t>подлежит регистрации в день обращения заявителя.</w:t>
      </w:r>
    </w:p>
    <w:p w:rsidR="007355A9" w:rsidRPr="000363BE" w:rsidRDefault="007355A9" w:rsidP="0030338E">
      <w:pPr>
        <w:numPr>
          <w:ilvl w:val="1"/>
          <w:numId w:val="7"/>
        </w:numPr>
        <w:tabs>
          <w:tab w:val="clear" w:pos="792"/>
        </w:tabs>
        <w:ind w:left="0" w:firstLine="720"/>
        <w:jc w:val="both"/>
        <w:rPr>
          <w:b/>
          <w:sz w:val="28"/>
          <w:szCs w:val="28"/>
        </w:rPr>
      </w:pPr>
      <w:r w:rsidRPr="000363BE">
        <w:rPr>
          <w:b/>
          <w:sz w:val="28"/>
          <w:szCs w:val="28"/>
        </w:rPr>
        <w:t xml:space="preserve">Требовании к помещениям, в которых предоставляется муниципальная услуга, к залу ожидания, местам для заполнения запросов о </w:t>
      </w:r>
      <w:r w:rsidRPr="000363BE">
        <w:rPr>
          <w:b/>
          <w:sz w:val="28"/>
          <w:szCs w:val="28"/>
        </w:rPr>
        <w:lastRenderedPageBreak/>
        <w:t xml:space="preserve">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Pr>
          <w:b/>
          <w:sz w:val="28"/>
          <w:szCs w:val="28"/>
        </w:rPr>
        <w:t>т</w:t>
      </w:r>
      <w:r w:rsidRPr="000363BE">
        <w:rPr>
          <w:b/>
          <w:sz w:val="28"/>
          <w:szCs w:val="28"/>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55A9" w:rsidRPr="003D7213" w:rsidRDefault="007355A9" w:rsidP="003D7213">
      <w:pPr>
        <w:ind w:firstLine="720"/>
        <w:jc w:val="both"/>
        <w:rPr>
          <w:sz w:val="28"/>
          <w:szCs w:val="28"/>
        </w:rPr>
      </w:pPr>
      <w:bookmarkStart w:id="26" w:name="sub_2131"/>
      <w:r w:rsidRPr="003D7213">
        <w:rPr>
          <w:sz w:val="28"/>
          <w:szCs w:val="28"/>
        </w:rPr>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bookmarkEnd w:id="26"/>
    <w:p w:rsidR="007355A9" w:rsidRPr="003D7213" w:rsidRDefault="007355A9" w:rsidP="003D7213">
      <w:pPr>
        <w:ind w:firstLine="708"/>
        <w:jc w:val="both"/>
        <w:rPr>
          <w:sz w:val="28"/>
          <w:szCs w:val="28"/>
        </w:rPr>
      </w:pPr>
      <w:r w:rsidRPr="003D7213">
        <w:rPr>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землепользования, учреждения, МФЦ.</w:t>
      </w:r>
    </w:p>
    <w:p w:rsidR="007355A9" w:rsidRPr="003D7213" w:rsidRDefault="007355A9" w:rsidP="003D7213">
      <w:pPr>
        <w:ind w:firstLine="708"/>
        <w:jc w:val="both"/>
        <w:rPr>
          <w:sz w:val="28"/>
          <w:szCs w:val="28"/>
        </w:rPr>
      </w:pPr>
      <w:r w:rsidRPr="003D7213">
        <w:rPr>
          <w:sz w:val="28"/>
          <w:szCs w:val="28"/>
        </w:rPr>
        <w:t>Вход и выход из объекта оборудуются соответствующими указателями с автономными источниками бесперебойного питания.</w:t>
      </w:r>
    </w:p>
    <w:p w:rsidR="007355A9" w:rsidRPr="003D7213" w:rsidRDefault="007355A9" w:rsidP="003D7213">
      <w:pPr>
        <w:ind w:firstLine="708"/>
        <w:jc w:val="both"/>
        <w:rPr>
          <w:sz w:val="28"/>
          <w:szCs w:val="28"/>
        </w:rPr>
      </w:pPr>
      <w:r w:rsidRPr="003D7213">
        <w:rPr>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355A9" w:rsidRPr="003D7213" w:rsidRDefault="007355A9" w:rsidP="003D7213">
      <w:pPr>
        <w:ind w:firstLine="708"/>
        <w:jc w:val="both"/>
        <w:rPr>
          <w:sz w:val="28"/>
          <w:szCs w:val="28"/>
        </w:rPr>
      </w:pPr>
      <w:r w:rsidRPr="003D7213">
        <w:rPr>
          <w:sz w:val="28"/>
          <w:szCs w:val="28"/>
        </w:rPr>
        <w:t>Зал ожидания укомплектовывается столами, стульями (кресельные секции, кресла, скамьи).</w:t>
      </w:r>
    </w:p>
    <w:p w:rsidR="007355A9" w:rsidRPr="003D7213" w:rsidRDefault="007355A9" w:rsidP="003D7213">
      <w:pPr>
        <w:ind w:firstLine="708"/>
        <w:jc w:val="both"/>
        <w:rPr>
          <w:sz w:val="28"/>
          <w:szCs w:val="28"/>
        </w:rPr>
      </w:pPr>
      <w:r w:rsidRPr="003D7213">
        <w:rPr>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355A9" w:rsidRPr="003D7213" w:rsidRDefault="007355A9" w:rsidP="003D7213">
      <w:pPr>
        <w:ind w:firstLine="708"/>
        <w:jc w:val="both"/>
        <w:rPr>
          <w:sz w:val="28"/>
          <w:szCs w:val="28"/>
        </w:rPr>
      </w:pPr>
      <w:r w:rsidRPr="003D7213">
        <w:rPr>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355A9" w:rsidRPr="003D7213" w:rsidRDefault="007355A9" w:rsidP="003D7213">
      <w:pPr>
        <w:ind w:firstLine="708"/>
        <w:jc w:val="both"/>
        <w:rPr>
          <w:sz w:val="28"/>
          <w:szCs w:val="28"/>
        </w:rPr>
      </w:pPr>
      <w:r w:rsidRPr="003D7213">
        <w:rPr>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355A9" w:rsidRPr="003D7213" w:rsidRDefault="007355A9" w:rsidP="003D7213">
      <w:pPr>
        <w:ind w:firstLine="708"/>
        <w:jc w:val="both"/>
        <w:rPr>
          <w:sz w:val="28"/>
          <w:szCs w:val="28"/>
        </w:rPr>
      </w:pPr>
      <w:r w:rsidRPr="003D7213">
        <w:rPr>
          <w:sz w:val="28"/>
          <w:szCs w:val="28"/>
        </w:rPr>
        <w:t>Специалисты учреждения,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355A9" w:rsidRPr="003D7213" w:rsidRDefault="007355A9" w:rsidP="003D7213">
      <w:pPr>
        <w:ind w:firstLine="720"/>
        <w:jc w:val="both"/>
        <w:rPr>
          <w:sz w:val="28"/>
          <w:szCs w:val="28"/>
        </w:rPr>
      </w:pPr>
      <w:r w:rsidRPr="003D7213">
        <w:rPr>
          <w:sz w:val="28"/>
          <w:szCs w:val="28"/>
        </w:rPr>
        <w:t xml:space="preserve">2.13.2. Обеспечение доступности для инвалидов помещений, в которых предоставляется муниципальная услуга, осуществляется в соответствии с </w:t>
      </w:r>
      <w:r w:rsidRPr="003D7213">
        <w:rPr>
          <w:sz w:val="28"/>
          <w:szCs w:val="28"/>
        </w:rPr>
        <w:lastRenderedPageBreak/>
        <w:t xml:space="preserve">требованиями </w:t>
      </w:r>
      <w:hyperlink r:id="rId33" w:history="1">
        <w:r w:rsidRPr="003D7213">
          <w:rPr>
            <w:rStyle w:val="af5"/>
            <w:color w:val="auto"/>
            <w:sz w:val="28"/>
            <w:szCs w:val="28"/>
          </w:rPr>
          <w:t>Федерального закона</w:t>
        </w:r>
      </w:hyperlink>
      <w:r w:rsidRPr="003D7213">
        <w:rPr>
          <w:sz w:val="28"/>
          <w:szCs w:val="28"/>
        </w:rPr>
        <w:t xml:space="preserve"> от 24.11.1995 N 181-ФЗ "О социальной защите инвалидов в Российской Федерации".</w:t>
      </w:r>
    </w:p>
    <w:p w:rsidR="007355A9" w:rsidRPr="000363BE" w:rsidRDefault="007355A9" w:rsidP="0030338E">
      <w:pPr>
        <w:numPr>
          <w:ilvl w:val="1"/>
          <w:numId w:val="7"/>
        </w:numPr>
        <w:autoSpaceDE w:val="0"/>
        <w:autoSpaceDN w:val="0"/>
        <w:adjustRightInd w:val="0"/>
        <w:ind w:hanging="72"/>
        <w:jc w:val="both"/>
        <w:rPr>
          <w:b/>
          <w:sz w:val="28"/>
          <w:szCs w:val="28"/>
        </w:rPr>
      </w:pPr>
      <w:r w:rsidRPr="000363BE">
        <w:rPr>
          <w:b/>
          <w:sz w:val="28"/>
          <w:szCs w:val="28"/>
        </w:rPr>
        <w:t>Показатели доступности и качества муниципальной услуги</w:t>
      </w:r>
    </w:p>
    <w:p w:rsidR="007355A9" w:rsidRPr="000363BE" w:rsidRDefault="007355A9" w:rsidP="008405A6">
      <w:pPr>
        <w:autoSpaceDE w:val="0"/>
        <w:autoSpaceDN w:val="0"/>
        <w:adjustRightInd w:val="0"/>
        <w:jc w:val="both"/>
        <w:rPr>
          <w:sz w:val="28"/>
          <w:szCs w:val="28"/>
        </w:rPr>
      </w:pPr>
      <w:r w:rsidRPr="000363BE">
        <w:rPr>
          <w:sz w:val="28"/>
          <w:szCs w:val="28"/>
        </w:rPr>
        <w:t xml:space="preserve">Показателями доступности и качества муниципальной услуги определяются как выполнение администрацией Кавалеровского </w:t>
      </w:r>
      <w:r>
        <w:rPr>
          <w:sz w:val="28"/>
          <w:szCs w:val="28"/>
        </w:rPr>
        <w:t>муниципального округа</w:t>
      </w:r>
      <w:r w:rsidRPr="000363BE">
        <w:rPr>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7355A9" w:rsidRPr="000363BE" w:rsidRDefault="007355A9" w:rsidP="0030338E">
      <w:pPr>
        <w:pStyle w:val="afe"/>
        <w:numPr>
          <w:ilvl w:val="0"/>
          <w:numId w:val="2"/>
        </w:numPr>
        <w:autoSpaceDE w:val="0"/>
        <w:autoSpaceDN w:val="0"/>
        <w:adjustRightInd w:val="0"/>
        <w:spacing w:after="0" w:line="240" w:lineRule="auto"/>
        <w:ind w:left="720" w:firstLine="0"/>
        <w:jc w:val="both"/>
        <w:rPr>
          <w:rFonts w:ascii="Times New Roman" w:hAnsi="Times New Roman"/>
          <w:sz w:val="28"/>
          <w:szCs w:val="28"/>
        </w:rPr>
      </w:pPr>
      <w:r w:rsidRPr="000363BE">
        <w:rPr>
          <w:rFonts w:ascii="Times New Roman" w:hAnsi="Times New Roman"/>
          <w:sz w:val="28"/>
          <w:szCs w:val="28"/>
        </w:rPr>
        <w:t xml:space="preserve">доступность: </w:t>
      </w:r>
    </w:p>
    <w:p w:rsidR="007355A9" w:rsidRPr="000363BE" w:rsidRDefault="007355A9" w:rsidP="004A067B">
      <w:pPr>
        <w:pStyle w:val="Default"/>
        <w:ind w:firstLine="720"/>
        <w:jc w:val="both"/>
        <w:rPr>
          <w:color w:val="auto"/>
          <w:sz w:val="28"/>
          <w:szCs w:val="28"/>
        </w:rPr>
      </w:pPr>
      <w:r w:rsidRPr="000363BE">
        <w:rPr>
          <w:color w:val="auto"/>
          <w:sz w:val="28"/>
          <w:szCs w:val="28"/>
        </w:rPr>
        <w:t xml:space="preserve">% (доля) заявителей (представителей заявителя), ожидающих получения муниципальной услуги в очереди не более 15 минут, - 100 процентов; </w:t>
      </w:r>
    </w:p>
    <w:p w:rsidR="007355A9" w:rsidRPr="000363BE" w:rsidRDefault="007355A9" w:rsidP="004A067B">
      <w:pPr>
        <w:pStyle w:val="Default"/>
        <w:ind w:firstLine="720"/>
        <w:jc w:val="both"/>
        <w:rPr>
          <w:color w:val="auto"/>
          <w:sz w:val="28"/>
          <w:szCs w:val="28"/>
        </w:rPr>
      </w:pPr>
      <w:r w:rsidRPr="000363BE">
        <w:rPr>
          <w:color w:val="auto"/>
          <w:sz w:val="28"/>
          <w:szCs w:val="28"/>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7355A9" w:rsidRPr="000363BE" w:rsidRDefault="007355A9" w:rsidP="004A067B">
      <w:pPr>
        <w:pStyle w:val="Default"/>
        <w:ind w:firstLine="720"/>
        <w:jc w:val="both"/>
        <w:rPr>
          <w:color w:val="auto"/>
          <w:sz w:val="28"/>
          <w:szCs w:val="28"/>
        </w:rPr>
      </w:pPr>
      <w:r w:rsidRPr="000363BE">
        <w:rPr>
          <w:color w:val="auto"/>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7355A9" w:rsidRPr="000363BE" w:rsidRDefault="007355A9" w:rsidP="004A067B">
      <w:pPr>
        <w:pStyle w:val="Default"/>
        <w:ind w:firstLine="720"/>
        <w:jc w:val="both"/>
        <w:rPr>
          <w:color w:val="auto"/>
          <w:sz w:val="28"/>
          <w:szCs w:val="28"/>
        </w:rPr>
      </w:pPr>
      <w:r w:rsidRPr="000363BE">
        <w:rPr>
          <w:color w:val="auto"/>
          <w:sz w:val="28"/>
          <w:szCs w:val="28"/>
        </w:rPr>
        <w:t xml:space="preserve">% (доля) случаев предоставления муниципальной услуги в установленные сроки со дня поступления заявки - 100 процентов; </w:t>
      </w:r>
    </w:p>
    <w:p w:rsidR="007355A9" w:rsidRPr="000363BE" w:rsidRDefault="007355A9" w:rsidP="004A067B">
      <w:pPr>
        <w:pStyle w:val="Default"/>
        <w:ind w:firstLine="720"/>
        <w:jc w:val="both"/>
        <w:rPr>
          <w:color w:val="auto"/>
          <w:sz w:val="28"/>
          <w:szCs w:val="28"/>
        </w:rPr>
      </w:pPr>
      <w:r w:rsidRPr="000363BE">
        <w:rPr>
          <w:color w:val="auto"/>
          <w:sz w:val="28"/>
          <w:szCs w:val="28"/>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7355A9" w:rsidRPr="000363BE" w:rsidRDefault="007355A9" w:rsidP="0030338E">
      <w:pPr>
        <w:pStyle w:val="afe"/>
        <w:numPr>
          <w:ilvl w:val="0"/>
          <w:numId w:val="2"/>
        </w:numPr>
        <w:autoSpaceDE w:val="0"/>
        <w:autoSpaceDN w:val="0"/>
        <w:adjustRightInd w:val="0"/>
        <w:spacing w:after="0" w:line="240" w:lineRule="auto"/>
        <w:ind w:left="720" w:firstLine="0"/>
        <w:jc w:val="both"/>
        <w:rPr>
          <w:rFonts w:ascii="Times New Roman" w:hAnsi="Times New Roman"/>
          <w:sz w:val="28"/>
          <w:szCs w:val="28"/>
        </w:rPr>
      </w:pPr>
      <w:r w:rsidRPr="000363BE">
        <w:rPr>
          <w:rFonts w:ascii="Times New Roman" w:hAnsi="Times New Roman"/>
          <w:sz w:val="28"/>
          <w:szCs w:val="28"/>
        </w:rPr>
        <w:t xml:space="preserve">качество: </w:t>
      </w:r>
    </w:p>
    <w:p w:rsidR="007355A9" w:rsidRPr="000363BE" w:rsidRDefault="007355A9" w:rsidP="004A067B">
      <w:pPr>
        <w:pStyle w:val="Default"/>
        <w:ind w:firstLine="720"/>
        <w:jc w:val="both"/>
        <w:rPr>
          <w:color w:val="auto"/>
          <w:sz w:val="28"/>
          <w:szCs w:val="28"/>
        </w:rPr>
      </w:pPr>
      <w:r w:rsidRPr="000363BE">
        <w:rPr>
          <w:color w:val="auto"/>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7355A9" w:rsidRPr="000363BE" w:rsidRDefault="007355A9" w:rsidP="004A067B">
      <w:pPr>
        <w:pStyle w:val="Default"/>
        <w:ind w:firstLine="720"/>
        <w:jc w:val="both"/>
        <w:rPr>
          <w:color w:val="auto"/>
          <w:sz w:val="28"/>
          <w:szCs w:val="28"/>
        </w:rPr>
      </w:pPr>
      <w:r w:rsidRPr="000363BE">
        <w:rPr>
          <w:color w:val="auto"/>
          <w:sz w:val="28"/>
          <w:szCs w:val="28"/>
        </w:rPr>
        <w:t xml:space="preserve">% (доля) заявителей (представителей заявителя), удовлетворенных качеством предоставления муниципальной услуги, - 90 процентов. </w:t>
      </w:r>
    </w:p>
    <w:p w:rsidR="007355A9" w:rsidRDefault="007355A9" w:rsidP="005909F5">
      <w:pPr>
        <w:autoSpaceDE w:val="0"/>
        <w:autoSpaceDN w:val="0"/>
        <w:adjustRightInd w:val="0"/>
        <w:ind w:firstLine="709"/>
        <w:jc w:val="both"/>
        <w:rPr>
          <w:sz w:val="28"/>
          <w:szCs w:val="28"/>
        </w:rPr>
      </w:pPr>
    </w:p>
    <w:p w:rsidR="007355A9" w:rsidRPr="00326293" w:rsidRDefault="007355A9" w:rsidP="0030338E">
      <w:pPr>
        <w:numPr>
          <w:ilvl w:val="0"/>
          <w:numId w:val="7"/>
        </w:numPr>
        <w:tabs>
          <w:tab w:val="clear" w:pos="360"/>
          <w:tab w:val="num" w:pos="0"/>
        </w:tabs>
        <w:autoSpaceDE w:val="0"/>
        <w:autoSpaceDN w:val="0"/>
        <w:adjustRightInd w:val="0"/>
        <w:ind w:left="0" w:firstLine="720"/>
        <w:jc w:val="both"/>
        <w:rPr>
          <w:sz w:val="28"/>
          <w:szCs w:val="28"/>
        </w:rPr>
      </w:pPr>
      <w:r w:rsidRPr="00326293">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355A9" w:rsidRPr="00D05B1D" w:rsidRDefault="007355A9" w:rsidP="0030338E">
      <w:pPr>
        <w:numPr>
          <w:ilvl w:val="1"/>
          <w:numId w:val="7"/>
        </w:numPr>
        <w:ind w:hanging="72"/>
        <w:jc w:val="both"/>
        <w:rPr>
          <w:b/>
          <w:sz w:val="28"/>
          <w:szCs w:val="28"/>
        </w:rPr>
      </w:pPr>
      <w:r w:rsidRPr="00D05B1D">
        <w:rPr>
          <w:b/>
          <w:sz w:val="28"/>
          <w:szCs w:val="28"/>
        </w:rPr>
        <w:t>Состав административных процедур.</w:t>
      </w:r>
    </w:p>
    <w:p w:rsidR="007355A9" w:rsidRPr="00D05B1D" w:rsidRDefault="007355A9" w:rsidP="006778EE">
      <w:pPr>
        <w:ind w:firstLine="708"/>
        <w:jc w:val="both"/>
        <w:rPr>
          <w:sz w:val="28"/>
          <w:szCs w:val="28"/>
        </w:rPr>
      </w:pPr>
      <w:r w:rsidRPr="00D05B1D">
        <w:rPr>
          <w:sz w:val="28"/>
          <w:szCs w:val="28"/>
        </w:rPr>
        <w:t>Предоставление муниципальной услуги включает в себя следующие административные процедуры:</w:t>
      </w:r>
    </w:p>
    <w:p w:rsidR="007355A9" w:rsidRPr="00D05B1D" w:rsidRDefault="007355A9" w:rsidP="0030338E">
      <w:pPr>
        <w:numPr>
          <w:ilvl w:val="2"/>
          <w:numId w:val="7"/>
        </w:numPr>
        <w:ind w:left="0" w:firstLine="720"/>
        <w:jc w:val="both"/>
        <w:rPr>
          <w:sz w:val="28"/>
          <w:szCs w:val="28"/>
        </w:rPr>
      </w:pPr>
      <w:bookmarkStart w:id="27" w:name="sub_311"/>
      <w:r w:rsidRPr="00D05B1D">
        <w:rPr>
          <w:sz w:val="28"/>
          <w:szCs w:val="28"/>
        </w:rPr>
        <w:t>Предоставление в установленном порядке информации гражданину (гражданам) и обеспечение доступа гражданину (гражданам) к сведениям о муниципальной услуге.</w:t>
      </w:r>
    </w:p>
    <w:p w:rsidR="007355A9" w:rsidRPr="00D05B1D" w:rsidRDefault="007355A9" w:rsidP="0030338E">
      <w:pPr>
        <w:numPr>
          <w:ilvl w:val="2"/>
          <w:numId w:val="7"/>
        </w:numPr>
        <w:ind w:left="0" w:firstLine="720"/>
        <w:jc w:val="both"/>
        <w:rPr>
          <w:sz w:val="28"/>
          <w:szCs w:val="28"/>
        </w:rPr>
      </w:pPr>
      <w:bookmarkStart w:id="28" w:name="sub_312"/>
      <w:bookmarkEnd w:id="27"/>
      <w:r w:rsidRPr="00D05B1D">
        <w:rPr>
          <w:sz w:val="28"/>
          <w:szCs w:val="28"/>
        </w:rPr>
        <w:t>Обращение гражданина (граждан) с заявлением о предоставлении земельного участка в собственность бесплатно.</w:t>
      </w:r>
    </w:p>
    <w:p w:rsidR="007355A9" w:rsidRPr="00D05B1D" w:rsidRDefault="007355A9" w:rsidP="0030338E">
      <w:pPr>
        <w:numPr>
          <w:ilvl w:val="2"/>
          <w:numId w:val="7"/>
        </w:numPr>
        <w:ind w:left="0" w:firstLine="720"/>
        <w:jc w:val="both"/>
        <w:rPr>
          <w:sz w:val="28"/>
          <w:szCs w:val="28"/>
        </w:rPr>
      </w:pPr>
      <w:bookmarkStart w:id="29" w:name="sub_313"/>
      <w:bookmarkEnd w:id="28"/>
      <w:r w:rsidRPr="00D05B1D">
        <w:rPr>
          <w:sz w:val="28"/>
          <w:szCs w:val="28"/>
        </w:rPr>
        <w:t>Образование земельных участков в целях их бесплатного предоставления в собственность гражданам, имеющим трех и более детей.</w:t>
      </w:r>
    </w:p>
    <w:p w:rsidR="007355A9" w:rsidRPr="00D05B1D" w:rsidRDefault="007355A9" w:rsidP="0030338E">
      <w:pPr>
        <w:numPr>
          <w:ilvl w:val="2"/>
          <w:numId w:val="7"/>
        </w:numPr>
        <w:ind w:left="0" w:firstLine="720"/>
        <w:jc w:val="both"/>
        <w:rPr>
          <w:sz w:val="28"/>
          <w:szCs w:val="28"/>
        </w:rPr>
      </w:pPr>
      <w:bookmarkStart w:id="30" w:name="sub_314"/>
      <w:bookmarkEnd w:id="29"/>
      <w:r w:rsidRPr="00D05B1D">
        <w:rPr>
          <w:sz w:val="28"/>
          <w:szCs w:val="28"/>
        </w:rPr>
        <w:lastRenderedPageBreak/>
        <w:t>Организация и проведение жеребьевок в Порядке, установленном Администрацией Приморского края.</w:t>
      </w:r>
    </w:p>
    <w:p w:rsidR="007355A9" w:rsidRPr="00D05B1D" w:rsidRDefault="007355A9" w:rsidP="00D05B1D">
      <w:pPr>
        <w:numPr>
          <w:ilvl w:val="2"/>
          <w:numId w:val="7"/>
        </w:numPr>
        <w:jc w:val="both"/>
        <w:rPr>
          <w:sz w:val="28"/>
          <w:szCs w:val="28"/>
        </w:rPr>
      </w:pPr>
      <w:bookmarkStart w:id="31" w:name="sub_315"/>
      <w:bookmarkEnd w:id="30"/>
      <w:r w:rsidRPr="00D05B1D">
        <w:rPr>
          <w:sz w:val="28"/>
          <w:szCs w:val="28"/>
        </w:rPr>
        <w:t>Предоставление земельных участков в собственность бесплатно по результатам жеребьевки.</w:t>
      </w:r>
    </w:p>
    <w:p w:rsidR="007355A9" w:rsidRPr="00D05B1D" w:rsidRDefault="007355A9" w:rsidP="0030338E">
      <w:pPr>
        <w:numPr>
          <w:ilvl w:val="1"/>
          <w:numId w:val="7"/>
        </w:numPr>
        <w:tabs>
          <w:tab w:val="clear" w:pos="792"/>
          <w:tab w:val="num" w:pos="0"/>
        </w:tabs>
        <w:ind w:left="0" w:firstLine="720"/>
        <w:jc w:val="both"/>
        <w:rPr>
          <w:b/>
          <w:sz w:val="28"/>
          <w:szCs w:val="28"/>
        </w:rPr>
      </w:pPr>
      <w:bookmarkStart w:id="32" w:name="sub_32"/>
      <w:bookmarkEnd w:id="31"/>
      <w:r w:rsidRPr="00D05B1D">
        <w:rPr>
          <w:b/>
          <w:sz w:val="28"/>
          <w:szCs w:val="28"/>
        </w:rPr>
        <w:t>Последовательность, сроки выполнения административной процедуры, требования к порядку выполнения административной процедуры "Предоставление в установленном порядке информации гражданину (гражданам) и обеспечение доступа гражданину (гражданам) к сведениям о муниципальной услуге".</w:t>
      </w:r>
    </w:p>
    <w:bookmarkEnd w:id="32"/>
    <w:p w:rsidR="007355A9" w:rsidRPr="00D05B1D" w:rsidRDefault="007355A9" w:rsidP="00D05B1D">
      <w:pPr>
        <w:ind w:firstLine="708"/>
        <w:jc w:val="both"/>
        <w:rPr>
          <w:sz w:val="28"/>
          <w:szCs w:val="28"/>
        </w:rPr>
      </w:pPr>
      <w:r w:rsidRPr="00D05B1D">
        <w:rPr>
          <w:sz w:val="28"/>
          <w:szCs w:val="28"/>
        </w:rPr>
        <w:t xml:space="preserve">Основанием для начала административной процедуры является обращение заявителя в </w:t>
      </w:r>
      <w:r>
        <w:rPr>
          <w:sz w:val="28"/>
          <w:szCs w:val="28"/>
        </w:rPr>
        <w:t>Администрацию Кавалеровского муниципального округа</w:t>
      </w:r>
      <w:r w:rsidRPr="00D05B1D">
        <w:rPr>
          <w:sz w:val="28"/>
          <w:szCs w:val="28"/>
        </w:rPr>
        <w:t xml:space="preserve"> или МФЦ:</w:t>
      </w:r>
    </w:p>
    <w:p w:rsidR="007355A9" w:rsidRPr="00D05B1D" w:rsidRDefault="007355A9" w:rsidP="00062564">
      <w:pPr>
        <w:numPr>
          <w:ilvl w:val="0"/>
          <w:numId w:val="16"/>
        </w:numPr>
        <w:jc w:val="both"/>
        <w:rPr>
          <w:sz w:val="28"/>
          <w:szCs w:val="28"/>
        </w:rPr>
      </w:pPr>
      <w:r w:rsidRPr="00D05B1D">
        <w:rPr>
          <w:sz w:val="28"/>
          <w:szCs w:val="28"/>
        </w:rPr>
        <w:t>лично;</w:t>
      </w:r>
    </w:p>
    <w:p w:rsidR="007355A9" w:rsidRPr="00D05B1D" w:rsidRDefault="007355A9" w:rsidP="00062564">
      <w:pPr>
        <w:numPr>
          <w:ilvl w:val="0"/>
          <w:numId w:val="16"/>
        </w:numPr>
        <w:jc w:val="both"/>
        <w:rPr>
          <w:sz w:val="28"/>
          <w:szCs w:val="28"/>
        </w:rPr>
      </w:pPr>
      <w:r w:rsidRPr="00D05B1D">
        <w:rPr>
          <w:sz w:val="28"/>
          <w:szCs w:val="28"/>
        </w:rPr>
        <w:t>с использованием средств телефонной и почтовой связи;</w:t>
      </w:r>
    </w:p>
    <w:p w:rsidR="007355A9" w:rsidRPr="00D05B1D" w:rsidRDefault="007355A9" w:rsidP="00062564">
      <w:pPr>
        <w:numPr>
          <w:ilvl w:val="0"/>
          <w:numId w:val="16"/>
        </w:numPr>
        <w:jc w:val="both"/>
        <w:rPr>
          <w:sz w:val="28"/>
          <w:szCs w:val="28"/>
        </w:rPr>
      </w:pPr>
      <w:r w:rsidRPr="00D05B1D">
        <w:rPr>
          <w:sz w:val="28"/>
          <w:szCs w:val="28"/>
        </w:rPr>
        <w:t xml:space="preserve">на адрес электронной почты </w:t>
      </w:r>
      <w:r>
        <w:rPr>
          <w:color w:val="000000"/>
          <w:sz w:val="28"/>
          <w:szCs w:val="28"/>
          <w:lang w:val="en-US"/>
        </w:rPr>
        <w:t>office</w:t>
      </w:r>
      <w:r w:rsidRPr="005C46D4">
        <w:rPr>
          <w:color w:val="000000"/>
          <w:sz w:val="28"/>
          <w:szCs w:val="28"/>
        </w:rPr>
        <w:t>@</w:t>
      </w:r>
      <w:r>
        <w:rPr>
          <w:color w:val="000000"/>
          <w:sz w:val="28"/>
          <w:szCs w:val="28"/>
          <w:lang w:val="en-US"/>
        </w:rPr>
        <w:t>adkav</w:t>
      </w:r>
      <w:r w:rsidRPr="005C46D4">
        <w:rPr>
          <w:color w:val="000000"/>
          <w:sz w:val="28"/>
          <w:szCs w:val="28"/>
        </w:rPr>
        <w:t>.</w:t>
      </w:r>
      <w:r>
        <w:rPr>
          <w:color w:val="000000"/>
          <w:sz w:val="28"/>
          <w:szCs w:val="28"/>
          <w:lang w:val="en-US"/>
        </w:rPr>
        <w:t>ru</w:t>
      </w:r>
    </w:p>
    <w:p w:rsidR="007355A9" w:rsidRPr="00D05B1D" w:rsidRDefault="007355A9" w:rsidP="004F3CD4">
      <w:pPr>
        <w:ind w:firstLine="708"/>
        <w:jc w:val="both"/>
        <w:rPr>
          <w:sz w:val="28"/>
          <w:szCs w:val="28"/>
        </w:rPr>
      </w:pPr>
      <w:r w:rsidRPr="00D05B1D">
        <w:rPr>
          <w:sz w:val="28"/>
          <w:szCs w:val="28"/>
        </w:rPr>
        <w:t>Интересующая заявителя информация о правилах предоставления муниципальной услуги предоставляется заявителю:</w:t>
      </w:r>
    </w:p>
    <w:p w:rsidR="007355A9" w:rsidRPr="00D05B1D" w:rsidRDefault="007355A9" w:rsidP="004F3CD4">
      <w:pPr>
        <w:ind w:firstLine="708"/>
        <w:jc w:val="both"/>
        <w:rPr>
          <w:sz w:val="28"/>
          <w:szCs w:val="28"/>
        </w:rPr>
      </w:pPr>
      <w:r w:rsidRPr="00D05B1D">
        <w:rPr>
          <w:sz w:val="28"/>
          <w:szCs w:val="28"/>
        </w:rPr>
        <w:t xml:space="preserve">специалистами </w:t>
      </w:r>
      <w:r>
        <w:rPr>
          <w:sz w:val="28"/>
          <w:szCs w:val="28"/>
        </w:rPr>
        <w:t xml:space="preserve">администрации </w:t>
      </w:r>
      <w:r w:rsidRPr="00D05B1D">
        <w:rPr>
          <w:sz w:val="28"/>
          <w:szCs w:val="28"/>
        </w:rPr>
        <w:t xml:space="preserve">при личном обращении в </w:t>
      </w:r>
      <w:r>
        <w:rPr>
          <w:sz w:val="28"/>
          <w:szCs w:val="28"/>
        </w:rPr>
        <w:t>Администрацию Кавалеровского муниципального округа,</w:t>
      </w:r>
      <w:r w:rsidRPr="00D05B1D">
        <w:rPr>
          <w:sz w:val="28"/>
          <w:szCs w:val="28"/>
        </w:rPr>
        <w:t xml:space="preserve"> при обращении с использованием средств телефонной и почтовой связи, на адрес электронной почты заявителя при обращении специалистами МФЦ.</w:t>
      </w:r>
    </w:p>
    <w:p w:rsidR="007355A9" w:rsidRPr="00D05B1D" w:rsidRDefault="007355A9" w:rsidP="004F3CD4">
      <w:pPr>
        <w:ind w:firstLine="708"/>
        <w:jc w:val="both"/>
        <w:rPr>
          <w:sz w:val="28"/>
          <w:szCs w:val="28"/>
        </w:rPr>
      </w:pPr>
      <w:r w:rsidRPr="00D05B1D">
        <w:rPr>
          <w:sz w:val="28"/>
          <w:szCs w:val="28"/>
        </w:rPr>
        <w:t xml:space="preserve">Лицами, ответственными за выполнение административной процедуры, являются специалисты </w:t>
      </w:r>
      <w:r>
        <w:rPr>
          <w:sz w:val="28"/>
          <w:szCs w:val="28"/>
        </w:rPr>
        <w:t>администрации</w:t>
      </w:r>
      <w:r w:rsidRPr="00D05B1D">
        <w:rPr>
          <w:sz w:val="28"/>
          <w:szCs w:val="28"/>
        </w:rPr>
        <w:t xml:space="preserve"> и МФЦ, уполномоченные в соответствии с должностными инструкциями.</w:t>
      </w:r>
    </w:p>
    <w:p w:rsidR="007355A9" w:rsidRPr="00D05B1D" w:rsidRDefault="007355A9" w:rsidP="004F3CD4">
      <w:pPr>
        <w:ind w:firstLine="708"/>
        <w:jc w:val="both"/>
        <w:rPr>
          <w:sz w:val="28"/>
          <w:szCs w:val="28"/>
        </w:rPr>
      </w:pPr>
      <w:r w:rsidRPr="00D05B1D">
        <w:rPr>
          <w:sz w:val="28"/>
          <w:szCs w:val="28"/>
        </w:rPr>
        <w:t>Принятие решений данной административной процедурой не предусмотрено.</w:t>
      </w:r>
    </w:p>
    <w:p w:rsidR="007355A9" w:rsidRPr="00D05B1D" w:rsidRDefault="007355A9" w:rsidP="004219EE">
      <w:pPr>
        <w:ind w:firstLine="708"/>
        <w:jc w:val="both"/>
        <w:rPr>
          <w:sz w:val="28"/>
          <w:szCs w:val="28"/>
        </w:rPr>
      </w:pPr>
      <w:r w:rsidRPr="00D05B1D">
        <w:rPr>
          <w:sz w:val="28"/>
          <w:szCs w:val="28"/>
        </w:rPr>
        <w:t>Результатом административной процедуры является предоставление гражданину (гражданам) информации о правилах предоставления муниципальной услуги.</w:t>
      </w:r>
    </w:p>
    <w:p w:rsidR="007355A9" w:rsidRPr="00D05B1D" w:rsidRDefault="007355A9" w:rsidP="004219EE">
      <w:pPr>
        <w:ind w:firstLine="708"/>
        <w:jc w:val="both"/>
        <w:rPr>
          <w:sz w:val="28"/>
          <w:szCs w:val="28"/>
        </w:rPr>
      </w:pPr>
      <w:r w:rsidRPr="00D05B1D">
        <w:rPr>
          <w:sz w:val="28"/>
          <w:szCs w:val="28"/>
        </w:rPr>
        <w:t>Результат выполнения административной процедуры фиксируется:</w:t>
      </w:r>
    </w:p>
    <w:p w:rsidR="007355A9" w:rsidRPr="00D05B1D" w:rsidRDefault="007355A9" w:rsidP="004219EE">
      <w:pPr>
        <w:numPr>
          <w:ilvl w:val="0"/>
          <w:numId w:val="18"/>
        </w:numPr>
        <w:jc w:val="both"/>
        <w:rPr>
          <w:sz w:val="28"/>
          <w:szCs w:val="28"/>
        </w:rPr>
      </w:pPr>
      <w:r w:rsidRPr="00D05B1D">
        <w:rPr>
          <w:sz w:val="28"/>
          <w:szCs w:val="28"/>
        </w:rPr>
        <w:t>почтовым отправлением, в случае обращения гражданина (граждан) с использованием средств почтовой связи;</w:t>
      </w:r>
    </w:p>
    <w:p w:rsidR="007355A9" w:rsidRPr="00D05B1D" w:rsidRDefault="007355A9" w:rsidP="004219EE">
      <w:pPr>
        <w:numPr>
          <w:ilvl w:val="0"/>
          <w:numId w:val="18"/>
        </w:numPr>
        <w:jc w:val="both"/>
        <w:rPr>
          <w:sz w:val="28"/>
          <w:szCs w:val="28"/>
        </w:rPr>
      </w:pPr>
      <w:r w:rsidRPr="00D05B1D">
        <w:rPr>
          <w:sz w:val="28"/>
          <w:szCs w:val="28"/>
        </w:rPr>
        <w:t>отправлением разъяснений на адрес электронной почты - в случае обращения гражданина (граждан) с использованием электронной почты.</w:t>
      </w:r>
    </w:p>
    <w:p w:rsidR="007355A9" w:rsidRPr="00D05B1D" w:rsidRDefault="007355A9" w:rsidP="004219EE">
      <w:pPr>
        <w:ind w:firstLine="708"/>
        <w:jc w:val="both"/>
        <w:rPr>
          <w:sz w:val="28"/>
          <w:szCs w:val="28"/>
        </w:rPr>
      </w:pPr>
      <w:r w:rsidRPr="00D05B1D">
        <w:rPr>
          <w:sz w:val="28"/>
          <w:szCs w:val="28"/>
        </w:rPr>
        <w:t xml:space="preserve">В случае обращения гражданина (граждан) непосредственно в </w:t>
      </w:r>
      <w:r>
        <w:rPr>
          <w:sz w:val="28"/>
          <w:szCs w:val="28"/>
        </w:rPr>
        <w:t>Администрацию Кавалеровского муниципального округа</w:t>
      </w:r>
      <w:r w:rsidRPr="00D05B1D">
        <w:rPr>
          <w:sz w:val="28"/>
          <w:szCs w:val="28"/>
        </w:rPr>
        <w:t xml:space="preserve"> или МФЦ</w:t>
      </w:r>
      <w:r>
        <w:rPr>
          <w:sz w:val="28"/>
          <w:szCs w:val="28"/>
        </w:rPr>
        <w:t>,</w:t>
      </w:r>
      <w:r w:rsidRPr="00D05B1D">
        <w:rPr>
          <w:sz w:val="28"/>
          <w:szCs w:val="28"/>
        </w:rPr>
        <w:t xml:space="preserve"> результат административной процедуры не фиксируется.</w:t>
      </w:r>
    </w:p>
    <w:p w:rsidR="007355A9" w:rsidRPr="00B94A0C" w:rsidRDefault="007355A9" w:rsidP="0030338E">
      <w:pPr>
        <w:numPr>
          <w:ilvl w:val="1"/>
          <w:numId w:val="7"/>
        </w:numPr>
        <w:tabs>
          <w:tab w:val="clear" w:pos="792"/>
          <w:tab w:val="num" w:pos="0"/>
        </w:tabs>
        <w:ind w:left="0" w:firstLine="720"/>
        <w:jc w:val="both"/>
        <w:rPr>
          <w:b/>
          <w:sz w:val="28"/>
          <w:szCs w:val="28"/>
        </w:rPr>
      </w:pPr>
      <w:bookmarkStart w:id="33" w:name="sub_33"/>
      <w:r w:rsidRPr="00B94A0C">
        <w:rPr>
          <w:b/>
          <w:sz w:val="28"/>
          <w:szCs w:val="28"/>
        </w:rPr>
        <w:t>Последовательность, сроки выполнения административной процедуры, требования к порядку выполнения административной процедуры "Обращение гражданина (граждан) с заявлением о предоставлении земельного участка в собственность бесплатно".</w:t>
      </w:r>
    </w:p>
    <w:bookmarkEnd w:id="33"/>
    <w:p w:rsidR="007355A9" w:rsidRPr="000D0652" w:rsidRDefault="007355A9" w:rsidP="005E21EE">
      <w:pPr>
        <w:ind w:firstLine="708"/>
        <w:jc w:val="both"/>
        <w:rPr>
          <w:sz w:val="28"/>
          <w:szCs w:val="28"/>
        </w:rPr>
      </w:pPr>
      <w:r w:rsidRPr="000D0652">
        <w:rPr>
          <w:sz w:val="28"/>
          <w:szCs w:val="28"/>
        </w:rPr>
        <w:t>Основанием для начала административной процедуры является обращение гражданина (граждан) с заявлением о предоставлении земельного участка в собственность бесплатно, заполненным по форме (</w:t>
      </w:r>
      <w:hyperlink w:anchor="sub_1100" w:history="1">
        <w:r w:rsidRPr="000D0652">
          <w:rPr>
            <w:rStyle w:val="af5"/>
            <w:color w:val="auto"/>
            <w:sz w:val="28"/>
            <w:szCs w:val="28"/>
          </w:rPr>
          <w:t>приложение N 1</w:t>
        </w:r>
      </w:hyperlink>
      <w:r w:rsidRPr="000D0652">
        <w:rPr>
          <w:sz w:val="28"/>
          <w:szCs w:val="28"/>
        </w:rPr>
        <w:t>), в Администрацию Кавалеровского муниципального округа либо в МФЦ.</w:t>
      </w:r>
    </w:p>
    <w:p w:rsidR="007355A9" w:rsidRPr="000D0652" w:rsidRDefault="007355A9" w:rsidP="005E21EE">
      <w:pPr>
        <w:ind w:firstLine="708"/>
        <w:jc w:val="both"/>
        <w:rPr>
          <w:sz w:val="28"/>
          <w:szCs w:val="28"/>
        </w:rPr>
      </w:pPr>
      <w:r w:rsidRPr="000D0652">
        <w:rPr>
          <w:sz w:val="28"/>
          <w:szCs w:val="28"/>
        </w:rPr>
        <w:lastRenderedPageBreak/>
        <w:t>При поступлении заявления в МФЦ или филиал МФЦ, он (МФЦ) обеспечивает ее передачу в Администрацию Кавалеровского муниципального округа в порядке и сроки, которые установлены соглашением о взаимодействии между Администрацией и МФЦ;</w:t>
      </w:r>
    </w:p>
    <w:p w:rsidR="007355A9" w:rsidRPr="000D0652" w:rsidRDefault="007355A9" w:rsidP="005E21EE">
      <w:pPr>
        <w:ind w:firstLine="708"/>
        <w:jc w:val="both"/>
        <w:rPr>
          <w:sz w:val="28"/>
          <w:szCs w:val="28"/>
        </w:rPr>
      </w:pPr>
      <w:r w:rsidRPr="000D0652">
        <w:rPr>
          <w:sz w:val="28"/>
          <w:szCs w:val="28"/>
        </w:rPr>
        <w:t>Заявление регистрируется в день обращения гражданина (граждан).</w:t>
      </w:r>
    </w:p>
    <w:p w:rsidR="007355A9" w:rsidRPr="000D0652" w:rsidRDefault="007355A9" w:rsidP="005E21EE">
      <w:pPr>
        <w:ind w:firstLine="708"/>
        <w:jc w:val="both"/>
        <w:rPr>
          <w:sz w:val="28"/>
          <w:szCs w:val="28"/>
        </w:rPr>
      </w:pPr>
      <w:r w:rsidRPr="000D0652">
        <w:rPr>
          <w:sz w:val="28"/>
          <w:szCs w:val="28"/>
        </w:rPr>
        <w:t xml:space="preserve">Не позднее 5 (пять) календарных дней со дня подачи заявления, специалист </w:t>
      </w:r>
      <w:r>
        <w:rPr>
          <w:sz w:val="28"/>
          <w:szCs w:val="28"/>
        </w:rPr>
        <w:t>администрации</w:t>
      </w:r>
      <w:r w:rsidRPr="000D0652">
        <w:rPr>
          <w:sz w:val="28"/>
          <w:szCs w:val="28"/>
        </w:rPr>
        <w:t xml:space="preserve"> ответственный за предоставление муниципальной услуги запрашивает информацию и документы, необходимые для выполнения муниципальной услуги, не предоставленные гражданином (гражданами) по собственной инициативе:</w:t>
      </w:r>
    </w:p>
    <w:p w:rsidR="007355A9" w:rsidRPr="005A7F56" w:rsidRDefault="007355A9" w:rsidP="0030338E">
      <w:pPr>
        <w:numPr>
          <w:ilvl w:val="0"/>
          <w:numId w:val="17"/>
        </w:numPr>
        <w:tabs>
          <w:tab w:val="clear" w:pos="360"/>
          <w:tab w:val="num" w:pos="180"/>
        </w:tabs>
        <w:ind w:left="0" w:firstLine="0"/>
        <w:jc w:val="both"/>
        <w:rPr>
          <w:sz w:val="28"/>
          <w:szCs w:val="28"/>
        </w:rPr>
      </w:pPr>
      <w:bookmarkStart w:id="34" w:name="sub_331"/>
      <w:r w:rsidRPr="005A7F56">
        <w:rPr>
          <w:sz w:val="28"/>
          <w:szCs w:val="28"/>
        </w:rPr>
        <w:t>в МО МВД России «Кавалеровский» информацию о регистрации по месту жительства гражданина (граждан),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7355A9" w:rsidRPr="005A7F56" w:rsidRDefault="007355A9" w:rsidP="0030338E">
      <w:pPr>
        <w:numPr>
          <w:ilvl w:val="0"/>
          <w:numId w:val="17"/>
        </w:numPr>
        <w:tabs>
          <w:tab w:val="clear" w:pos="360"/>
          <w:tab w:val="num" w:pos="540"/>
        </w:tabs>
        <w:ind w:left="0" w:firstLine="0"/>
        <w:jc w:val="both"/>
        <w:rPr>
          <w:sz w:val="28"/>
          <w:szCs w:val="28"/>
        </w:rPr>
      </w:pPr>
      <w:bookmarkStart w:id="35" w:name="sub_332"/>
      <w:bookmarkEnd w:id="34"/>
      <w:r w:rsidRPr="005A7F56">
        <w:rPr>
          <w:sz w:val="28"/>
          <w:szCs w:val="28"/>
        </w:rPr>
        <w:t>в отделе УФМС России по Приморскому краю в Кавалеровском муниципальном округе документа, подтверждающего факт совместного проживания гражданина (граждан) и его (их) детей по одному месту жительства на территории Кавалеровского муниципального округа;</w:t>
      </w:r>
    </w:p>
    <w:p w:rsidR="007355A9" w:rsidRPr="005A7F56" w:rsidRDefault="007355A9" w:rsidP="0030338E">
      <w:pPr>
        <w:numPr>
          <w:ilvl w:val="0"/>
          <w:numId w:val="17"/>
        </w:numPr>
        <w:tabs>
          <w:tab w:val="clear" w:pos="360"/>
          <w:tab w:val="num" w:pos="0"/>
        </w:tabs>
        <w:ind w:left="0" w:firstLine="0"/>
        <w:jc w:val="both"/>
        <w:rPr>
          <w:sz w:val="28"/>
          <w:szCs w:val="28"/>
        </w:rPr>
      </w:pPr>
      <w:bookmarkStart w:id="36" w:name="sub_333"/>
      <w:bookmarkEnd w:id="35"/>
      <w:r w:rsidRPr="005A7F56">
        <w:rPr>
          <w:sz w:val="28"/>
          <w:szCs w:val="28"/>
        </w:rPr>
        <w:t>в Росреестре - информации о зарегистрированных правах на земельные участки гражданина (граждан) и его (их) детей;</w:t>
      </w:r>
    </w:p>
    <w:p w:rsidR="007355A9" w:rsidRPr="005A7F56" w:rsidRDefault="007355A9" w:rsidP="0030338E">
      <w:pPr>
        <w:numPr>
          <w:ilvl w:val="0"/>
          <w:numId w:val="17"/>
        </w:numPr>
        <w:tabs>
          <w:tab w:val="clear" w:pos="360"/>
          <w:tab w:val="num" w:pos="0"/>
        </w:tabs>
        <w:ind w:left="0" w:firstLine="0"/>
        <w:jc w:val="both"/>
        <w:rPr>
          <w:sz w:val="28"/>
          <w:szCs w:val="28"/>
        </w:rPr>
      </w:pPr>
      <w:bookmarkStart w:id="37" w:name="sub_334"/>
      <w:bookmarkEnd w:id="36"/>
      <w:r w:rsidRPr="005A7F56">
        <w:rPr>
          <w:sz w:val="28"/>
          <w:szCs w:val="28"/>
        </w:rPr>
        <w:t>в отделе опеки и попечительства Кавалеровского муниципального округа - информации о действующих договорах о приемной семье в отношении граждан, имеющих приемного ребенка (приемных детей);</w:t>
      </w:r>
    </w:p>
    <w:p w:rsidR="007355A9" w:rsidRPr="005A7F56" w:rsidRDefault="007355A9" w:rsidP="0030338E">
      <w:pPr>
        <w:numPr>
          <w:ilvl w:val="0"/>
          <w:numId w:val="17"/>
        </w:numPr>
        <w:tabs>
          <w:tab w:val="clear" w:pos="360"/>
          <w:tab w:val="num" w:pos="0"/>
        </w:tabs>
        <w:ind w:left="0" w:firstLine="0"/>
        <w:jc w:val="both"/>
        <w:rPr>
          <w:sz w:val="28"/>
          <w:szCs w:val="28"/>
        </w:rPr>
      </w:pPr>
      <w:bookmarkStart w:id="38" w:name="sub_335"/>
      <w:bookmarkEnd w:id="37"/>
      <w:r w:rsidRPr="005A7F56">
        <w:rPr>
          <w:sz w:val="28"/>
          <w:szCs w:val="28"/>
        </w:rPr>
        <w:t>в федеральной государственной информационной системе "Федеральный реестр инвалидов":</w:t>
      </w:r>
    </w:p>
    <w:bookmarkEnd w:id="38"/>
    <w:p w:rsidR="007355A9" w:rsidRPr="007C1802" w:rsidRDefault="007355A9" w:rsidP="0030338E">
      <w:pPr>
        <w:numPr>
          <w:ilvl w:val="0"/>
          <w:numId w:val="19"/>
        </w:numPr>
        <w:tabs>
          <w:tab w:val="clear" w:pos="360"/>
          <w:tab w:val="num" w:pos="0"/>
        </w:tabs>
        <w:ind w:left="0" w:firstLine="0"/>
        <w:jc w:val="both"/>
        <w:rPr>
          <w:sz w:val="28"/>
          <w:szCs w:val="28"/>
        </w:rPr>
      </w:pPr>
      <w:r w:rsidRPr="007C1802">
        <w:rPr>
          <w:sz w:val="28"/>
          <w:szCs w:val="28"/>
        </w:rPr>
        <w:t>документ, подтверждающего факт установления категории "ребенок-инвалид" ребенку в возрасте до 18 лет, и справки, подтверждающей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7355A9" w:rsidRPr="007C1802" w:rsidRDefault="007355A9" w:rsidP="0030338E">
      <w:pPr>
        <w:numPr>
          <w:ilvl w:val="0"/>
          <w:numId w:val="19"/>
        </w:numPr>
        <w:ind w:left="0" w:firstLine="0"/>
        <w:jc w:val="both"/>
        <w:rPr>
          <w:sz w:val="28"/>
          <w:szCs w:val="28"/>
        </w:rPr>
      </w:pPr>
      <w:r w:rsidRPr="007C1802">
        <w:rPr>
          <w:sz w:val="28"/>
          <w:szCs w:val="28"/>
        </w:rPr>
        <w:t>справки, подтверждающей факт установления инвалидности в связи с прохождением военной службы по призыву, в отношении сыновей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7355A9" w:rsidRPr="00D352A5" w:rsidRDefault="007355A9" w:rsidP="00944DCF">
      <w:pPr>
        <w:ind w:firstLine="708"/>
        <w:jc w:val="both"/>
        <w:rPr>
          <w:sz w:val="28"/>
          <w:szCs w:val="28"/>
        </w:rPr>
      </w:pPr>
      <w:r w:rsidRPr="00D352A5">
        <w:rPr>
          <w:sz w:val="28"/>
          <w:szCs w:val="28"/>
        </w:rPr>
        <w:t>Лицами, ответственными за выполнение административной процедуры, являются специалисты администрации и МФЦ, уполномоченные в соответствии с должностными инструкциями.</w:t>
      </w:r>
    </w:p>
    <w:p w:rsidR="007355A9" w:rsidRPr="00D352A5" w:rsidRDefault="007355A9" w:rsidP="00944DCF">
      <w:pPr>
        <w:ind w:firstLine="708"/>
        <w:jc w:val="both"/>
        <w:rPr>
          <w:sz w:val="28"/>
          <w:szCs w:val="28"/>
        </w:rPr>
      </w:pPr>
      <w:r w:rsidRPr="00D352A5">
        <w:rPr>
          <w:sz w:val="28"/>
          <w:szCs w:val="28"/>
        </w:rPr>
        <w:t>Администрация Кавалеровского муниципального округа в течение 30 календарных дней со дня подачи заявления принимает решение:</w:t>
      </w:r>
    </w:p>
    <w:p w:rsidR="007355A9" w:rsidRPr="00D352A5" w:rsidRDefault="007355A9" w:rsidP="00715E6C">
      <w:pPr>
        <w:jc w:val="both"/>
        <w:rPr>
          <w:sz w:val="28"/>
          <w:szCs w:val="28"/>
        </w:rPr>
      </w:pPr>
      <w:r w:rsidRPr="00D352A5">
        <w:rPr>
          <w:sz w:val="28"/>
          <w:szCs w:val="28"/>
        </w:rPr>
        <w:t xml:space="preserve">- о включении гражданина (граждан) в Реестр, если документы и (или) информация, указанные в </w:t>
      </w:r>
      <w:hyperlink r:id="rId34" w:history="1">
        <w:r w:rsidRPr="00D352A5">
          <w:rPr>
            <w:rStyle w:val="af5"/>
            <w:color w:val="auto"/>
            <w:sz w:val="28"/>
            <w:szCs w:val="28"/>
          </w:rPr>
          <w:t>части 1 статьи 5</w:t>
        </w:r>
      </w:hyperlink>
      <w:r w:rsidRPr="00D352A5">
        <w:rPr>
          <w:sz w:val="28"/>
          <w:szCs w:val="28"/>
        </w:rPr>
        <w:t xml:space="preserve"> Закона ПК N 837-КЗ, подтверждают соответствие гражданина (граждан) и его (их) детей требованиям </w:t>
      </w:r>
      <w:hyperlink r:id="rId35" w:history="1">
        <w:r w:rsidRPr="00D352A5">
          <w:rPr>
            <w:rStyle w:val="af5"/>
            <w:color w:val="auto"/>
            <w:sz w:val="28"/>
            <w:szCs w:val="28"/>
          </w:rPr>
          <w:t>пунктов 1-5 части 4 статьи 2</w:t>
        </w:r>
      </w:hyperlink>
      <w:r w:rsidRPr="00D352A5">
        <w:rPr>
          <w:sz w:val="28"/>
          <w:szCs w:val="28"/>
        </w:rPr>
        <w:t xml:space="preserve"> Закона ПК 837-КЗ;</w:t>
      </w:r>
    </w:p>
    <w:p w:rsidR="007355A9" w:rsidRPr="00D352A5" w:rsidRDefault="007355A9" w:rsidP="00715E6C">
      <w:pPr>
        <w:jc w:val="both"/>
        <w:rPr>
          <w:sz w:val="28"/>
          <w:szCs w:val="28"/>
        </w:rPr>
      </w:pPr>
      <w:r w:rsidRPr="00D352A5">
        <w:rPr>
          <w:sz w:val="28"/>
          <w:szCs w:val="28"/>
        </w:rPr>
        <w:lastRenderedPageBreak/>
        <w:t xml:space="preserve">- об отказе во включении гражданина (граждан) в Реестр, если документы и (или) информация, указанные в </w:t>
      </w:r>
      <w:hyperlink r:id="rId36" w:history="1">
        <w:r w:rsidRPr="00D352A5">
          <w:rPr>
            <w:rStyle w:val="af5"/>
            <w:color w:val="auto"/>
            <w:sz w:val="28"/>
            <w:szCs w:val="28"/>
          </w:rPr>
          <w:t>части 1 статьи 5</w:t>
        </w:r>
      </w:hyperlink>
      <w:r w:rsidRPr="00D352A5">
        <w:rPr>
          <w:sz w:val="28"/>
          <w:szCs w:val="28"/>
        </w:rPr>
        <w:t xml:space="preserve"> Закона ПК N 837-КЗ, подтверждают несоответствие гражданина (граждан) и его (их) детей требованиям </w:t>
      </w:r>
      <w:hyperlink r:id="rId37" w:history="1">
        <w:r w:rsidRPr="00D352A5">
          <w:rPr>
            <w:rStyle w:val="af5"/>
            <w:color w:val="auto"/>
            <w:sz w:val="28"/>
            <w:szCs w:val="28"/>
          </w:rPr>
          <w:t>пункта 4 части 4 статьи 2</w:t>
        </w:r>
      </w:hyperlink>
      <w:r w:rsidRPr="00D352A5">
        <w:rPr>
          <w:sz w:val="28"/>
          <w:szCs w:val="28"/>
        </w:rPr>
        <w:t xml:space="preserve"> Закона ПК N 837-КЗ, либо в случае наличия иных оснований, установленных </w:t>
      </w:r>
      <w:hyperlink r:id="rId38" w:history="1">
        <w:r w:rsidRPr="00D352A5">
          <w:rPr>
            <w:rStyle w:val="af5"/>
            <w:color w:val="auto"/>
            <w:sz w:val="28"/>
            <w:szCs w:val="28"/>
          </w:rPr>
          <w:t>частью 7 статьи 5</w:t>
        </w:r>
      </w:hyperlink>
      <w:r w:rsidRPr="00D352A5">
        <w:rPr>
          <w:sz w:val="28"/>
          <w:szCs w:val="28"/>
        </w:rPr>
        <w:t xml:space="preserve"> Закона ПК N 837-КЗ.</w:t>
      </w:r>
    </w:p>
    <w:p w:rsidR="007355A9" w:rsidRPr="00D352A5" w:rsidRDefault="007355A9" w:rsidP="003222BD">
      <w:pPr>
        <w:ind w:firstLine="708"/>
        <w:jc w:val="both"/>
        <w:rPr>
          <w:sz w:val="28"/>
          <w:szCs w:val="28"/>
        </w:rPr>
      </w:pPr>
      <w:r w:rsidRPr="00D352A5">
        <w:rPr>
          <w:sz w:val="28"/>
          <w:szCs w:val="28"/>
        </w:rPr>
        <w:t>Результатом административной процедуры является решение Администрации Кавалеровского муниципального округа о включении гражданина (граждан) в Реестр и присвоение реестрового номера либо решение Администрации Кавалеровского муниципального округа об отказе во включении в Реестр.</w:t>
      </w:r>
    </w:p>
    <w:p w:rsidR="007355A9" w:rsidRPr="00D352A5" w:rsidRDefault="007355A9" w:rsidP="007C1802">
      <w:pPr>
        <w:ind w:firstLine="708"/>
        <w:jc w:val="both"/>
        <w:rPr>
          <w:sz w:val="28"/>
          <w:szCs w:val="28"/>
        </w:rPr>
      </w:pPr>
      <w:r w:rsidRPr="00D352A5">
        <w:rPr>
          <w:sz w:val="28"/>
          <w:szCs w:val="28"/>
        </w:rPr>
        <w:t>Результат выполнения административной процедуры фиксируется направлением уведомления гражданину (гражданам) о принятом решении в течение 7 (семь) календарных дней со дня принятия решения о включении гражданина (граждан) в Реестр с указанием реестрового номера либо об отказе во включении его (их) в Реестр.</w:t>
      </w:r>
    </w:p>
    <w:p w:rsidR="007355A9" w:rsidRPr="00665839" w:rsidRDefault="007355A9" w:rsidP="0030338E">
      <w:pPr>
        <w:numPr>
          <w:ilvl w:val="1"/>
          <w:numId w:val="7"/>
        </w:numPr>
        <w:tabs>
          <w:tab w:val="clear" w:pos="792"/>
          <w:tab w:val="num" w:pos="0"/>
        </w:tabs>
        <w:ind w:left="0" w:firstLine="720"/>
        <w:jc w:val="both"/>
        <w:rPr>
          <w:b/>
          <w:sz w:val="28"/>
          <w:szCs w:val="28"/>
        </w:rPr>
      </w:pPr>
      <w:bookmarkStart w:id="39" w:name="sub_34"/>
      <w:r w:rsidRPr="00665839">
        <w:rPr>
          <w:b/>
          <w:sz w:val="28"/>
          <w:szCs w:val="28"/>
        </w:rPr>
        <w:t>Последовательность, сроки выполнения административной процедуры, требования к порядку выполнения административной процедуры "Образование земельных участков в целях их бесплатного предоставления в собственность гражданам, имеющим трех и более детей".</w:t>
      </w:r>
    </w:p>
    <w:bookmarkEnd w:id="39"/>
    <w:p w:rsidR="007355A9" w:rsidRPr="00E32E00" w:rsidRDefault="007355A9" w:rsidP="00A75B5A">
      <w:pPr>
        <w:ind w:firstLine="708"/>
        <w:jc w:val="both"/>
        <w:rPr>
          <w:sz w:val="28"/>
          <w:szCs w:val="28"/>
        </w:rPr>
      </w:pPr>
      <w:r w:rsidRPr="00E32E00">
        <w:rPr>
          <w:sz w:val="28"/>
          <w:szCs w:val="28"/>
        </w:rPr>
        <w:t>Основанием для начала административной процедуры является принятие решения Администрацией Кавалеровского муниципального округа об образовании земельных участков в составе утвержденного проекта планировки и межевания территории.</w:t>
      </w:r>
    </w:p>
    <w:p w:rsidR="007355A9" w:rsidRPr="00E32E00" w:rsidRDefault="007355A9" w:rsidP="00CB4234">
      <w:pPr>
        <w:ind w:firstLine="708"/>
        <w:jc w:val="both"/>
        <w:rPr>
          <w:sz w:val="28"/>
          <w:szCs w:val="28"/>
        </w:rPr>
      </w:pPr>
      <w:r w:rsidRPr="00E32E00">
        <w:rPr>
          <w:sz w:val="28"/>
          <w:szCs w:val="28"/>
        </w:rPr>
        <w:t>Лицами, ответственными за выполнение административной процедуры, являются должностные лица и специалисты Администрации Кавалеровского муниципального округа, уполномоченные в соответствии с должностными инструкциями.</w:t>
      </w:r>
    </w:p>
    <w:p w:rsidR="007355A9" w:rsidRPr="00E32E00" w:rsidRDefault="007355A9" w:rsidP="00B16123">
      <w:pPr>
        <w:ind w:firstLine="708"/>
        <w:jc w:val="both"/>
        <w:rPr>
          <w:sz w:val="28"/>
          <w:szCs w:val="28"/>
        </w:rPr>
      </w:pPr>
      <w:r w:rsidRPr="00E32E00">
        <w:rPr>
          <w:sz w:val="28"/>
          <w:szCs w:val="28"/>
        </w:rPr>
        <w:t>Выполнение административной процедуры включает в себя:</w:t>
      </w:r>
    </w:p>
    <w:p w:rsidR="007355A9" w:rsidRPr="00E32E00" w:rsidRDefault="007355A9" w:rsidP="0030338E">
      <w:pPr>
        <w:numPr>
          <w:ilvl w:val="0"/>
          <w:numId w:val="20"/>
        </w:numPr>
        <w:tabs>
          <w:tab w:val="clear" w:pos="360"/>
          <w:tab w:val="num" w:pos="0"/>
        </w:tabs>
        <w:ind w:left="0" w:firstLine="0"/>
        <w:jc w:val="both"/>
        <w:rPr>
          <w:sz w:val="28"/>
          <w:szCs w:val="28"/>
        </w:rPr>
      </w:pPr>
      <w:r w:rsidRPr="00E32E00">
        <w:rPr>
          <w:sz w:val="28"/>
          <w:szCs w:val="28"/>
        </w:rPr>
        <w:t>подготовку муниципальных контрактов на выполнение межевых планов земельных участков, постановка их на кадастровый учет;</w:t>
      </w:r>
    </w:p>
    <w:p w:rsidR="007355A9" w:rsidRPr="00E32E00" w:rsidRDefault="007355A9" w:rsidP="0030338E">
      <w:pPr>
        <w:numPr>
          <w:ilvl w:val="0"/>
          <w:numId w:val="20"/>
        </w:numPr>
        <w:tabs>
          <w:tab w:val="clear" w:pos="360"/>
          <w:tab w:val="num" w:pos="0"/>
        </w:tabs>
        <w:ind w:left="0" w:firstLine="0"/>
        <w:jc w:val="both"/>
        <w:rPr>
          <w:sz w:val="28"/>
          <w:szCs w:val="28"/>
        </w:rPr>
      </w:pPr>
      <w:r w:rsidRPr="00E32E00">
        <w:rPr>
          <w:sz w:val="28"/>
          <w:szCs w:val="28"/>
        </w:rPr>
        <w:t>включение в перечень земельных участков, предназначенных для предоставления гражданам в собственность бесплатно.</w:t>
      </w:r>
    </w:p>
    <w:p w:rsidR="007355A9" w:rsidRPr="00E32E00" w:rsidRDefault="007355A9" w:rsidP="00B16123">
      <w:pPr>
        <w:ind w:firstLine="708"/>
        <w:jc w:val="both"/>
        <w:rPr>
          <w:sz w:val="28"/>
          <w:szCs w:val="28"/>
        </w:rPr>
      </w:pPr>
      <w:r w:rsidRPr="00E32E00">
        <w:rPr>
          <w:sz w:val="28"/>
          <w:szCs w:val="28"/>
        </w:rPr>
        <w:t>Принятием решения является заключение муниципальных контрактов на выполнение следующих действий по формированию земельных участков:</w:t>
      </w:r>
    </w:p>
    <w:p w:rsidR="007355A9" w:rsidRPr="00E32E00" w:rsidRDefault="007355A9" w:rsidP="0030338E">
      <w:pPr>
        <w:numPr>
          <w:ilvl w:val="0"/>
          <w:numId w:val="21"/>
        </w:numPr>
        <w:tabs>
          <w:tab w:val="clear" w:pos="360"/>
          <w:tab w:val="num" w:pos="0"/>
        </w:tabs>
        <w:ind w:left="0" w:firstLine="0"/>
        <w:jc w:val="both"/>
        <w:rPr>
          <w:sz w:val="28"/>
          <w:szCs w:val="28"/>
        </w:rPr>
      </w:pPr>
      <w:r w:rsidRPr="00E32E00">
        <w:rPr>
          <w:sz w:val="28"/>
          <w:szCs w:val="28"/>
        </w:rPr>
        <w:t>выполнение межевых планов и постановка на кадастровый учет земельных участков.</w:t>
      </w:r>
    </w:p>
    <w:p w:rsidR="007355A9" w:rsidRPr="00E32E00" w:rsidRDefault="007355A9" w:rsidP="00070500">
      <w:pPr>
        <w:ind w:firstLine="708"/>
        <w:jc w:val="both"/>
        <w:rPr>
          <w:sz w:val="28"/>
          <w:szCs w:val="28"/>
        </w:rPr>
      </w:pPr>
      <w:r w:rsidRPr="00E32E00">
        <w:rPr>
          <w:sz w:val="28"/>
          <w:szCs w:val="28"/>
        </w:rPr>
        <w:t>Результатом административной процедуры является кадастровый учет земельных участков.</w:t>
      </w:r>
    </w:p>
    <w:p w:rsidR="007355A9" w:rsidRPr="00E32E00" w:rsidRDefault="007355A9" w:rsidP="00070500">
      <w:pPr>
        <w:ind w:firstLine="708"/>
        <w:jc w:val="both"/>
        <w:rPr>
          <w:sz w:val="28"/>
          <w:szCs w:val="28"/>
        </w:rPr>
      </w:pPr>
      <w:r w:rsidRPr="00E32E00">
        <w:rPr>
          <w:sz w:val="28"/>
          <w:szCs w:val="28"/>
        </w:rPr>
        <w:t>Результат выполнения административной процедуры фиксируется решением Администрации Кавалеровского муниципального округа о включении в перечень образованных земельных участков, предназначенных для предоставления гражданам в собственность бесплатно.</w:t>
      </w:r>
    </w:p>
    <w:p w:rsidR="007355A9" w:rsidRPr="007300B1" w:rsidRDefault="007355A9" w:rsidP="0030338E">
      <w:pPr>
        <w:numPr>
          <w:ilvl w:val="1"/>
          <w:numId w:val="7"/>
        </w:numPr>
        <w:tabs>
          <w:tab w:val="clear" w:pos="792"/>
          <w:tab w:val="num" w:pos="0"/>
        </w:tabs>
        <w:ind w:left="0" w:firstLine="720"/>
        <w:jc w:val="both"/>
        <w:rPr>
          <w:b/>
          <w:sz w:val="28"/>
          <w:szCs w:val="28"/>
        </w:rPr>
      </w:pPr>
      <w:bookmarkStart w:id="40" w:name="sub_35"/>
      <w:r w:rsidRPr="007300B1">
        <w:rPr>
          <w:b/>
          <w:sz w:val="28"/>
          <w:szCs w:val="28"/>
        </w:rPr>
        <w:lastRenderedPageBreak/>
        <w:t>Последовательность, сроки выполнения административной процедуры, требования к порядку выполнения административной процедуры "Организация и проведение жеребьевок"</w:t>
      </w:r>
    </w:p>
    <w:bookmarkEnd w:id="40"/>
    <w:p w:rsidR="007355A9" w:rsidRPr="00A302BB" w:rsidRDefault="007355A9" w:rsidP="007300B1">
      <w:pPr>
        <w:ind w:firstLine="708"/>
        <w:jc w:val="both"/>
        <w:rPr>
          <w:sz w:val="28"/>
          <w:szCs w:val="28"/>
        </w:rPr>
      </w:pPr>
      <w:r w:rsidRPr="00A302BB">
        <w:rPr>
          <w:sz w:val="28"/>
          <w:szCs w:val="28"/>
        </w:rPr>
        <w:t>Основанием для начала административной процедуры является принятие решения Администрацией Кавалеровского муниципального округа о проведении жеребьевки, в котором содержится следующая информация:</w:t>
      </w:r>
    </w:p>
    <w:p w:rsidR="007355A9" w:rsidRPr="00A302BB" w:rsidRDefault="007355A9" w:rsidP="007300B1">
      <w:pPr>
        <w:numPr>
          <w:ilvl w:val="0"/>
          <w:numId w:val="21"/>
        </w:numPr>
        <w:jc w:val="both"/>
        <w:rPr>
          <w:sz w:val="28"/>
          <w:szCs w:val="28"/>
        </w:rPr>
      </w:pPr>
      <w:r w:rsidRPr="00A302BB">
        <w:rPr>
          <w:sz w:val="28"/>
          <w:szCs w:val="28"/>
        </w:rPr>
        <w:t>дата, время и место проведения жеребьевки;</w:t>
      </w:r>
    </w:p>
    <w:p w:rsidR="007355A9" w:rsidRPr="00A302BB" w:rsidRDefault="007355A9" w:rsidP="007300B1">
      <w:pPr>
        <w:numPr>
          <w:ilvl w:val="0"/>
          <w:numId w:val="21"/>
        </w:numPr>
        <w:jc w:val="both"/>
        <w:rPr>
          <w:sz w:val="28"/>
          <w:szCs w:val="28"/>
        </w:rPr>
      </w:pPr>
      <w:r w:rsidRPr="00A302BB">
        <w:rPr>
          <w:sz w:val="28"/>
          <w:szCs w:val="28"/>
        </w:rPr>
        <w:t>процедура организации и проведения жеребьевки;</w:t>
      </w:r>
    </w:p>
    <w:p w:rsidR="007355A9" w:rsidRPr="00A302BB" w:rsidRDefault="007355A9" w:rsidP="007300B1">
      <w:pPr>
        <w:numPr>
          <w:ilvl w:val="0"/>
          <w:numId w:val="21"/>
        </w:numPr>
        <w:jc w:val="both"/>
        <w:rPr>
          <w:sz w:val="28"/>
          <w:szCs w:val="28"/>
        </w:rPr>
      </w:pPr>
      <w:r w:rsidRPr="00A302BB">
        <w:rPr>
          <w:sz w:val="28"/>
          <w:szCs w:val="28"/>
        </w:rPr>
        <w:t>список земельных участков предлагаемых на жеребьевку;</w:t>
      </w:r>
    </w:p>
    <w:p w:rsidR="007355A9" w:rsidRPr="00A302BB" w:rsidRDefault="007355A9" w:rsidP="007300B1">
      <w:pPr>
        <w:numPr>
          <w:ilvl w:val="0"/>
          <w:numId w:val="21"/>
        </w:numPr>
        <w:jc w:val="both"/>
        <w:rPr>
          <w:sz w:val="28"/>
          <w:szCs w:val="28"/>
        </w:rPr>
      </w:pPr>
      <w:r w:rsidRPr="00A302BB">
        <w:rPr>
          <w:sz w:val="28"/>
          <w:szCs w:val="28"/>
        </w:rPr>
        <w:t>список граждан, приглашаемых на жеребьевку.</w:t>
      </w:r>
    </w:p>
    <w:p w:rsidR="007355A9" w:rsidRPr="00A302BB" w:rsidRDefault="007355A9" w:rsidP="00D85091">
      <w:pPr>
        <w:ind w:firstLine="708"/>
        <w:jc w:val="both"/>
        <w:rPr>
          <w:sz w:val="28"/>
          <w:szCs w:val="28"/>
        </w:rPr>
      </w:pPr>
      <w:r w:rsidRPr="00A302BB">
        <w:rPr>
          <w:sz w:val="28"/>
          <w:szCs w:val="28"/>
        </w:rPr>
        <w:t xml:space="preserve">Организация и проведение жеребьевки осуществляется в соответствии с </w:t>
      </w:r>
      <w:hyperlink r:id="rId39" w:history="1">
        <w:r w:rsidRPr="00A302BB">
          <w:rPr>
            <w:rStyle w:val="af5"/>
            <w:color w:val="auto"/>
            <w:sz w:val="28"/>
            <w:szCs w:val="28"/>
          </w:rPr>
          <w:t>постановлением</w:t>
        </w:r>
      </w:hyperlink>
      <w:r w:rsidRPr="00A302BB">
        <w:rPr>
          <w:sz w:val="28"/>
          <w:szCs w:val="28"/>
        </w:rPr>
        <w:t xml:space="preserve"> Администрации Приморского края от 05.10.2012 N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 (далее - Порядок N 277-па).</w:t>
      </w:r>
    </w:p>
    <w:p w:rsidR="007355A9" w:rsidRPr="00A302BB" w:rsidRDefault="007355A9" w:rsidP="00D85091">
      <w:pPr>
        <w:ind w:firstLine="708"/>
        <w:jc w:val="both"/>
        <w:rPr>
          <w:sz w:val="28"/>
          <w:szCs w:val="28"/>
        </w:rPr>
      </w:pPr>
      <w:r w:rsidRPr="00A302BB">
        <w:rPr>
          <w:sz w:val="28"/>
          <w:szCs w:val="28"/>
        </w:rPr>
        <w:t>Лицами, ответственными за выполнение административной процедуры, являются должностные лица и специалисты Администрации Кавалеровского муниципального округа, уполномоченные в соответствии с должностными инструкциями.</w:t>
      </w:r>
    </w:p>
    <w:p w:rsidR="007355A9" w:rsidRPr="00A302BB" w:rsidRDefault="007355A9" w:rsidP="00D85091">
      <w:pPr>
        <w:ind w:firstLine="708"/>
        <w:jc w:val="both"/>
        <w:rPr>
          <w:sz w:val="28"/>
          <w:szCs w:val="28"/>
        </w:rPr>
      </w:pPr>
      <w:r w:rsidRPr="00A302BB">
        <w:rPr>
          <w:sz w:val="28"/>
          <w:szCs w:val="28"/>
        </w:rPr>
        <w:t>Порядок организации и проведения жеребьевки:</w:t>
      </w:r>
    </w:p>
    <w:p w:rsidR="007355A9" w:rsidRPr="00A302BB" w:rsidRDefault="007355A9" w:rsidP="0030338E">
      <w:pPr>
        <w:numPr>
          <w:ilvl w:val="0"/>
          <w:numId w:val="22"/>
        </w:numPr>
        <w:tabs>
          <w:tab w:val="clear" w:pos="720"/>
          <w:tab w:val="num" w:pos="0"/>
        </w:tabs>
        <w:ind w:left="0" w:firstLine="360"/>
        <w:jc w:val="both"/>
        <w:rPr>
          <w:sz w:val="28"/>
          <w:szCs w:val="28"/>
        </w:rPr>
      </w:pPr>
      <w:r w:rsidRPr="00A302BB">
        <w:rPr>
          <w:sz w:val="28"/>
          <w:szCs w:val="28"/>
        </w:rPr>
        <w:t xml:space="preserve">опубликование извещения о проведении жеребьевки в газете "Авангард", а также размещение на </w:t>
      </w:r>
      <w:hyperlink r:id="rId40" w:history="1">
        <w:r w:rsidRPr="00A302BB">
          <w:rPr>
            <w:rStyle w:val="af5"/>
            <w:color w:val="auto"/>
            <w:sz w:val="28"/>
            <w:szCs w:val="28"/>
          </w:rPr>
          <w:t>официальном сайте</w:t>
        </w:r>
      </w:hyperlink>
      <w:r w:rsidRPr="00A302BB">
        <w:rPr>
          <w:sz w:val="28"/>
          <w:szCs w:val="28"/>
        </w:rPr>
        <w:t xml:space="preserve"> Администрации Кавалеровского муниципального округа в информационно-телекоммуникационной сети Интернет не позднее, чем за 10 (десять) дней до даты проведения жеребьевки;</w:t>
      </w:r>
    </w:p>
    <w:p w:rsidR="007355A9" w:rsidRDefault="007355A9" w:rsidP="0030338E">
      <w:pPr>
        <w:numPr>
          <w:ilvl w:val="0"/>
          <w:numId w:val="22"/>
        </w:numPr>
        <w:ind w:left="0" w:firstLine="360"/>
        <w:jc w:val="both"/>
        <w:rPr>
          <w:sz w:val="28"/>
          <w:szCs w:val="28"/>
        </w:rPr>
      </w:pPr>
      <w:r w:rsidRPr="00A302BB">
        <w:rPr>
          <w:sz w:val="28"/>
          <w:szCs w:val="28"/>
        </w:rPr>
        <w:t>информирование граждан о дате, времени и месте проведения жеребьевки посредством направления им письменных уведомлений не позднее, чем за 10 (десять) дней до даты проведения жеребьевки</w:t>
      </w:r>
      <w:r>
        <w:rPr>
          <w:sz w:val="28"/>
          <w:szCs w:val="28"/>
        </w:rPr>
        <w:t>;</w:t>
      </w:r>
    </w:p>
    <w:p w:rsidR="007355A9" w:rsidRPr="00B851DA" w:rsidRDefault="007355A9" w:rsidP="0030338E">
      <w:pPr>
        <w:numPr>
          <w:ilvl w:val="0"/>
          <w:numId w:val="22"/>
        </w:numPr>
        <w:tabs>
          <w:tab w:val="clear" w:pos="720"/>
          <w:tab w:val="num" w:pos="540"/>
        </w:tabs>
        <w:ind w:left="0" w:firstLine="360"/>
        <w:jc w:val="both"/>
        <w:rPr>
          <w:sz w:val="28"/>
          <w:szCs w:val="28"/>
        </w:rPr>
      </w:pPr>
      <w:r w:rsidRPr="00B851DA">
        <w:rPr>
          <w:sz w:val="28"/>
          <w:szCs w:val="28"/>
        </w:rPr>
        <w:t xml:space="preserve">обеспечение участия депутатов Думы </w:t>
      </w:r>
      <w:r>
        <w:rPr>
          <w:sz w:val="28"/>
          <w:szCs w:val="28"/>
        </w:rPr>
        <w:t>Кавалеровского муниципального</w:t>
      </w:r>
      <w:r w:rsidRPr="00B851DA">
        <w:rPr>
          <w:sz w:val="28"/>
          <w:szCs w:val="28"/>
        </w:rPr>
        <w:t xml:space="preserve"> округа и представителей органов прокуратуры в работе жеребьевочной комиссии при проведении жеребьевки осуществляется посредством направления им не позднее, чем за 10 (десять) дней до даты проведения жеребьевки письменных приглашений;</w:t>
      </w:r>
    </w:p>
    <w:p w:rsidR="007355A9" w:rsidRPr="00B851DA" w:rsidRDefault="007355A9" w:rsidP="0030338E">
      <w:pPr>
        <w:numPr>
          <w:ilvl w:val="0"/>
          <w:numId w:val="22"/>
        </w:numPr>
        <w:tabs>
          <w:tab w:val="clear" w:pos="720"/>
          <w:tab w:val="num" w:pos="360"/>
        </w:tabs>
        <w:ind w:left="0" w:firstLine="360"/>
        <w:jc w:val="both"/>
        <w:rPr>
          <w:sz w:val="28"/>
          <w:szCs w:val="28"/>
        </w:rPr>
      </w:pPr>
      <w:r w:rsidRPr="00B851DA">
        <w:rPr>
          <w:sz w:val="28"/>
          <w:szCs w:val="28"/>
        </w:rPr>
        <w:t>проведение жеребьевки жеребьевочной комиссией в составе не менее 5 человек;</w:t>
      </w:r>
    </w:p>
    <w:p w:rsidR="007355A9" w:rsidRPr="00B851DA" w:rsidRDefault="007355A9" w:rsidP="0030338E">
      <w:pPr>
        <w:numPr>
          <w:ilvl w:val="0"/>
          <w:numId w:val="22"/>
        </w:numPr>
        <w:tabs>
          <w:tab w:val="clear" w:pos="720"/>
          <w:tab w:val="num" w:pos="360"/>
        </w:tabs>
        <w:ind w:left="0" w:firstLine="360"/>
        <w:jc w:val="both"/>
        <w:rPr>
          <w:sz w:val="28"/>
          <w:szCs w:val="28"/>
        </w:rPr>
      </w:pPr>
      <w:r w:rsidRPr="00B851DA">
        <w:rPr>
          <w:sz w:val="28"/>
          <w:szCs w:val="28"/>
        </w:rPr>
        <w:t>заседание жеребьевочной комиссии считается правомочным, если на нем присутствуют более половины членов жеребьевочной комиссии;</w:t>
      </w:r>
    </w:p>
    <w:p w:rsidR="007355A9" w:rsidRPr="00B851DA" w:rsidRDefault="007355A9" w:rsidP="0030338E">
      <w:pPr>
        <w:numPr>
          <w:ilvl w:val="0"/>
          <w:numId w:val="22"/>
        </w:numPr>
        <w:tabs>
          <w:tab w:val="clear" w:pos="720"/>
          <w:tab w:val="num" w:pos="360"/>
        </w:tabs>
        <w:ind w:left="0" w:firstLine="360"/>
        <w:jc w:val="both"/>
        <w:rPr>
          <w:sz w:val="28"/>
          <w:szCs w:val="28"/>
        </w:rPr>
      </w:pPr>
      <w:r w:rsidRPr="00B851DA">
        <w:rPr>
          <w:sz w:val="28"/>
          <w:szCs w:val="28"/>
        </w:rPr>
        <w:t>количество граждан, приглашаемых на жеребьевку, должно быть на одного меньше, чем земельных участков, представляемых на жеребьевке;</w:t>
      </w:r>
    </w:p>
    <w:p w:rsidR="007355A9" w:rsidRPr="00B851DA" w:rsidRDefault="007355A9" w:rsidP="0030338E">
      <w:pPr>
        <w:numPr>
          <w:ilvl w:val="0"/>
          <w:numId w:val="22"/>
        </w:numPr>
        <w:tabs>
          <w:tab w:val="clear" w:pos="720"/>
          <w:tab w:val="num" w:pos="540"/>
        </w:tabs>
        <w:ind w:left="0" w:firstLine="360"/>
        <w:jc w:val="both"/>
        <w:rPr>
          <w:sz w:val="28"/>
          <w:szCs w:val="28"/>
        </w:rPr>
      </w:pPr>
      <w:r w:rsidRPr="00B851DA">
        <w:rPr>
          <w:sz w:val="28"/>
          <w:szCs w:val="28"/>
        </w:rPr>
        <w:t>граждане приглашаются на жеребьевку в порядке очередности присвоенных реестровых номеров;</w:t>
      </w:r>
    </w:p>
    <w:p w:rsidR="007355A9" w:rsidRPr="00B851DA" w:rsidRDefault="007355A9" w:rsidP="0030338E">
      <w:pPr>
        <w:numPr>
          <w:ilvl w:val="0"/>
          <w:numId w:val="22"/>
        </w:numPr>
        <w:tabs>
          <w:tab w:val="clear" w:pos="720"/>
          <w:tab w:val="num" w:pos="540"/>
        </w:tabs>
        <w:ind w:left="0" w:firstLine="360"/>
        <w:jc w:val="both"/>
        <w:rPr>
          <w:sz w:val="28"/>
          <w:szCs w:val="28"/>
        </w:rPr>
      </w:pPr>
      <w:r w:rsidRPr="00B851DA">
        <w:rPr>
          <w:sz w:val="28"/>
          <w:szCs w:val="28"/>
        </w:rPr>
        <w:t xml:space="preserve">в ходе проведения жеребьевки гражданин вынимает из жеребьевочного ящика один лист с кадастровым номером земельного участка, секретарь комиссии фиксирует данный номер в протокол, после чего гражданин ставит </w:t>
      </w:r>
      <w:r w:rsidRPr="00B851DA">
        <w:rPr>
          <w:sz w:val="28"/>
          <w:szCs w:val="28"/>
        </w:rPr>
        <w:lastRenderedPageBreak/>
        <w:t>подпись в строке протокола со своими персональными данными напротив кадастрового номера вытянутого участка.</w:t>
      </w:r>
    </w:p>
    <w:p w:rsidR="007355A9" w:rsidRPr="00B851DA" w:rsidRDefault="007355A9" w:rsidP="00ED62D9">
      <w:pPr>
        <w:ind w:firstLine="708"/>
        <w:jc w:val="both"/>
        <w:rPr>
          <w:sz w:val="28"/>
          <w:szCs w:val="28"/>
        </w:rPr>
      </w:pPr>
      <w:r w:rsidRPr="00B851DA">
        <w:rPr>
          <w:sz w:val="28"/>
          <w:szCs w:val="28"/>
        </w:rPr>
        <w:t>Результатом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7355A9" w:rsidRPr="00BB09AE" w:rsidRDefault="007355A9" w:rsidP="00ED62D9">
      <w:pPr>
        <w:ind w:firstLine="708"/>
        <w:jc w:val="both"/>
        <w:rPr>
          <w:sz w:val="28"/>
          <w:szCs w:val="28"/>
        </w:rPr>
      </w:pPr>
      <w:r w:rsidRPr="00B851DA">
        <w:rPr>
          <w:sz w:val="28"/>
          <w:szCs w:val="28"/>
        </w:rPr>
        <w:t xml:space="preserve">Результат выполнения административной процедуры фиксируется протоколом жеребьевки, составленным и заполненным в соответствии с формой-приложением, утвержденной </w:t>
      </w:r>
      <w:hyperlink r:id="rId41" w:history="1">
        <w:r w:rsidRPr="00BB09AE">
          <w:rPr>
            <w:rStyle w:val="af5"/>
            <w:color w:val="auto"/>
            <w:sz w:val="28"/>
            <w:szCs w:val="28"/>
          </w:rPr>
          <w:t>Порядком</w:t>
        </w:r>
      </w:hyperlink>
      <w:r w:rsidRPr="00BB09AE">
        <w:rPr>
          <w:sz w:val="28"/>
          <w:szCs w:val="28"/>
        </w:rPr>
        <w:t xml:space="preserve"> N 277-па.</w:t>
      </w:r>
    </w:p>
    <w:p w:rsidR="007355A9" w:rsidRPr="00DA0462" w:rsidRDefault="007355A9" w:rsidP="0030338E">
      <w:pPr>
        <w:numPr>
          <w:ilvl w:val="1"/>
          <w:numId w:val="7"/>
        </w:numPr>
        <w:tabs>
          <w:tab w:val="clear" w:pos="792"/>
          <w:tab w:val="num" w:pos="180"/>
        </w:tabs>
        <w:ind w:left="0" w:firstLine="720"/>
        <w:jc w:val="both"/>
        <w:rPr>
          <w:b/>
          <w:sz w:val="28"/>
          <w:szCs w:val="28"/>
        </w:rPr>
      </w:pPr>
      <w:r w:rsidRPr="00DA0462">
        <w:rPr>
          <w:b/>
          <w:sz w:val="28"/>
          <w:szCs w:val="28"/>
        </w:rPr>
        <w:t>Последовательность, сроки выполнения административной процедуры, требования к порядку выполнения административной процедуры "Предоставление земельных участков в собственность бесплатно по результатам жеребьевки".</w:t>
      </w:r>
    </w:p>
    <w:p w:rsidR="007355A9" w:rsidRPr="0030338E" w:rsidRDefault="007355A9" w:rsidP="00C25CD6">
      <w:pPr>
        <w:ind w:firstLine="708"/>
        <w:jc w:val="both"/>
        <w:rPr>
          <w:sz w:val="28"/>
          <w:szCs w:val="28"/>
        </w:rPr>
      </w:pPr>
      <w:r w:rsidRPr="0030338E">
        <w:rPr>
          <w:sz w:val="28"/>
          <w:szCs w:val="28"/>
        </w:rPr>
        <w:t>Лицами, ответственными за выполнение административной процедуры, являются специалисты учреждения, уполномоченные в соответствии с должностными инструкциями.</w:t>
      </w:r>
    </w:p>
    <w:p w:rsidR="007355A9" w:rsidRPr="0030338E" w:rsidRDefault="007355A9" w:rsidP="00C25CD6">
      <w:pPr>
        <w:ind w:firstLine="708"/>
        <w:jc w:val="both"/>
        <w:rPr>
          <w:sz w:val="28"/>
          <w:szCs w:val="28"/>
        </w:rPr>
      </w:pPr>
      <w:r w:rsidRPr="0030338E">
        <w:rPr>
          <w:sz w:val="28"/>
          <w:szCs w:val="28"/>
        </w:rPr>
        <w:t>Основанием для начала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7355A9" w:rsidRPr="0030338E" w:rsidRDefault="007355A9" w:rsidP="003F305A">
      <w:pPr>
        <w:ind w:firstLine="708"/>
        <w:jc w:val="both"/>
        <w:rPr>
          <w:sz w:val="28"/>
          <w:szCs w:val="28"/>
        </w:rPr>
      </w:pPr>
      <w:r w:rsidRPr="0030338E">
        <w:rPr>
          <w:sz w:val="28"/>
          <w:szCs w:val="28"/>
        </w:rPr>
        <w:t>Описание процедуры предоставления земельных участков в собственность бесплатно гражданину (гражданам) и его (их) детям по результатам жеребьевки:</w:t>
      </w:r>
    </w:p>
    <w:p w:rsidR="007355A9" w:rsidRPr="0030338E" w:rsidRDefault="007355A9" w:rsidP="003F305A">
      <w:pPr>
        <w:numPr>
          <w:ilvl w:val="0"/>
          <w:numId w:val="23"/>
        </w:numPr>
        <w:jc w:val="both"/>
        <w:rPr>
          <w:sz w:val="28"/>
          <w:szCs w:val="28"/>
        </w:rPr>
      </w:pPr>
      <w:r w:rsidRPr="0030338E">
        <w:rPr>
          <w:sz w:val="28"/>
          <w:szCs w:val="28"/>
        </w:rPr>
        <w:t>в день проведения жеребьевки, направление запросов в отношении гражданина (граждан), принимавших участие в жеребьевке информации:</w:t>
      </w:r>
    </w:p>
    <w:p w:rsidR="007355A9" w:rsidRPr="0030338E" w:rsidRDefault="007355A9" w:rsidP="00C25CD6">
      <w:pPr>
        <w:jc w:val="both"/>
        <w:rPr>
          <w:sz w:val="28"/>
          <w:szCs w:val="28"/>
        </w:rPr>
      </w:pPr>
      <w:r w:rsidRPr="0030338E">
        <w:rPr>
          <w:sz w:val="28"/>
          <w:szCs w:val="28"/>
        </w:rPr>
        <w:t>1) в органах регистрации прав информацию о зарегистрированных правах на земельные участки гражданина (граждан) и его (их) детей;</w:t>
      </w:r>
    </w:p>
    <w:p w:rsidR="007355A9" w:rsidRPr="0030338E" w:rsidRDefault="007355A9" w:rsidP="00C25CD6">
      <w:pPr>
        <w:jc w:val="both"/>
        <w:rPr>
          <w:sz w:val="28"/>
          <w:szCs w:val="28"/>
        </w:rPr>
      </w:pPr>
      <w:r w:rsidRPr="0030338E">
        <w:rPr>
          <w:sz w:val="28"/>
          <w:szCs w:val="28"/>
        </w:rPr>
        <w:t>2) в органах опеки и попечительства - информацию о действующих договорах о приемной семье в отношении граждан, имеющих приемного ребенка (приемных детей);</w:t>
      </w:r>
    </w:p>
    <w:p w:rsidR="007355A9" w:rsidRPr="0030338E" w:rsidRDefault="007355A9" w:rsidP="003F305A">
      <w:pPr>
        <w:numPr>
          <w:ilvl w:val="0"/>
          <w:numId w:val="23"/>
        </w:numPr>
        <w:jc w:val="both"/>
        <w:rPr>
          <w:sz w:val="28"/>
          <w:szCs w:val="28"/>
        </w:rPr>
      </w:pPr>
      <w:r w:rsidRPr="0030338E">
        <w:rPr>
          <w:sz w:val="28"/>
          <w:szCs w:val="28"/>
        </w:rPr>
        <w:t>в течение 5 (пять) календарных дней со дня получения запрошенной информации, управление землепользования принимает решение:</w:t>
      </w:r>
    </w:p>
    <w:p w:rsidR="007355A9" w:rsidRPr="0030338E" w:rsidRDefault="007355A9" w:rsidP="00C25CD6">
      <w:pPr>
        <w:jc w:val="both"/>
        <w:rPr>
          <w:sz w:val="28"/>
          <w:szCs w:val="28"/>
        </w:rPr>
      </w:pPr>
      <w:r w:rsidRPr="0030338E">
        <w:rPr>
          <w:sz w:val="28"/>
          <w:szCs w:val="28"/>
        </w:rPr>
        <w:t xml:space="preserve">1) о предоставлении земельного участка в собственность бесплатно гражданину (гражданам) и его (их) детям в случае соответствия гражданина (граждан) и его (их) детей требованиям </w:t>
      </w:r>
      <w:hyperlink r:id="rId42" w:history="1">
        <w:r w:rsidRPr="0030338E">
          <w:rPr>
            <w:rStyle w:val="af5"/>
            <w:color w:val="auto"/>
            <w:sz w:val="28"/>
            <w:szCs w:val="28"/>
          </w:rPr>
          <w:t>пунктов 4</w:t>
        </w:r>
      </w:hyperlink>
      <w:r w:rsidRPr="0030338E">
        <w:rPr>
          <w:sz w:val="28"/>
          <w:szCs w:val="28"/>
        </w:rPr>
        <w:t xml:space="preserve"> и </w:t>
      </w:r>
      <w:hyperlink r:id="rId43" w:history="1">
        <w:r w:rsidRPr="0030338E">
          <w:rPr>
            <w:rStyle w:val="af5"/>
            <w:color w:val="auto"/>
            <w:sz w:val="28"/>
            <w:szCs w:val="28"/>
          </w:rPr>
          <w:t>5 части 4 статьи 2</w:t>
        </w:r>
      </w:hyperlink>
      <w:r w:rsidRPr="0030338E">
        <w:rPr>
          <w:sz w:val="28"/>
          <w:szCs w:val="28"/>
        </w:rPr>
        <w:t xml:space="preserve"> Закона ПК N 837-КЗ;</w:t>
      </w:r>
    </w:p>
    <w:p w:rsidR="007355A9" w:rsidRPr="0030338E" w:rsidRDefault="007355A9" w:rsidP="00C25CD6">
      <w:pPr>
        <w:jc w:val="both"/>
        <w:rPr>
          <w:sz w:val="28"/>
          <w:szCs w:val="28"/>
        </w:rPr>
      </w:pPr>
      <w:r w:rsidRPr="0030338E">
        <w:rPr>
          <w:sz w:val="28"/>
          <w:szCs w:val="28"/>
        </w:rPr>
        <w:t xml:space="preserve">2) об исключении гражданина (граждан) из Реестра в случае несоответствия гражданина (граждан) и его (их) детей требованиям </w:t>
      </w:r>
      <w:hyperlink r:id="rId44" w:history="1">
        <w:r w:rsidRPr="0030338E">
          <w:rPr>
            <w:rStyle w:val="af5"/>
            <w:color w:val="auto"/>
            <w:sz w:val="28"/>
            <w:szCs w:val="28"/>
          </w:rPr>
          <w:t>пунктов 4</w:t>
        </w:r>
      </w:hyperlink>
      <w:r w:rsidRPr="0030338E">
        <w:rPr>
          <w:sz w:val="28"/>
          <w:szCs w:val="28"/>
        </w:rPr>
        <w:t xml:space="preserve"> и </w:t>
      </w:r>
      <w:hyperlink r:id="rId45" w:history="1">
        <w:r w:rsidRPr="0030338E">
          <w:rPr>
            <w:rStyle w:val="af5"/>
            <w:color w:val="auto"/>
            <w:sz w:val="28"/>
            <w:szCs w:val="28"/>
          </w:rPr>
          <w:t>5 части 4 статьи 2</w:t>
        </w:r>
      </w:hyperlink>
      <w:r w:rsidRPr="0030338E">
        <w:rPr>
          <w:sz w:val="28"/>
          <w:szCs w:val="28"/>
        </w:rPr>
        <w:t xml:space="preserve"> Закона ПК N 837-КЗ.</w:t>
      </w:r>
    </w:p>
    <w:p w:rsidR="007355A9" w:rsidRPr="0030338E" w:rsidRDefault="007355A9" w:rsidP="00FB0209">
      <w:pPr>
        <w:ind w:firstLine="708"/>
        <w:jc w:val="both"/>
        <w:rPr>
          <w:sz w:val="28"/>
          <w:szCs w:val="28"/>
        </w:rPr>
      </w:pPr>
      <w:r w:rsidRPr="0030338E">
        <w:rPr>
          <w:sz w:val="28"/>
          <w:szCs w:val="28"/>
        </w:rPr>
        <w:t>В течение 7 (семь) календарных дней со дня принятия решения о предоставлении гражданину (гражданам) и его (их) детям земельного участка в собственность бесплатно либо об исключении гражданина (граждан) из Реестра управление землепользования уведомляет гражданина (граждан) о принятом решении.</w:t>
      </w:r>
    </w:p>
    <w:p w:rsidR="007355A9" w:rsidRPr="0030338E" w:rsidRDefault="007355A9" w:rsidP="00FB0209">
      <w:pPr>
        <w:ind w:firstLine="708"/>
        <w:jc w:val="both"/>
        <w:rPr>
          <w:sz w:val="28"/>
          <w:szCs w:val="28"/>
        </w:rPr>
      </w:pPr>
      <w:r w:rsidRPr="0030338E">
        <w:rPr>
          <w:sz w:val="28"/>
          <w:szCs w:val="28"/>
        </w:rPr>
        <w:t>В течение 14 (четырнадцать) календарных дней со дня принятия решения о предоставлении земельного участка - направление копии указанного решения в уполномоченный орган исполнительной власти Приморского края.</w:t>
      </w:r>
    </w:p>
    <w:p w:rsidR="007355A9" w:rsidRPr="0030338E" w:rsidRDefault="007355A9" w:rsidP="00FB0209">
      <w:pPr>
        <w:ind w:firstLine="708"/>
        <w:jc w:val="both"/>
        <w:rPr>
          <w:sz w:val="28"/>
          <w:szCs w:val="28"/>
        </w:rPr>
      </w:pPr>
      <w:r w:rsidRPr="0030338E">
        <w:rPr>
          <w:sz w:val="28"/>
          <w:szCs w:val="28"/>
        </w:rPr>
        <w:t xml:space="preserve">Администрация Кавалеровского муниципального округа размещает информацию о предоставлении земельных участков гражданам в Единой </w:t>
      </w:r>
      <w:r w:rsidRPr="0030338E">
        <w:rPr>
          <w:sz w:val="28"/>
          <w:szCs w:val="28"/>
        </w:rPr>
        <w:lastRenderedPageBreak/>
        <w:t xml:space="preserve">государственной информационной системе социального обеспечения в соответствии с </w:t>
      </w:r>
      <w:hyperlink r:id="rId46" w:history="1">
        <w:r w:rsidRPr="0030338E">
          <w:rPr>
            <w:rStyle w:val="af5"/>
            <w:color w:val="auto"/>
            <w:sz w:val="28"/>
            <w:szCs w:val="28"/>
          </w:rPr>
          <w:t>Федеральным законом</w:t>
        </w:r>
      </w:hyperlink>
      <w:r w:rsidRPr="0030338E">
        <w:rPr>
          <w:sz w:val="28"/>
          <w:szCs w:val="28"/>
        </w:rPr>
        <w:t xml:space="preserve"> от 17.07.1999 N 178-ФЗ "О государственной социальной помощи".</w:t>
      </w:r>
    </w:p>
    <w:p w:rsidR="007355A9" w:rsidRPr="0030338E" w:rsidRDefault="007355A9" w:rsidP="00F02155">
      <w:pPr>
        <w:ind w:firstLine="720"/>
        <w:jc w:val="both"/>
        <w:rPr>
          <w:sz w:val="28"/>
          <w:szCs w:val="28"/>
        </w:rPr>
      </w:pPr>
      <w:r w:rsidRPr="0030338E">
        <w:rPr>
          <w:sz w:val="28"/>
          <w:szCs w:val="28"/>
        </w:rPr>
        <w:t>В случае принятия решения об исключении гражданина из Реестра земельный участок включается в перечень земельных участков.</w:t>
      </w:r>
    </w:p>
    <w:p w:rsidR="007355A9" w:rsidRPr="0030338E" w:rsidRDefault="007355A9" w:rsidP="00782707">
      <w:pPr>
        <w:ind w:firstLine="708"/>
        <w:jc w:val="both"/>
        <w:rPr>
          <w:sz w:val="28"/>
          <w:szCs w:val="28"/>
        </w:rPr>
      </w:pPr>
      <w:r w:rsidRPr="0030338E">
        <w:rPr>
          <w:sz w:val="28"/>
          <w:szCs w:val="28"/>
        </w:rPr>
        <w:t>В случае, если гражданин, который имел право участвовать в жеребьевке, не участвовал в ней, он приглашается на следующую жеребьевку.</w:t>
      </w:r>
    </w:p>
    <w:p w:rsidR="007355A9" w:rsidRPr="0030338E" w:rsidRDefault="007355A9" w:rsidP="00782707">
      <w:pPr>
        <w:ind w:firstLine="708"/>
        <w:jc w:val="both"/>
        <w:rPr>
          <w:sz w:val="28"/>
          <w:szCs w:val="28"/>
        </w:rPr>
      </w:pPr>
      <w:r w:rsidRPr="0030338E">
        <w:rPr>
          <w:sz w:val="28"/>
          <w:szCs w:val="28"/>
        </w:rPr>
        <w:t>В случае неучастия гражданина (граждан) два раза в проводимых жеребьевках - принятие решения Администрацией Кавалеровского муниципального округа об изменении присвоенного ему (им) реестрового номера на новый реестровый номер, соответствующий очередности на дату проведения последней жеребьевки, в которой не участвовал гражданин (граждане). Новый реестровый номер присваивается гражданину (гражданам) в соответствии с очередностью предыдущих реестровых номеров. Уведомление заявителя о присвоении нового реестрового номера - в течение 7 (семь) календарных дней.</w:t>
      </w:r>
    </w:p>
    <w:p w:rsidR="007355A9" w:rsidRPr="0030338E" w:rsidRDefault="007355A9" w:rsidP="00AB0186">
      <w:pPr>
        <w:ind w:firstLine="708"/>
        <w:jc w:val="both"/>
        <w:rPr>
          <w:sz w:val="28"/>
          <w:szCs w:val="28"/>
        </w:rPr>
      </w:pPr>
      <w:r w:rsidRPr="0030338E">
        <w:rPr>
          <w:sz w:val="28"/>
          <w:szCs w:val="28"/>
        </w:rPr>
        <w:t>Принятием решения является предоставление земельного участка гражданину (гражданам) в собственность бесплатно.</w:t>
      </w:r>
    </w:p>
    <w:p w:rsidR="007355A9" w:rsidRPr="0030338E" w:rsidRDefault="007355A9" w:rsidP="00AB0186">
      <w:pPr>
        <w:ind w:firstLine="708"/>
        <w:jc w:val="both"/>
        <w:rPr>
          <w:sz w:val="28"/>
          <w:szCs w:val="28"/>
        </w:rPr>
      </w:pPr>
      <w:r w:rsidRPr="0030338E">
        <w:rPr>
          <w:sz w:val="28"/>
          <w:szCs w:val="28"/>
        </w:rPr>
        <w:t>Результатом административной процедуры является постановление Администрации Кавалеровского муниципального округа о предоставлении гражданину (гражданам) земельного участка в собственность бесплатно.</w:t>
      </w:r>
    </w:p>
    <w:p w:rsidR="007355A9" w:rsidRPr="0030338E" w:rsidRDefault="007355A9" w:rsidP="0030338E">
      <w:pPr>
        <w:ind w:firstLine="708"/>
        <w:jc w:val="both"/>
        <w:rPr>
          <w:sz w:val="28"/>
          <w:szCs w:val="28"/>
        </w:rPr>
      </w:pPr>
      <w:r w:rsidRPr="0030338E">
        <w:rPr>
          <w:sz w:val="28"/>
          <w:szCs w:val="28"/>
        </w:rPr>
        <w:t>Результат выполнения административной процедуры фиксируется актом приема-передачи пакета документов, в том числе постановления Администрации Кавалеровского муниципального округа о предоставлении земельного участка гражданину (гражданам).</w:t>
      </w:r>
    </w:p>
    <w:p w:rsidR="007355A9" w:rsidRPr="00BB09AE" w:rsidRDefault="007355A9" w:rsidP="0084311C">
      <w:pPr>
        <w:jc w:val="both"/>
        <w:rPr>
          <w:sz w:val="28"/>
          <w:szCs w:val="28"/>
        </w:rPr>
      </w:pPr>
    </w:p>
    <w:p w:rsidR="007355A9" w:rsidRPr="000363BE" w:rsidRDefault="007355A9" w:rsidP="005909F5">
      <w:pPr>
        <w:ind w:firstLine="708"/>
        <w:jc w:val="both"/>
        <w:rPr>
          <w:sz w:val="28"/>
          <w:szCs w:val="28"/>
        </w:rPr>
      </w:pPr>
    </w:p>
    <w:p w:rsidR="007355A9" w:rsidRDefault="007355A9" w:rsidP="00F206F8">
      <w:pPr>
        <w:numPr>
          <w:ilvl w:val="0"/>
          <w:numId w:val="7"/>
        </w:numPr>
        <w:tabs>
          <w:tab w:val="clear" w:pos="360"/>
        </w:tabs>
        <w:ind w:left="0" w:firstLine="1135"/>
        <w:jc w:val="both"/>
        <w:outlineLvl w:val="0"/>
        <w:rPr>
          <w:sz w:val="28"/>
          <w:szCs w:val="28"/>
        </w:rPr>
      </w:pPr>
      <w:r w:rsidRPr="000363BE">
        <w:rPr>
          <w:sz w:val="28"/>
          <w:szCs w:val="28"/>
        </w:rPr>
        <w:t>ФОРМЫ КОНТРОЛЯ ЗА ИСПОЛНЕНИЕМ АДМИНИСТРАТИВНОГО</w:t>
      </w:r>
      <w:r>
        <w:rPr>
          <w:sz w:val="28"/>
          <w:szCs w:val="28"/>
        </w:rPr>
        <w:t xml:space="preserve"> </w:t>
      </w:r>
      <w:r w:rsidRPr="000363BE">
        <w:rPr>
          <w:sz w:val="28"/>
          <w:szCs w:val="28"/>
        </w:rPr>
        <w:t xml:space="preserve"> РЕГЛАМЕНТА</w:t>
      </w:r>
    </w:p>
    <w:p w:rsidR="007355A9" w:rsidRPr="000363BE" w:rsidRDefault="007355A9" w:rsidP="001616AB">
      <w:pPr>
        <w:tabs>
          <w:tab w:val="left" w:pos="720"/>
        </w:tabs>
        <w:ind w:left="720"/>
        <w:jc w:val="both"/>
        <w:outlineLvl w:val="0"/>
        <w:rPr>
          <w:sz w:val="28"/>
          <w:szCs w:val="28"/>
        </w:rPr>
      </w:pPr>
    </w:p>
    <w:p w:rsidR="007355A9" w:rsidRPr="00D64354" w:rsidRDefault="007355A9" w:rsidP="00D64354">
      <w:pPr>
        <w:numPr>
          <w:ilvl w:val="1"/>
          <w:numId w:val="7"/>
        </w:numPr>
        <w:tabs>
          <w:tab w:val="clear" w:pos="792"/>
          <w:tab w:val="num" w:pos="360"/>
        </w:tabs>
        <w:ind w:left="0" w:firstLine="720"/>
        <w:jc w:val="both"/>
        <w:rPr>
          <w:b/>
          <w:sz w:val="28"/>
          <w:szCs w:val="28"/>
        </w:rPr>
      </w:pPr>
      <w:bookmarkStart w:id="41" w:name="sub_420"/>
      <w:r w:rsidRPr="00D64354">
        <w:rPr>
          <w:b/>
          <w:sz w:val="28"/>
          <w:szCs w:val="28"/>
        </w:rPr>
        <w:t>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bookmarkEnd w:id="41"/>
    <w:p w:rsidR="007355A9" w:rsidRDefault="007355A9" w:rsidP="005909F5">
      <w:pPr>
        <w:ind w:firstLine="708"/>
        <w:jc w:val="both"/>
        <w:rPr>
          <w:sz w:val="28"/>
          <w:szCs w:val="28"/>
        </w:rPr>
      </w:pPr>
      <w:r w:rsidRPr="000363BE">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w:t>
      </w:r>
      <w:r>
        <w:rPr>
          <w:sz w:val="28"/>
          <w:szCs w:val="28"/>
        </w:rPr>
        <w:t xml:space="preserve">Администрации </w:t>
      </w:r>
      <w:r w:rsidRPr="000363BE">
        <w:rPr>
          <w:sz w:val="28"/>
          <w:szCs w:val="28"/>
        </w:rPr>
        <w:t xml:space="preserve">Кавалеровского </w:t>
      </w:r>
      <w:r>
        <w:rPr>
          <w:sz w:val="28"/>
          <w:szCs w:val="28"/>
        </w:rPr>
        <w:t>муниципального округа</w:t>
      </w:r>
      <w:r w:rsidRPr="000363BE">
        <w:rPr>
          <w:sz w:val="28"/>
          <w:szCs w:val="28"/>
        </w:rPr>
        <w:t>.</w:t>
      </w:r>
    </w:p>
    <w:p w:rsidR="007355A9" w:rsidRPr="00B65D76" w:rsidRDefault="007355A9" w:rsidP="005909F5">
      <w:pPr>
        <w:ind w:firstLine="708"/>
        <w:jc w:val="both"/>
        <w:rPr>
          <w:sz w:val="28"/>
          <w:szCs w:val="28"/>
        </w:rPr>
      </w:pPr>
      <w:r w:rsidRPr="00B65D76">
        <w:rPr>
          <w:sz w:val="28"/>
          <w:szCs w:val="28"/>
        </w:rPr>
        <w:t xml:space="preserve">Текущий контроль осуществляется путем проведения проверок соблюдения и исполнения специалистами </w:t>
      </w:r>
      <w:r>
        <w:rPr>
          <w:sz w:val="28"/>
          <w:szCs w:val="28"/>
        </w:rPr>
        <w:t>администрации</w:t>
      </w:r>
      <w:r w:rsidRPr="00B65D76">
        <w:rPr>
          <w:sz w:val="28"/>
          <w:szCs w:val="28"/>
        </w:rPr>
        <w:t xml:space="preserve"> положений Административного регламента.</w:t>
      </w:r>
    </w:p>
    <w:p w:rsidR="007355A9" w:rsidRDefault="007355A9" w:rsidP="00F47778">
      <w:pPr>
        <w:numPr>
          <w:ilvl w:val="1"/>
          <w:numId w:val="7"/>
        </w:numPr>
        <w:tabs>
          <w:tab w:val="clear" w:pos="792"/>
          <w:tab w:val="num" w:pos="360"/>
        </w:tabs>
        <w:ind w:left="0" w:firstLine="720"/>
        <w:jc w:val="both"/>
        <w:rPr>
          <w:sz w:val="28"/>
          <w:szCs w:val="28"/>
        </w:rPr>
      </w:pPr>
      <w:bookmarkStart w:id="42" w:name="sub_4201"/>
      <w:r w:rsidRPr="00F47778">
        <w:rPr>
          <w:b/>
          <w:sz w:val="28"/>
          <w:szCs w:val="28"/>
        </w:rPr>
        <w:t>Ответственность должностных лиц Администрации Кавалеровского муниципального округа за решения и действия (бездействие), принимаемые (осуществляемые) ими в ходе предоставления муниципальной услуги</w:t>
      </w:r>
      <w:r w:rsidRPr="000363BE">
        <w:rPr>
          <w:sz w:val="28"/>
          <w:szCs w:val="28"/>
        </w:rPr>
        <w:t>.</w:t>
      </w:r>
    </w:p>
    <w:p w:rsidR="007355A9" w:rsidRPr="000363BE" w:rsidRDefault="007355A9" w:rsidP="005909F5">
      <w:pPr>
        <w:ind w:firstLine="708"/>
        <w:jc w:val="both"/>
        <w:rPr>
          <w:sz w:val="28"/>
          <w:szCs w:val="28"/>
        </w:rPr>
      </w:pPr>
      <w:r w:rsidRPr="000363BE">
        <w:rPr>
          <w:sz w:val="28"/>
          <w:szCs w:val="28"/>
        </w:rPr>
        <w:lastRenderedPageBreak/>
        <w:t>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7355A9" w:rsidRPr="00F05657" w:rsidRDefault="007355A9" w:rsidP="00F05657">
      <w:pPr>
        <w:numPr>
          <w:ilvl w:val="1"/>
          <w:numId w:val="7"/>
        </w:numPr>
        <w:tabs>
          <w:tab w:val="clear" w:pos="792"/>
          <w:tab w:val="num" w:pos="180"/>
        </w:tabs>
        <w:ind w:left="0" w:firstLine="720"/>
        <w:jc w:val="both"/>
        <w:rPr>
          <w:b/>
          <w:sz w:val="28"/>
          <w:szCs w:val="28"/>
        </w:rPr>
      </w:pPr>
      <w:bookmarkStart w:id="43" w:name="sub_4202"/>
      <w:bookmarkEnd w:id="42"/>
      <w:r w:rsidRPr="00F05657">
        <w:rPr>
          <w:b/>
          <w:sz w:val="28"/>
          <w:szCs w:val="28"/>
        </w:rPr>
        <w:t>Ответственность специалистов за исполнение сроков и порядка предоставления муниципальной услуги.</w:t>
      </w:r>
    </w:p>
    <w:bookmarkEnd w:id="43"/>
    <w:p w:rsidR="007355A9" w:rsidRPr="00615CF3" w:rsidRDefault="007355A9" w:rsidP="00615CF3">
      <w:pPr>
        <w:ind w:firstLine="708"/>
        <w:jc w:val="both"/>
        <w:rPr>
          <w:sz w:val="28"/>
          <w:szCs w:val="28"/>
        </w:rPr>
      </w:pPr>
      <w:r w:rsidRPr="00615CF3">
        <w:rPr>
          <w:sz w:val="28"/>
          <w:szCs w:val="28"/>
        </w:rPr>
        <w:t>Специалисты Администрации Кавалеровского муниципального округа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7355A9" w:rsidRPr="00615CF3" w:rsidRDefault="007355A9" w:rsidP="00615CF3">
      <w:pPr>
        <w:ind w:firstLine="708"/>
        <w:jc w:val="both"/>
        <w:rPr>
          <w:sz w:val="28"/>
          <w:szCs w:val="28"/>
        </w:rPr>
      </w:pPr>
      <w:r w:rsidRPr="00615CF3">
        <w:rPr>
          <w:sz w:val="28"/>
          <w:szCs w:val="28"/>
        </w:rPr>
        <w:t>Персональная ответственность специалистов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7355A9" w:rsidRPr="000363BE" w:rsidRDefault="007355A9" w:rsidP="00F11818">
      <w:pPr>
        <w:jc w:val="both"/>
        <w:rPr>
          <w:sz w:val="28"/>
          <w:szCs w:val="28"/>
        </w:rPr>
      </w:pPr>
    </w:p>
    <w:p w:rsidR="007355A9" w:rsidRDefault="007355A9" w:rsidP="005909F5">
      <w:pPr>
        <w:tabs>
          <w:tab w:val="left" w:pos="720"/>
          <w:tab w:val="left" w:pos="1260"/>
        </w:tabs>
        <w:jc w:val="center"/>
        <w:outlineLvl w:val="0"/>
        <w:rPr>
          <w:sz w:val="28"/>
          <w:szCs w:val="28"/>
        </w:rPr>
      </w:pPr>
    </w:p>
    <w:p w:rsidR="007355A9" w:rsidRDefault="007355A9" w:rsidP="00F11818">
      <w:pPr>
        <w:numPr>
          <w:ilvl w:val="0"/>
          <w:numId w:val="7"/>
        </w:numPr>
        <w:tabs>
          <w:tab w:val="clear" w:pos="360"/>
          <w:tab w:val="num" w:pos="0"/>
          <w:tab w:val="left" w:pos="720"/>
          <w:tab w:val="left" w:pos="1260"/>
        </w:tabs>
        <w:ind w:left="0" w:firstLine="720"/>
        <w:jc w:val="both"/>
        <w:outlineLvl w:val="0"/>
        <w:rPr>
          <w:sz w:val="28"/>
          <w:szCs w:val="28"/>
        </w:rPr>
      </w:pPr>
      <w:r w:rsidRPr="000363BE">
        <w:rPr>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7355A9" w:rsidRPr="00181DE2" w:rsidRDefault="007355A9" w:rsidP="00F11818">
      <w:pPr>
        <w:tabs>
          <w:tab w:val="left" w:pos="720"/>
          <w:tab w:val="left" w:pos="1260"/>
        </w:tabs>
        <w:jc w:val="both"/>
        <w:outlineLvl w:val="0"/>
        <w:rPr>
          <w:sz w:val="28"/>
          <w:szCs w:val="28"/>
        </w:rPr>
      </w:pPr>
    </w:p>
    <w:p w:rsidR="007355A9" w:rsidRPr="00C8702A" w:rsidRDefault="007355A9" w:rsidP="00E23050">
      <w:pPr>
        <w:numPr>
          <w:ilvl w:val="1"/>
          <w:numId w:val="7"/>
        </w:numPr>
        <w:tabs>
          <w:tab w:val="clear" w:pos="792"/>
          <w:tab w:val="num" w:pos="540"/>
        </w:tabs>
        <w:ind w:left="0" w:firstLine="720"/>
        <w:jc w:val="both"/>
        <w:rPr>
          <w:sz w:val="28"/>
          <w:szCs w:val="28"/>
        </w:rPr>
      </w:pPr>
      <w:bookmarkStart w:id="44" w:name="sub_51"/>
      <w:r w:rsidRPr="00C8702A">
        <w:rPr>
          <w:sz w:val="28"/>
          <w:szCs w:val="28"/>
        </w:rPr>
        <w:t>Решения и действия (бездействие) органа, предоставляющего муниципальную услугу (Администрации, учреждений, оказывающих муниципальные услуги), должностных лиц, Администрации, должностных лиц и специалистов учреждений, оказывающих муниципальные услуги, принятые (осуществляемые) в ходе предоставления муниципальной услуги на основании Административного регламента, могут быть обжалованы заявителем в досудебном (внесудебном) порядке.</w:t>
      </w:r>
    </w:p>
    <w:p w:rsidR="007355A9" w:rsidRPr="00C8702A" w:rsidRDefault="007355A9" w:rsidP="002706FA">
      <w:pPr>
        <w:numPr>
          <w:ilvl w:val="1"/>
          <w:numId w:val="7"/>
        </w:numPr>
        <w:ind w:left="0" w:firstLine="720"/>
        <w:jc w:val="both"/>
        <w:rPr>
          <w:sz w:val="28"/>
          <w:szCs w:val="28"/>
        </w:rPr>
      </w:pPr>
      <w:bookmarkStart w:id="45" w:name="sub_52"/>
      <w:bookmarkEnd w:id="44"/>
      <w:r w:rsidRPr="00C8702A">
        <w:rPr>
          <w:sz w:val="28"/>
          <w:szCs w:val="28"/>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sub_30" w:history="1">
        <w:r w:rsidRPr="00C8702A">
          <w:rPr>
            <w:rStyle w:val="af5"/>
            <w:color w:val="auto"/>
            <w:sz w:val="28"/>
            <w:szCs w:val="28"/>
          </w:rPr>
          <w:t>разделе 3</w:t>
        </w:r>
      </w:hyperlink>
      <w:r w:rsidRPr="00C8702A">
        <w:rPr>
          <w:sz w:val="28"/>
          <w:szCs w:val="28"/>
        </w:rPr>
        <w:t xml:space="preserve"> Административного регламента.</w:t>
      </w:r>
    </w:p>
    <w:bookmarkEnd w:id="45"/>
    <w:p w:rsidR="007355A9" w:rsidRPr="00C8702A" w:rsidRDefault="007355A9" w:rsidP="002706FA">
      <w:pPr>
        <w:ind w:firstLine="708"/>
        <w:jc w:val="both"/>
        <w:rPr>
          <w:sz w:val="28"/>
          <w:szCs w:val="28"/>
        </w:rPr>
      </w:pPr>
      <w:r w:rsidRPr="00C8702A">
        <w:rPr>
          <w:sz w:val="28"/>
          <w:szCs w:val="28"/>
        </w:rPr>
        <w:t>Заявитель (представитель заявителя) вправе обратиться с жалобой в следующих случаях:</w:t>
      </w:r>
    </w:p>
    <w:p w:rsidR="007355A9" w:rsidRPr="00C8702A" w:rsidRDefault="007355A9" w:rsidP="002706FA">
      <w:pPr>
        <w:ind w:left="708"/>
        <w:jc w:val="both"/>
        <w:rPr>
          <w:sz w:val="28"/>
          <w:szCs w:val="28"/>
        </w:rPr>
      </w:pPr>
      <w:bookmarkStart w:id="46" w:name="sub_521"/>
      <w:r w:rsidRPr="00C8702A">
        <w:rPr>
          <w:sz w:val="28"/>
          <w:szCs w:val="28"/>
        </w:rPr>
        <w:t>а) нарушение срока регистрации заявления (запроса) о предоставлении муниципальной услуги;</w:t>
      </w:r>
    </w:p>
    <w:p w:rsidR="007355A9" w:rsidRPr="00C8702A" w:rsidRDefault="007355A9" w:rsidP="002706FA">
      <w:pPr>
        <w:ind w:left="708"/>
        <w:jc w:val="both"/>
        <w:rPr>
          <w:sz w:val="28"/>
          <w:szCs w:val="28"/>
        </w:rPr>
      </w:pPr>
      <w:bookmarkStart w:id="47" w:name="sub_522"/>
      <w:bookmarkEnd w:id="46"/>
      <w:r w:rsidRPr="00C8702A">
        <w:rPr>
          <w:sz w:val="28"/>
          <w:szCs w:val="28"/>
        </w:rPr>
        <w:t>б) нарушение срока предоставления муниципальной услуги;</w:t>
      </w:r>
    </w:p>
    <w:p w:rsidR="007355A9" w:rsidRPr="00C8702A" w:rsidRDefault="007355A9" w:rsidP="007405EB">
      <w:pPr>
        <w:ind w:firstLine="708"/>
        <w:jc w:val="both"/>
        <w:rPr>
          <w:sz w:val="28"/>
          <w:szCs w:val="28"/>
        </w:rPr>
      </w:pPr>
      <w:bookmarkStart w:id="48" w:name="sub_523"/>
      <w:bookmarkEnd w:id="47"/>
      <w:r w:rsidRPr="00C8702A">
        <w:rPr>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355A9" w:rsidRPr="00C8702A" w:rsidRDefault="007355A9" w:rsidP="007405EB">
      <w:pPr>
        <w:ind w:firstLine="708"/>
        <w:jc w:val="both"/>
        <w:rPr>
          <w:sz w:val="28"/>
          <w:szCs w:val="28"/>
        </w:rPr>
      </w:pPr>
      <w:bookmarkStart w:id="49" w:name="sub_524"/>
      <w:bookmarkEnd w:id="48"/>
      <w:r w:rsidRPr="00C8702A">
        <w:rPr>
          <w:sz w:val="28"/>
          <w:szCs w:val="28"/>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Кавалеровского муниципального округа для предоставления муниципальной услуги, у заявителя (представитель заявителя);</w:t>
      </w:r>
    </w:p>
    <w:p w:rsidR="007355A9" w:rsidRPr="00C8702A" w:rsidRDefault="007355A9" w:rsidP="000A0973">
      <w:pPr>
        <w:ind w:firstLine="708"/>
        <w:jc w:val="both"/>
        <w:rPr>
          <w:sz w:val="28"/>
          <w:szCs w:val="28"/>
        </w:rPr>
      </w:pPr>
      <w:bookmarkStart w:id="50" w:name="sub_525"/>
      <w:bookmarkEnd w:id="49"/>
      <w:r w:rsidRPr="00C8702A">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Кавалеровского муниципального округа;</w:t>
      </w:r>
    </w:p>
    <w:p w:rsidR="007355A9" w:rsidRPr="00C8702A" w:rsidRDefault="007355A9" w:rsidP="000A0973">
      <w:pPr>
        <w:ind w:firstLine="708"/>
        <w:jc w:val="both"/>
        <w:rPr>
          <w:sz w:val="28"/>
          <w:szCs w:val="28"/>
        </w:rPr>
      </w:pPr>
      <w:bookmarkStart w:id="51" w:name="sub_526"/>
      <w:bookmarkEnd w:id="50"/>
      <w:r w:rsidRPr="00C8702A">
        <w:rPr>
          <w:sz w:val="28"/>
          <w:szCs w:val="28"/>
        </w:rPr>
        <w:t>е)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Кавалеровского муниципального округа;</w:t>
      </w:r>
    </w:p>
    <w:p w:rsidR="007355A9" w:rsidRPr="00C8702A" w:rsidRDefault="007355A9" w:rsidP="000A0973">
      <w:pPr>
        <w:ind w:firstLine="708"/>
        <w:jc w:val="both"/>
        <w:rPr>
          <w:sz w:val="28"/>
          <w:szCs w:val="28"/>
        </w:rPr>
      </w:pPr>
      <w:bookmarkStart w:id="52" w:name="sub_527"/>
      <w:bookmarkEnd w:id="51"/>
      <w:r w:rsidRPr="00C8702A">
        <w:rPr>
          <w:sz w:val="28"/>
          <w:szCs w:val="28"/>
        </w:rPr>
        <w:t>ж) отказ в исправлении допущенных опечаток и ошибок в выданных в результате предоставления муниципальной услуги документах либо при нарушении установленного срока таких исправлений;</w:t>
      </w:r>
    </w:p>
    <w:p w:rsidR="007355A9" w:rsidRPr="00C8702A" w:rsidRDefault="007355A9" w:rsidP="000A0973">
      <w:pPr>
        <w:ind w:firstLine="708"/>
        <w:jc w:val="both"/>
        <w:rPr>
          <w:sz w:val="28"/>
          <w:szCs w:val="28"/>
        </w:rPr>
      </w:pPr>
      <w:bookmarkStart w:id="53" w:name="sub_528"/>
      <w:bookmarkEnd w:id="52"/>
      <w:r w:rsidRPr="00C8702A">
        <w:rPr>
          <w:sz w:val="28"/>
          <w:szCs w:val="28"/>
        </w:rPr>
        <w:t>з) нарушение срока или порядка выдачи документов по результатам предоставления муниципальной услуги;</w:t>
      </w:r>
    </w:p>
    <w:p w:rsidR="007355A9" w:rsidRPr="00C8702A" w:rsidRDefault="007355A9" w:rsidP="000A0973">
      <w:pPr>
        <w:ind w:firstLine="708"/>
        <w:jc w:val="both"/>
        <w:rPr>
          <w:sz w:val="28"/>
          <w:szCs w:val="28"/>
        </w:rPr>
      </w:pPr>
      <w:bookmarkStart w:id="54" w:name="sub_529"/>
      <w:bookmarkEnd w:id="53"/>
      <w:r w:rsidRPr="00C8702A">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Кавалеровского муниципального округа;</w:t>
      </w:r>
    </w:p>
    <w:p w:rsidR="007355A9" w:rsidRPr="00C8702A" w:rsidRDefault="007355A9" w:rsidP="00C8702A">
      <w:pPr>
        <w:ind w:firstLine="708"/>
        <w:jc w:val="both"/>
        <w:rPr>
          <w:sz w:val="28"/>
          <w:szCs w:val="28"/>
        </w:rPr>
      </w:pPr>
      <w:bookmarkStart w:id="55" w:name="sub_520"/>
      <w:bookmarkEnd w:id="54"/>
      <w:r w:rsidRPr="00C8702A">
        <w:rPr>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C8702A">
          <w:rPr>
            <w:rStyle w:val="af5"/>
            <w:color w:val="auto"/>
            <w:sz w:val="28"/>
            <w:szCs w:val="28"/>
          </w:rPr>
          <w:t>пунктом 4 части 1 статьи 7</w:t>
        </w:r>
      </w:hyperlink>
      <w:r w:rsidRPr="00C8702A">
        <w:rPr>
          <w:sz w:val="28"/>
          <w:szCs w:val="28"/>
        </w:rPr>
        <w:t xml:space="preserve"> Федерального закона от 27.07.2010 N 210-ФЗ "Об организации предоставления государственных и муниципальных услуг".</w:t>
      </w:r>
    </w:p>
    <w:p w:rsidR="007355A9" w:rsidRPr="001125AD" w:rsidRDefault="007355A9" w:rsidP="001125AD">
      <w:pPr>
        <w:numPr>
          <w:ilvl w:val="1"/>
          <w:numId w:val="7"/>
        </w:numPr>
        <w:tabs>
          <w:tab w:val="clear" w:pos="792"/>
          <w:tab w:val="num" w:pos="360"/>
        </w:tabs>
        <w:ind w:left="0" w:firstLine="720"/>
        <w:jc w:val="both"/>
        <w:rPr>
          <w:b/>
          <w:sz w:val="28"/>
          <w:szCs w:val="28"/>
        </w:rPr>
      </w:pPr>
      <w:bookmarkStart w:id="56" w:name="sub_53"/>
      <w:bookmarkEnd w:id="55"/>
      <w:r w:rsidRPr="001125AD">
        <w:rPr>
          <w:b/>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bookmarkEnd w:id="56"/>
    <w:p w:rsidR="007355A9" w:rsidRPr="00BB0562" w:rsidRDefault="007355A9" w:rsidP="00C2761B">
      <w:pPr>
        <w:ind w:firstLine="708"/>
        <w:jc w:val="both"/>
        <w:rPr>
          <w:sz w:val="28"/>
          <w:szCs w:val="28"/>
        </w:rPr>
      </w:pPr>
      <w:r w:rsidRPr="00BB0562">
        <w:rPr>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355A9" w:rsidRPr="00BB0562" w:rsidRDefault="007355A9" w:rsidP="00C2761B">
      <w:pPr>
        <w:ind w:firstLine="708"/>
        <w:jc w:val="both"/>
        <w:rPr>
          <w:sz w:val="28"/>
          <w:szCs w:val="28"/>
        </w:rPr>
      </w:pPr>
      <w:r w:rsidRPr="00BB0562">
        <w:rPr>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355A9" w:rsidRPr="00BB0562" w:rsidRDefault="007355A9" w:rsidP="00C2761B">
      <w:pPr>
        <w:ind w:firstLine="708"/>
        <w:jc w:val="both"/>
        <w:rPr>
          <w:sz w:val="28"/>
          <w:szCs w:val="28"/>
        </w:rPr>
      </w:pPr>
      <w:r w:rsidRPr="00BB0562">
        <w:rPr>
          <w:sz w:val="28"/>
          <w:szCs w:val="28"/>
        </w:rPr>
        <w:t xml:space="preserve">Жалоба на решения и действия (бездействие) органа, предоставляющего муниципальную услугу, должностных лиц, муниципальных служащих </w:t>
      </w:r>
      <w:r w:rsidRPr="00BB0562">
        <w:rPr>
          <w:sz w:val="28"/>
          <w:szCs w:val="28"/>
        </w:rPr>
        <w:lastRenderedPageBreak/>
        <w:t>Администрации, должностных лиц и специалистов учреждений, оказывающих муниципальную услугу, подается в Администрацию.</w:t>
      </w:r>
    </w:p>
    <w:p w:rsidR="007355A9" w:rsidRPr="00BB0562" w:rsidRDefault="007355A9" w:rsidP="00C2761B">
      <w:pPr>
        <w:ind w:firstLine="708"/>
        <w:jc w:val="both"/>
        <w:rPr>
          <w:sz w:val="28"/>
          <w:szCs w:val="28"/>
        </w:rPr>
      </w:pPr>
      <w:r w:rsidRPr="00BB0562">
        <w:rPr>
          <w:sz w:val="28"/>
          <w:szCs w:val="28"/>
        </w:rPr>
        <w:t>Личный прием заявителей производится по адресу и графику, установленными Административным регламентом.</w:t>
      </w:r>
    </w:p>
    <w:p w:rsidR="007355A9" w:rsidRPr="00BB0562" w:rsidRDefault="007355A9" w:rsidP="00C2761B">
      <w:pPr>
        <w:ind w:firstLine="708"/>
        <w:jc w:val="both"/>
        <w:rPr>
          <w:sz w:val="28"/>
          <w:szCs w:val="28"/>
        </w:rPr>
      </w:pPr>
      <w:r w:rsidRPr="00BB0562">
        <w:rPr>
          <w:sz w:val="28"/>
          <w:szCs w:val="28"/>
        </w:rP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7355A9" w:rsidRPr="00BB0562" w:rsidRDefault="007355A9" w:rsidP="00C2761B">
      <w:pPr>
        <w:ind w:firstLine="708"/>
        <w:jc w:val="both"/>
        <w:rPr>
          <w:sz w:val="28"/>
          <w:szCs w:val="28"/>
        </w:rPr>
      </w:pPr>
      <w:r w:rsidRPr="00BB0562">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355A9" w:rsidRPr="00BB0562" w:rsidRDefault="007355A9" w:rsidP="00C4478E">
      <w:pPr>
        <w:ind w:firstLine="708"/>
        <w:jc w:val="both"/>
        <w:rPr>
          <w:sz w:val="28"/>
          <w:szCs w:val="28"/>
        </w:rPr>
      </w:pPr>
      <w:bookmarkStart w:id="57" w:name="sub_531"/>
      <w:r w:rsidRPr="00BB0562">
        <w:rPr>
          <w:sz w:val="28"/>
          <w:szCs w:val="28"/>
        </w:rPr>
        <w:t>а) оформленная в соответствии с законодательством Российской Федерации доверенность (для физических лиц);</w:t>
      </w:r>
    </w:p>
    <w:p w:rsidR="007355A9" w:rsidRPr="00BB0562" w:rsidRDefault="007355A9" w:rsidP="00C4478E">
      <w:pPr>
        <w:ind w:firstLine="708"/>
        <w:jc w:val="both"/>
        <w:rPr>
          <w:sz w:val="28"/>
          <w:szCs w:val="28"/>
        </w:rPr>
      </w:pPr>
      <w:bookmarkStart w:id="58" w:name="sub_532"/>
      <w:bookmarkEnd w:id="57"/>
      <w:r w:rsidRPr="00BB0562">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bookmarkEnd w:id="58"/>
    <w:p w:rsidR="007355A9" w:rsidRPr="00BB0562" w:rsidRDefault="007355A9" w:rsidP="00BB0562">
      <w:pPr>
        <w:ind w:firstLine="708"/>
        <w:jc w:val="both"/>
        <w:rPr>
          <w:sz w:val="28"/>
          <w:szCs w:val="28"/>
        </w:rPr>
      </w:pPr>
      <w:r w:rsidRPr="00BB0562">
        <w:rPr>
          <w:sz w:val="28"/>
          <w:szCs w:val="28"/>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7355A9" w:rsidRPr="00BB0562" w:rsidRDefault="007355A9" w:rsidP="00BB0562">
      <w:pPr>
        <w:numPr>
          <w:ilvl w:val="1"/>
          <w:numId w:val="7"/>
        </w:numPr>
        <w:ind w:hanging="72"/>
        <w:jc w:val="both"/>
        <w:rPr>
          <w:b/>
          <w:sz w:val="28"/>
          <w:szCs w:val="28"/>
        </w:rPr>
      </w:pPr>
      <w:bookmarkStart w:id="59" w:name="sub_54"/>
      <w:r w:rsidRPr="00BB0562">
        <w:rPr>
          <w:b/>
          <w:sz w:val="28"/>
          <w:szCs w:val="28"/>
        </w:rPr>
        <w:t>Жалоба должна содержать:</w:t>
      </w:r>
    </w:p>
    <w:bookmarkEnd w:id="59"/>
    <w:p w:rsidR="007355A9" w:rsidRPr="006979E4" w:rsidRDefault="007355A9" w:rsidP="008B39F9">
      <w:pPr>
        <w:ind w:firstLine="708"/>
        <w:jc w:val="both"/>
        <w:rPr>
          <w:sz w:val="28"/>
          <w:szCs w:val="28"/>
        </w:rPr>
      </w:pPr>
      <w:r w:rsidRPr="006979E4">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его руководителя и (или) работника МФЦ, решения и действия (бездействие) которых обжалуются;</w:t>
      </w:r>
    </w:p>
    <w:p w:rsidR="007355A9" w:rsidRPr="006979E4" w:rsidRDefault="007355A9" w:rsidP="00AB57E7">
      <w:pPr>
        <w:numPr>
          <w:ilvl w:val="0"/>
          <w:numId w:val="23"/>
        </w:numPr>
        <w:tabs>
          <w:tab w:val="clear" w:pos="360"/>
          <w:tab w:val="num" w:pos="720"/>
        </w:tabs>
        <w:ind w:left="0" w:firstLine="0"/>
        <w:jc w:val="both"/>
        <w:rPr>
          <w:sz w:val="28"/>
          <w:szCs w:val="28"/>
        </w:rPr>
      </w:pPr>
      <w:r w:rsidRPr="006979E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55A9" w:rsidRPr="006979E4" w:rsidRDefault="007355A9" w:rsidP="00AB57E7">
      <w:pPr>
        <w:numPr>
          <w:ilvl w:val="0"/>
          <w:numId w:val="23"/>
        </w:numPr>
        <w:tabs>
          <w:tab w:val="clear" w:pos="360"/>
          <w:tab w:val="num" w:pos="720"/>
        </w:tabs>
        <w:ind w:left="0" w:firstLine="0"/>
        <w:jc w:val="both"/>
        <w:rPr>
          <w:sz w:val="28"/>
          <w:szCs w:val="28"/>
        </w:rPr>
      </w:pPr>
      <w:r w:rsidRPr="006979E4">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w:t>
      </w:r>
    </w:p>
    <w:p w:rsidR="007355A9" w:rsidRPr="006979E4" w:rsidRDefault="007355A9" w:rsidP="00AB57E7">
      <w:pPr>
        <w:numPr>
          <w:ilvl w:val="0"/>
          <w:numId w:val="23"/>
        </w:numPr>
        <w:tabs>
          <w:tab w:val="clear" w:pos="360"/>
          <w:tab w:val="num" w:pos="720"/>
        </w:tabs>
        <w:ind w:left="0" w:firstLine="0"/>
        <w:jc w:val="both"/>
        <w:rPr>
          <w:sz w:val="28"/>
          <w:szCs w:val="28"/>
        </w:rPr>
      </w:pPr>
      <w:r w:rsidRPr="006979E4">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7355A9" w:rsidRPr="00787DDA" w:rsidRDefault="007355A9" w:rsidP="00787DDA">
      <w:pPr>
        <w:numPr>
          <w:ilvl w:val="1"/>
          <w:numId w:val="7"/>
        </w:numPr>
        <w:tabs>
          <w:tab w:val="clear" w:pos="792"/>
          <w:tab w:val="num" w:pos="540"/>
        </w:tabs>
        <w:ind w:left="0" w:firstLine="720"/>
        <w:jc w:val="both"/>
        <w:rPr>
          <w:b/>
          <w:sz w:val="28"/>
          <w:szCs w:val="28"/>
        </w:rPr>
      </w:pPr>
      <w:bookmarkStart w:id="60" w:name="sub_55"/>
      <w:r w:rsidRPr="00787DDA">
        <w:rPr>
          <w:b/>
          <w:sz w:val="28"/>
          <w:szCs w:val="28"/>
        </w:rPr>
        <w:lastRenderedPageBreak/>
        <w:t>Жалоба подлежит регистрации в день ее поступления в орган, предоставляющий муниципальную услугу, МФЦ, учредителю МФЦ, должностному лицу, уполномоченному нормативным правовым актом Приморского края.</w:t>
      </w:r>
    </w:p>
    <w:bookmarkEnd w:id="60"/>
    <w:p w:rsidR="007355A9" w:rsidRPr="00213C9F" w:rsidRDefault="007355A9" w:rsidP="00E44C4F">
      <w:pPr>
        <w:ind w:firstLine="708"/>
        <w:jc w:val="both"/>
        <w:rPr>
          <w:sz w:val="28"/>
          <w:szCs w:val="28"/>
        </w:rPr>
      </w:pPr>
      <w:r w:rsidRPr="00213C9F">
        <w:rPr>
          <w:sz w:val="28"/>
          <w:szCs w:val="28"/>
        </w:rPr>
        <w:t xml:space="preserve">Жалоба, поступившая в орган, предоставляющий муниципальную услугу, МФЦ, учредителю МФЦ, подлежит рассмотрению органами, должностными лицами, указанными в </w:t>
      </w:r>
      <w:hyperlink w:anchor="sub_53" w:history="1">
        <w:r w:rsidRPr="00213C9F">
          <w:rPr>
            <w:rStyle w:val="af5"/>
            <w:color w:val="auto"/>
            <w:sz w:val="28"/>
            <w:szCs w:val="28"/>
          </w:rPr>
          <w:t>пункте 5.3</w:t>
        </w:r>
      </w:hyperlink>
      <w:r w:rsidRPr="00213C9F">
        <w:rPr>
          <w:sz w:val="28"/>
          <w:szCs w:val="28"/>
        </w:rPr>
        <w:t xml:space="preserve"> настоящего Административного регламента, в течение 15 (пятнадцати) рабочих дней со дня ее регистрации.</w:t>
      </w:r>
    </w:p>
    <w:p w:rsidR="007355A9" w:rsidRPr="00213C9F" w:rsidRDefault="007355A9" w:rsidP="00E44C4F">
      <w:pPr>
        <w:ind w:firstLine="708"/>
        <w:jc w:val="both"/>
        <w:rPr>
          <w:sz w:val="28"/>
          <w:szCs w:val="28"/>
        </w:rPr>
      </w:pPr>
      <w:r w:rsidRPr="00213C9F">
        <w:rPr>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355A9" w:rsidRPr="00213C9F" w:rsidRDefault="007355A9" w:rsidP="00E44C4F">
      <w:pPr>
        <w:ind w:firstLine="708"/>
        <w:jc w:val="both"/>
        <w:rPr>
          <w:sz w:val="28"/>
          <w:szCs w:val="28"/>
        </w:rPr>
      </w:pPr>
      <w:r w:rsidRPr="00213C9F">
        <w:rPr>
          <w:sz w:val="28"/>
          <w:szCs w:val="28"/>
        </w:rPr>
        <w:t xml:space="preserve">По результатам рассмотрения жалобы органы, должностные лица, указанные в </w:t>
      </w:r>
      <w:hyperlink w:anchor="sub_53" w:history="1">
        <w:r w:rsidRPr="00213C9F">
          <w:rPr>
            <w:rStyle w:val="af5"/>
            <w:color w:val="auto"/>
            <w:sz w:val="28"/>
            <w:szCs w:val="28"/>
          </w:rPr>
          <w:t>пункте 5.3</w:t>
        </w:r>
      </w:hyperlink>
      <w:r w:rsidRPr="00213C9F">
        <w:rPr>
          <w:sz w:val="28"/>
          <w:szCs w:val="28"/>
        </w:rPr>
        <w:t xml:space="preserve"> настоящего раздела, принимают одно из следующих решений:</w:t>
      </w:r>
    </w:p>
    <w:p w:rsidR="007355A9" w:rsidRPr="00213C9F" w:rsidRDefault="007355A9" w:rsidP="00E44C4F">
      <w:pPr>
        <w:numPr>
          <w:ilvl w:val="0"/>
          <w:numId w:val="26"/>
        </w:numPr>
        <w:jc w:val="both"/>
        <w:rPr>
          <w:sz w:val="28"/>
          <w:szCs w:val="28"/>
        </w:rPr>
      </w:pPr>
      <w:r w:rsidRPr="00213C9F">
        <w:rPr>
          <w:sz w:val="28"/>
          <w:szCs w:val="28"/>
        </w:rPr>
        <w:t>жалоба удовлетворяется, в том числе в форме отмены принятого решения, исправления Администрацией, МФЦ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Кавалеровского муниципального округа;</w:t>
      </w:r>
    </w:p>
    <w:p w:rsidR="007355A9" w:rsidRPr="00213C9F" w:rsidRDefault="007355A9" w:rsidP="00E44C4F">
      <w:pPr>
        <w:numPr>
          <w:ilvl w:val="0"/>
          <w:numId w:val="26"/>
        </w:numPr>
        <w:ind w:left="360" w:firstLine="0"/>
        <w:jc w:val="both"/>
        <w:rPr>
          <w:sz w:val="28"/>
          <w:szCs w:val="28"/>
        </w:rPr>
      </w:pPr>
      <w:r w:rsidRPr="00213C9F">
        <w:rPr>
          <w:sz w:val="28"/>
          <w:szCs w:val="28"/>
        </w:rPr>
        <w:t>в удовлетворении жалобы отказывается.</w:t>
      </w:r>
    </w:p>
    <w:p w:rsidR="007355A9" w:rsidRPr="00213C9F" w:rsidRDefault="007355A9" w:rsidP="00E44C4F">
      <w:pPr>
        <w:ind w:firstLine="708"/>
        <w:jc w:val="both"/>
        <w:rPr>
          <w:sz w:val="28"/>
          <w:szCs w:val="28"/>
        </w:rPr>
      </w:pPr>
      <w:r w:rsidRPr="00213C9F">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55A9" w:rsidRPr="00213C9F" w:rsidRDefault="007355A9" w:rsidP="00E44C4F">
      <w:pPr>
        <w:ind w:firstLine="708"/>
        <w:jc w:val="both"/>
        <w:rPr>
          <w:sz w:val="28"/>
          <w:szCs w:val="28"/>
        </w:rPr>
      </w:pPr>
      <w:r w:rsidRPr="00213C9F">
        <w:rPr>
          <w:sz w:val="28"/>
          <w:szCs w:val="28"/>
        </w:rPr>
        <w:t>Ответ на жалобу направляется в форме электронного документа либо в письменной форме по адресу, указанному в жалобе.</w:t>
      </w:r>
    </w:p>
    <w:p w:rsidR="007355A9" w:rsidRPr="00213C9F" w:rsidRDefault="007355A9" w:rsidP="00E44C4F">
      <w:pPr>
        <w:ind w:firstLine="708"/>
        <w:jc w:val="both"/>
        <w:rPr>
          <w:sz w:val="28"/>
          <w:szCs w:val="28"/>
        </w:rPr>
      </w:pPr>
      <w:r w:rsidRPr="00213C9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history="1">
        <w:r w:rsidRPr="00213C9F">
          <w:rPr>
            <w:rStyle w:val="af5"/>
            <w:color w:val="auto"/>
            <w:sz w:val="28"/>
            <w:szCs w:val="28"/>
          </w:rPr>
          <w:t>частью 1.1 статьи 16</w:t>
        </w:r>
      </w:hyperlink>
      <w:r w:rsidRPr="00213C9F">
        <w:rPr>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55A9" w:rsidRPr="00213C9F" w:rsidRDefault="007355A9" w:rsidP="00E44C4F">
      <w:pPr>
        <w:ind w:firstLine="708"/>
        <w:jc w:val="both"/>
        <w:rPr>
          <w:sz w:val="28"/>
          <w:szCs w:val="28"/>
        </w:rPr>
      </w:pPr>
      <w:r w:rsidRPr="00213C9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55A9" w:rsidRPr="00213C9F" w:rsidRDefault="007355A9" w:rsidP="00E44C4F">
      <w:pPr>
        <w:numPr>
          <w:ilvl w:val="1"/>
          <w:numId w:val="7"/>
        </w:numPr>
        <w:tabs>
          <w:tab w:val="clear" w:pos="792"/>
          <w:tab w:val="num" w:pos="540"/>
        </w:tabs>
        <w:ind w:left="0" w:firstLine="720"/>
        <w:jc w:val="both"/>
        <w:rPr>
          <w:b/>
          <w:sz w:val="28"/>
          <w:szCs w:val="28"/>
        </w:rPr>
      </w:pPr>
      <w:bookmarkStart w:id="61" w:name="sub_56"/>
      <w:r w:rsidRPr="00213C9F">
        <w:rPr>
          <w:b/>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9" w:history="1">
        <w:r w:rsidRPr="00213C9F">
          <w:rPr>
            <w:rStyle w:val="af5"/>
            <w:b/>
            <w:color w:val="auto"/>
            <w:sz w:val="28"/>
            <w:szCs w:val="28"/>
          </w:rPr>
          <w:t>статьей 5.63</w:t>
        </w:r>
      </w:hyperlink>
      <w:r w:rsidRPr="00213C9F">
        <w:rPr>
          <w:b/>
          <w:sz w:val="28"/>
          <w:szCs w:val="28"/>
        </w:rPr>
        <w:t xml:space="preserve"> Кодекса Российской Федерации об </w:t>
      </w:r>
      <w:r w:rsidRPr="00213C9F">
        <w:rPr>
          <w:b/>
          <w:sz w:val="28"/>
          <w:szCs w:val="28"/>
        </w:rPr>
        <w:lastRenderedPageBreak/>
        <w:t xml:space="preserve">административных правонарушениях, или преступления органы, должностные лица, указанные в </w:t>
      </w:r>
      <w:hyperlink w:anchor="sub_53" w:history="1">
        <w:r w:rsidRPr="00213C9F">
          <w:rPr>
            <w:rStyle w:val="af5"/>
            <w:b/>
            <w:color w:val="auto"/>
            <w:sz w:val="28"/>
            <w:szCs w:val="28"/>
          </w:rPr>
          <w:t>пункте 5.3</w:t>
        </w:r>
      </w:hyperlink>
      <w:r w:rsidRPr="00213C9F">
        <w:rPr>
          <w:b/>
          <w:sz w:val="28"/>
          <w:szCs w:val="28"/>
        </w:rPr>
        <w:t xml:space="preserve"> настоящего административного регламента, незамедлительно направляют имеющиеся материалы в органы прокуратуры.</w:t>
      </w:r>
    </w:p>
    <w:p w:rsidR="007355A9" w:rsidRPr="00213C9F" w:rsidRDefault="007355A9" w:rsidP="00E44C4F">
      <w:pPr>
        <w:numPr>
          <w:ilvl w:val="1"/>
          <w:numId w:val="7"/>
        </w:numPr>
        <w:tabs>
          <w:tab w:val="clear" w:pos="792"/>
          <w:tab w:val="num" w:pos="540"/>
        </w:tabs>
        <w:ind w:left="0" w:firstLine="720"/>
        <w:jc w:val="both"/>
        <w:rPr>
          <w:b/>
          <w:sz w:val="28"/>
          <w:szCs w:val="28"/>
        </w:rPr>
      </w:pPr>
      <w:bookmarkStart w:id="62" w:name="sub_57"/>
      <w:bookmarkEnd w:id="61"/>
      <w:r w:rsidRPr="00213C9F">
        <w:rPr>
          <w:b/>
          <w:sz w:val="28"/>
          <w:szCs w:val="28"/>
        </w:rPr>
        <w:t xml:space="preserve">Решения, действия (бездействие) органов, должностных лиц, указанных в </w:t>
      </w:r>
      <w:hyperlink w:anchor="sub_53" w:history="1">
        <w:r w:rsidRPr="00213C9F">
          <w:rPr>
            <w:rStyle w:val="af5"/>
            <w:b/>
            <w:color w:val="auto"/>
            <w:sz w:val="28"/>
            <w:szCs w:val="28"/>
          </w:rPr>
          <w:t>п. 5.3</w:t>
        </w:r>
      </w:hyperlink>
      <w:r w:rsidRPr="00213C9F">
        <w:rPr>
          <w:b/>
          <w:sz w:val="28"/>
          <w:szCs w:val="28"/>
        </w:rP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bookmarkEnd w:id="62"/>
    <w:p w:rsidR="007355A9" w:rsidRPr="00213C9F" w:rsidRDefault="007355A9" w:rsidP="005909F5">
      <w:pPr>
        <w:tabs>
          <w:tab w:val="num" w:pos="432"/>
        </w:tabs>
        <w:ind w:left="1066" w:hanging="357"/>
        <w:jc w:val="both"/>
        <w:outlineLvl w:val="0"/>
        <w:rPr>
          <w:sz w:val="28"/>
          <w:szCs w:val="28"/>
        </w:rPr>
      </w:pPr>
    </w:p>
    <w:p w:rsidR="007355A9" w:rsidRPr="000363BE" w:rsidRDefault="007355A9" w:rsidP="005909F5">
      <w:pPr>
        <w:tabs>
          <w:tab w:val="num" w:pos="432"/>
        </w:tabs>
        <w:ind w:left="1066" w:hanging="357"/>
        <w:jc w:val="both"/>
        <w:outlineLvl w:val="0"/>
        <w:rPr>
          <w:sz w:val="28"/>
          <w:szCs w:val="28"/>
        </w:rPr>
      </w:pPr>
    </w:p>
    <w:p w:rsidR="007355A9" w:rsidRPr="000363BE" w:rsidRDefault="007355A9" w:rsidP="005909F5">
      <w:pPr>
        <w:tabs>
          <w:tab w:val="num" w:pos="432"/>
        </w:tabs>
        <w:ind w:left="1066" w:hanging="357"/>
        <w:jc w:val="both"/>
        <w:outlineLvl w:val="0"/>
        <w:rPr>
          <w:sz w:val="28"/>
          <w:szCs w:val="28"/>
        </w:rPr>
      </w:pPr>
    </w:p>
    <w:p w:rsidR="007355A9" w:rsidRPr="000363BE" w:rsidRDefault="007355A9" w:rsidP="005909F5">
      <w:pPr>
        <w:tabs>
          <w:tab w:val="num" w:pos="432"/>
        </w:tabs>
        <w:ind w:left="1066" w:hanging="357"/>
        <w:jc w:val="both"/>
        <w:outlineLvl w:val="0"/>
        <w:rPr>
          <w:sz w:val="28"/>
          <w:szCs w:val="28"/>
        </w:rPr>
      </w:pPr>
    </w:p>
    <w:p w:rsidR="007355A9" w:rsidRPr="000363BE" w:rsidRDefault="007355A9" w:rsidP="005909F5">
      <w:pPr>
        <w:tabs>
          <w:tab w:val="num" w:pos="432"/>
        </w:tabs>
        <w:ind w:left="1066" w:hanging="357"/>
        <w:jc w:val="both"/>
        <w:outlineLvl w:val="0"/>
        <w:rPr>
          <w:sz w:val="28"/>
          <w:szCs w:val="28"/>
        </w:rPr>
      </w:pPr>
    </w:p>
    <w:p w:rsidR="007355A9" w:rsidRPr="000363BE"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Default="007355A9" w:rsidP="005909F5">
      <w:pPr>
        <w:tabs>
          <w:tab w:val="num" w:pos="432"/>
        </w:tabs>
        <w:ind w:left="1066" w:hanging="357"/>
        <w:jc w:val="both"/>
        <w:outlineLvl w:val="0"/>
        <w:rPr>
          <w:sz w:val="28"/>
          <w:szCs w:val="28"/>
        </w:rPr>
      </w:pPr>
    </w:p>
    <w:p w:rsidR="007355A9" w:rsidRPr="000D0B34" w:rsidRDefault="007355A9" w:rsidP="000D0B34">
      <w:pPr>
        <w:ind w:firstLine="698"/>
        <w:jc w:val="right"/>
        <w:rPr>
          <w:b/>
        </w:rPr>
      </w:pPr>
      <w:bookmarkStart w:id="63" w:name="P270"/>
      <w:bookmarkStart w:id="64" w:name="sub_1100"/>
      <w:bookmarkEnd w:id="63"/>
      <w:r w:rsidRPr="000D0B34">
        <w:rPr>
          <w:rStyle w:val="af8"/>
          <w:b w:val="0"/>
          <w:color w:val="auto"/>
        </w:rPr>
        <w:t>Приложение N 1</w:t>
      </w:r>
      <w:r w:rsidRPr="000D0B34">
        <w:rPr>
          <w:rStyle w:val="af8"/>
          <w:b w:val="0"/>
          <w:color w:val="auto"/>
        </w:rPr>
        <w:br/>
        <w:t xml:space="preserve">к </w:t>
      </w:r>
      <w:hyperlink w:anchor="sub_100" w:history="1">
        <w:r w:rsidRPr="000D0B34">
          <w:rPr>
            <w:rStyle w:val="af5"/>
            <w:color w:val="auto"/>
          </w:rPr>
          <w:t>административному регламенту</w:t>
        </w:r>
      </w:hyperlink>
      <w:r w:rsidRPr="000D0B34">
        <w:rPr>
          <w:rStyle w:val="af8"/>
          <w:b w:val="0"/>
          <w:color w:val="auto"/>
        </w:rPr>
        <w:t xml:space="preserve"> предоставления</w:t>
      </w:r>
      <w:r w:rsidRPr="000D0B34">
        <w:rPr>
          <w:rStyle w:val="af8"/>
          <w:b w:val="0"/>
          <w:color w:val="auto"/>
        </w:rPr>
        <w:br/>
        <w:t>муниципальной услуги "Предоставление земельных участков</w:t>
      </w:r>
      <w:r w:rsidRPr="000D0B34">
        <w:rPr>
          <w:rStyle w:val="af8"/>
          <w:b w:val="0"/>
          <w:color w:val="auto"/>
        </w:rPr>
        <w:br/>
        <w:t>гражданам, имеющим трех и более детей, в собственность</w:t>
      </w:r>
      <w:r w:rsidRPr="000D0B34">
        <w:rPr>
          <w:rStyle w:val="af8"/>
          <w:b w:val="0"/>
          <w:color w:val="auto"/>
        </w:rPr>
        <w:br/>
        <w:t>бесплатно для индивидуального жилищного строительства",</w:t>
      </w:r>
      <w:r w:rsidRPr="000D0B34">
        <w:rPr>
          <w:rStyle w:val="af8"/>
          <w:b w:val="0"/>
          <w:color w:val="auto"/>
        </w:rPr>
        <w:br/>
        <w:t xml:space="preserve">утвержденному </w:t>
      </w:r>
      <w:hyperlink w:anchor="sub_0" w:history="1">
        <w:r w:rsidRPr="000D0B34">
          <w:rPr>
            <w:rStyle w:val="af5"/>
            <w:color w:val="auto"/>
          </w:rPr>
          <w:t>постановлением</w:t>
        </w:r>
      </w:hyperlink>
      <w:r w:rsidRPr="000D0B34">
        <w:rPr>
          <w:rStyle w:val="af8"/>
          <w:b w:val="0"/>
          <w:color w:val="auto"/>
        </w:rPr>
        <w:t xml:space="preserve"> Администрации</w:t>
      </w:r>
      <w:r w:rsidRPr="000D0B34">
        <w:rPr>
          <w:rStyle w:val="af8"/>
          <w:b w:val="0"/>
          <w:color w:val="auto"/>
        </w:rPr>
        <w:br/>
      </w:r>
      <w:r>
        <w:rPr>
          <w:rStyle w:val="af8"/>
          <w:b w:val="0"/>
          <w:color w:val="auto"/>
        </w:rPr>
        <w:t>Кавалеровского муниципального</w:t>
      </w:r>
      <w:r w:rsidRPr="000D0B34">
        <w:rPr>
          <w:rStyle w:val="af8"/>
          <w:b w:val="0"/>
          <w:color w:val="auto"/>
        </w:rPr>
        <w:t xml:space="preserve"> округа Приморского края</w:t>
      </w:r>
      <w:r w:rsidRPr="000D0B34">
        <w:rPr>
          <w:rStyle w:val="af8"/>
          <w:b w:val="0"/>
          <w:color w:val="auto"/>
        </w:rPr>
        <w:br/>
        <w:t xml:space="preserve">от </w:t>
      </w:r>
      <w:r>
        <w:rPr>
          <w:rStyle w:val="af8"/>
          <w:b w:val="0"/>
          <w:color w:val="auto"/>
        </w:rPr>
        <w:t>_______</w:t>
      </w:r>
      <w:r w:rsidRPr="000D0B34">
        <w:rPr>
          <w:rStyle w:val="af8"/>
          <w:b w:val="0"/>
          <w:color w:val="auto"/>
        </w:rPr>
        <w:t xml:space="preserve"> </w:t>
      </w:r>
      <w:r>
        <w:rPr>
          <w:rStyle w:val="af8"/>
          <w:b w:val="0"/>
          <w:color w:val="auto"/>
        </w:rPr>
        <w:t>______________________</w:t>
      </w:r>
      <w:r w:rsidRPr="000D0B34">
        <w:rPr>
          <w:rStyle w:val="af8"/>
          <w:b w:val="0"/>
          <w:color w:val="auto"/>
        </w:rPr>
        <w:t xml:space="preserve"> 202</w:t>
      </w:r>
      <w:r>
        <w:rPr>
          <w:rStyle w:val="af8"/>
          <w:b w:val="0"/>
          <w:color w:val="auto"/>
        </w:rPr>
        <w:t>3</w:t>
      </w:r>
      <w:r w:rsidRPr="000D0B34">
        <w:rPr>
          <w:rStyle w:val="af8"/>
          <w:b w:val="0"/>
          <w:color w:val="auto"/>
        </w:rPr>
        <w:t> г. N </w:t>
      </w:r>
      <w:r>
        <w:rPr>
          <w:rStyle w:val="af8"/>
          <w:b w:val="0"/>
          <w:color w:val="auto"/>
        </w:rPr>
        <w:t>____________</w:t>
      </w:r>
    </w:p>
    <w:bookmarkEnd w:id="64"/>
    <w:p w:rsidR="007355A9" w:rsidRPr="000D0B34" w:rsidRDefault="007355A9" w:rsidP="000D0B34"/>
    <w:p w:rsidR="007355A9" w:rsidRPr="000D0B34" w:rsidRDefault="007355A9" w:rsidP="000D0B34">
      <w:pPr>
        <w:pStyle w:val="afb"/>
        <w:ind w:left="4752"/>
        <w:rPr>
          <w:sz w:val="22"/>
          <w:szCs w:val="22"/>
        </w:rPr>
      </w:pPr>
      <w:r w:rsidRPr="000D0B34">
        <w:rPr>
          <w:sz w:val="22"/>
          <w:szCs w:val="22"/>
        </w:rPr>
        <w:t xml:space="preserve">Главе </w:t>
      </w:r>
      <w:r>
        <w:rPr>
          <w:sz w:val="22"/>
          <w:szCs w:val="22"/>
        </w:rPr>
        <w:t>Кавалеровского муниципального</w:t>
      </w:r>
      <w:r w:rsidRPr="000D0B34">
        <w:rPr>
          <w:sz w:val="22"/>
          <w:szCs w:val="22"/>
        </w:rPr>
        <w:t xml:space="preserve"> округа</w:t>
      </w:r>
    </w:p>
    <w:p w:rsidR="007355A9" w:rsidRPr="000D0B34" w:rsidRDefault="007355A9" w:rsidP="000D0B34">
      <w:pPr>
        <w:pStyle w:val="afb"/>
        <w:rPr>
          <w:sz w:val="22"/>
          <w:szCs w:val="22"/>
        </w:rPr>
      </w:pPr>
      <w:r w:rsidRPr="000D0B34">
        <w:rPr>
          <w:sz w:val="22"/>
          <w:szCs w:val="22"/>
        </w:rPr>
        <w:t xml:space="preserve">                                    _____________________________________</w:t>
      </w:r>
    </w:p>
    <w:p w:rsidR="007355A9" w:rsidRPr="000D0B34" w:rsidRDefault="007355A9" w:rsidP="000D0B34"/>
    <w:p w:rsidR="007355A9" w:rsidRPr="000D0B34" w:rsidRDefault="007355A9" w:rsidP="000D0B34">
      <w:pPr>
        <w:pStyle w:val="afb"/>
        <w:rPr>
          <w:sz w:val="22"/>
          <w:szCs w:val="22"/>
        </w:rPr>
      </w:pPr>
      <w:r w:rsidRPr="000D0B34">
        <w:rPr>
          <w:sz w:val="22"/>
          <w:szCs w:val="22"/>
        </w:rPr>
        <w:t xml:space="preserve">                                  </w:t>
      </w:r>
      <w:r w:rsidRPr="000D0B34">
        <w:rPr>
          <w:rStyle w:val="af8"/>
          <w:color w:val="auto"/>
          <w:sz w:val="22"/>
          <w:szCs w:val="22"/>
        </w:rPr>
        <w:t>ЗАЯВЛЕНИЕ</w:t>
      </w:r>
    </w:p>
    <w:p w:rsidR="007355A9" w:rsidRPr="000D0B34" w:rsidRDefault="007355A9" w:rsidP="000D0B34">
      <w:pPr>
        <w:pStyle w:val="afb"/>
        <w:rPr>
          <w:sz w:val="22"/>
          <w:szCs w:val="22"/>
        </w:rPr>
      </w:pPr>
      <w:r w:rsidRPr="000D0B34">
        <w:rPr>
          <w:sz w:val="22"/>
          <w:szCs w:val="22"/>
        </w:rPr>
        <w:t xml:space="preserve">       </w:t>
      </w:r>
      <w:r w:rsidRPr="000D0B34">
        <w:rPr>
          <w:rStyle w:val="af8"/>
          <w:color w:val="auto"/>
          <w:sz w:val="22"/>
          <w:szCs w:val="22"/>
        </w:rPr>
        <w:t>О ПРЕДОСТАВЛЕНИИ ЗЕМЕЛЬНОГО УЧАСТКА В СОБСТВЕННОСТЬ БЕСПЛАТНО</w:t>
      </w:r>
    </w:p>
    <w:p w:rsidR="007355A9" w:rsidRPr="000D0B34" w:rsidRDefault="007355A9" w:rsidP="000D0B34">
      <w:pPr>
        <w:pStyle w:val="afb"/>
        <w:rPr>
          <w:sz w:val="22"/>
          <w:szCs w:val="22"/>
        </w:rPr>
      </w:pPr>
      <w:r w:rsidRPr="000D0B34">
        <w:rPr>
          <w:sz w:val="22"/>
          <w:szCs w:val="22"/>
        </w:rPr>
        <w:t xml:space="preserve">       </w:t>
      </w:r>
      <w:r w:rsidRPr="000D0B34">
        <w:rPr>
          <w:rStyle w:val="af8"/>
          <w:color w:val="auto"/>
          <w:sz w:val="22"/>
          <w:szCs w:val="22"/>
        </w:rPr>
        <w:t>(на основании Закона Приморского края от 08.11.2011 N 837-КЗ</w:t>
      </w:r>
    </w:p>
    <w:p w:rsidR="007355A9" w:rsidRPr="000D0B34" w:rsidRDefault="007355A9" w:rsidP="000D0B34">
      <w:pPr>
        <w:pStyle w:val="afb"/>
        <w:rPr>
          <w:sz w:val="22"/>
          <w:szCs w:val="22"/>
        </w:rPr>
      </w:pPr>
      <w:r w:rsidRPr="000D0B34">
        <w:rPr>
          <w:sz w:val="22"/>
          <w:szCs w:val="22"/>
        </w:rPr>
        <w:t xml:space="preserve"> </w:t>
      </w:r>
      <w:r w:rsidRPr="000D0B34">
        <w:rPr>
          <w:rStyle w:val="af8"/>
          <w:color w:val="auto"/>
          <w:sz w:val="22"/>
          <w:szCs w:val="22"/>
        </w:rPr>
        <w:t>"О бесплатном предоставлении земельных участков гражданам, имеющим трех</w:t>
      </w:r>
    </w:p>
    <w:p w:rsidR="007355A9" w:rsidRPr="000D0B34" w:rsidRDefault="007355A9" w:rsidP="000D0B34">
      <w:pPr>
        <w:pStyle w:val="afb"/>
        <w:rPr>
          <w:sz w:val="22"/>
          <w:szCs w:val="22"/>
        </w:rPr>
      </w:pPr>
      <w:r w:rsidRPr="000D0B34">
        <w:rPr>
          <w:sz w:val="22"/>
          <w:szCs w:val="22"/>
        </w:rPr>
        <w:t xml:space="preserve">                   </w:t>
      </w:r>
      <w:r w:rsidRPr="000D0B34">
        <w:rPr>
          <w:rStyle w:val="af8"/>
          <w:color w:val="auto"/>
          <w:sz w:val="22"/>
          <w:szCs w:val="22"/>
        </w:rPr>
        <w:t>и более детей, в Приморском крае")</w:t>
      </w:r>
    </w:p>
    <w:p w:rsidR="007355A9" w:rsidRPr="000D0B34" w:rsidRDefault="007355A9" w:rsidP="000D0B34"/>
    <w:p w:rsidR="007355A9" w:rsidRDefault="007355A9" w:rsidP="000D0B34">
      <w:pPr>
        <w:pStyle w:val="afb"/>
        <w:rPr>
          <w:sz w:val="22"/>
          <w:szCs w:val="22"/>
        </w:rPr>
      </w:pPr>
      <w:r>
        <w:rPr>
          <w:sz w:val="22"/>
          <w:szCs w:val="22"/>
        </w:rPr>
        <w:t>Заявители:</w:t>
      </w:r>
    </w:p>
    <w:p w:rsidR="007355A9" w:rsidRDefault="007355A9" w:rsidP="000D0B34">
      <w:pPr>
        <w:pStyle w:val="afb"/>
        <w:rPr>
          <w:sz w:val="22"/>
          <w:szCs w:val="22"/>
        </w:rPr>
      </w:pPr>
      <w:r>
        <w:rPr>
          <w:sz w:val="22"/>
          <w:szCs w:val="22"/>
        </w:rPr>
        <w:t>1) ______________________________________________________________________</w:t>
      </w:r>
    </w:p>
    <w:p w:rsidR="007355A9" w:rsidRDefault="007355A9" w:rsidP="000D0B34">
      <w:pPr>
        <w:pStyle w:val="afb"/>
        <w:rPr>
          <w:sz w:val="22"/>
          <w:szCs w:val="22"/>
        </w:rPr>
      </w:pPr>
      <w:r>
        <w:rPr>
          <w:sz w:val="22"/>
          <w:szCs w:val="22"/>
        </w:rPr>
        <w:t xml:space="preserve">                              Ф.И.О. заявителя</w:t>
      </w:r>
    </w:p>
    <w:p w:rsidR="007355A9" w:rsidRDefault="007355A9" w:rsidP="000D0B34">
      <w:pPr>
        <w:pStyle w:val="afb"/>
        <w:rPr>
          <w:sz w:val="22"/>
          <w:szCs w:val="22"/>
        </w:rPr>
      </w:pPr>
      <w:r>
        <w:rPr>
          <w:sz w:val="22"/>
          <w:szCs w:val="22"/>
        </w:rPr>
        <w:t>Паспорт гражданина РФ ___________________________________________________</w:t>
      </w:r>
    </w:p>
    <w:p w:rsidR="007355A9" w:rsidRDefault="007355A9" w:rsidP="000D0B34">
      <w:pPr>
        <w:pStyle w:val="afb"/>
        <w:rPr>
          <w:sz w:val="22"/>
          <w:szCs w:val="22"/>
        </w:rPr>
      </w:pPr>
      <w:r>
        <w:rPr>
          <w:sz w:val="22"/>
          <w:szCs w:val="22"/>
        </w:rPr>
        <w:t xml:space="preserve">                                серия, номер, когда и кем выдан</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2) ______________________________________________________________________</w:t>
      </w:r>
    </w:p>
    <w:p w:rsidR="007355A9" w:rsidRDefault="007355A9" w:rsidP="000D0B34">
      <w:pPr>
        <w:pStyle w:val="afb"/>
        <w:rPr>
          <w:sz w:val="22"/>
          <w:szCs w:val="22"/>
        </w:rPr>
      </w:pPr>
      <w:r>
        <w:rPr>
          <w:sz w:val="22"/>
          <w:szCs w:val="22"/>
        </w:rPr>
        <w:t xml:space="preserve">                                Ф.И.О. заявителя</w:t>
      </w:r>
    </w:p>
    <w:p w:rsidR="007355A9" w:rsidRDefault="007355A9" w:rsidP="000D0B34">
      <w:pPr>
        <w:pStyle w:val="afb"/>
        <w:rPr>
          <w:sz w:val="22"/>
          <w:szCs w:val="22"/>
        </w:rPr>
      </w:pPr>
      <w:r>
        <w:rPr>
          <w:sz w:val="22"/>
          <w:szCs w:val="22"/>
        </w:rPr>
        <w:t>Паспорт гражданина РФ ___________________________________________________</w:t>
      </w:r>
    </w:p>
    <w:p w:rsidR="007355A9" w:rsidRDefault="007355A9" w:rsidP="000D0B34">
      <w:pPr>
        <w:pStyle w:val="afb"/>
        <w:rPr>
          <w:sz w:val="22"/>
          <w:szCs w:val="22"/>
        </w:rPr>
      </w:pPr>
      <w:r>
        <w:rPr>
          <w:sz w:val="22"/>
          <w:szCs w:val="22"/>
        </w:rPr>
        <w:t xml:space="preserve">                                серия, номер, когда и кем выдан</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Реквизиты свидетельства о заключении брака: _____________________________</w:t>
      </w:r>
    </w:p>
    <w:p w:rsidR="007355A9" w:rsidRDefault="007355A9" w:rsidP="000D0B34">
      <w:pPr>
        <w:pStyle w:val="afb"/>
        <w:rPr>
          <w:sz w:val="22"/>
          <w:szCs w:val="22"/>
        </w:rPr>
      </w:pPr>
      <w:r>
        <w:rPr>
          <w:sz w:val="22"/>
          <w:szCs w:val="22"/>
        </w:rPr>
        <w:t xml:space="preserve">                                         при подаче заявления гражданами,</w:t>
      </w:r>
    </w:p>
    <w:p w:rsidR="007355A9" w:rsidRDefault="007355A9" w:rsidP="000D0B34">
      <w:pPr>
        <w:pStyle w:val="afb"/>
        <w:rPr>
          <w:sz w:val="22"/>
          <w:szCs w:val="22"/>
        </w:rPr>
      </w:pPr>
      <w:r>
        <w:rPr>
          <w:sz w:val="22"/>
          <w:szCs w:val="22"/>
        </w:rPr>
        <w:t xml:space="preserve">                                               состоящими в браке</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Дети:</w:t>
      </w:r>
    </w:p>
    <w:p w:rsidR="007355A9" w:rsidRDefault="007355A9" w:rsidP="000D0B34">
      <w:pPr>
        <w:pStyle w:val="afb"/>
        <w:rPr>
          <w:sz w:val="22"/>
          <w:szCs w:val="22"/>
        </w:rPr>
      </w:pPr>
      <w:r>
        <w:rPr>
          <w:sz w:val="22"/>
          <w:szCs w:val="22"/>
        </w:rPr>
        <w:t>1) _________________________________________________________________________</w:t>
      </w:r>
    </w:p>
    <w:p w:rsidR="007355A9" w:rsidRDefault="007355A9" w:rsidP="000D0B34">
      <w:pPr>
        <w:pStyle w:val="afb"/>
        <w:rPr>
          <w:sz w:val="22"/>
          <w:szCs w:val="22"/>
        </w:rPr>
      </w:pPr>
      <w:r>
        <w:rPr>
          <w:sz w:val="22"/>
          <w:szCs w:val="22"/>
        </w:rPr>
        <w:t xml:space="preserve">                                  Ф.И.О.</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 xml:space="preserve">                           дата и место рождения</w:t>
      </w:r>
    </w:p>
    <w:p w:rsidR="007355A9" w:rsidRDefault="007355A9" w:rsidP="000D0B34">
      <w:pPr>
        <w:pStyle w:val="afb"/>
        <w:rPr>
          <w:sz w:val="22"/>
          <w:szCs w:val="22"/>
        </w:rPr>
      </w:pPr>
      <w:r>
        <w:rPr>
          <w:sz w:val="22"/>
          <w:szCs w:val="22"/>
        </w:rPr>
        <w:t>Паспорт гражданина РФ, свидетельство о рождении (нужное подчеркнуть)</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 xml:space="preserve">                       серия, номер, когда и кем выдан</w:t>
      </w:r>
    </w:p>
    <w:p w:rsidR="007355A9" w:rsidRDefault="007355A9" w:rsidP="000D0B34">
      <w:pPr>
        <w:pStyle w:val="afb"/>
        <w:rPr>
          <w:sz w:val="22"/>
          <w:szCs w:val="22"/>
        </w:rPr>
      </w:pPr>
      <w:r>
        <w:rPr>
          <w:sz w:val="22"/>
          <w:szCs w:val="22"/>
        </w:rPr>
        <w:t>2) ______________________________________________________________________</w:t>
      </w:r>
    </w:p>
    <w:p w:rsidR="007355A9" w:rsidRDefault="007355A9" w:rsidP="000D0B34">
      <w:pPr>
        <w:pStyle w:val="afb"/>
        <w:rPr>
          <w:sz w:val="22"/>
          <w:szCs w:val="22"/>
        </w:rPr>
      </w:pPr>
      <w:r>
        <w:rPr>
          <w:sz w:val="22"/>
          <w:szCs w:val="22"/>
        </w:rPr>
        <w:t xml:space="preserve">                                  Ф.И.О.</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 xml:space="preserve">                           дата и место рождения</w:t>
      </w:r>
    </w:p>
    <w:p w:rsidR="007355A9" w:rsidRDefault="007355A9" w:rsidP="000D0B34">
      <w:pPr>
        <w:pStyle w:val="afb"/>
        <w:rPr>
          <w:sz w:val="22"/>
          <w:szCs w:val="22"/>
        </w:rPr>
      </w:pPr>
      <w:r>
        <w:rPr>
          <w:sz w:val="22"/>
          <w:szCs w:val="22"/>
        </w:rPr>
        <w:t>Паспорт гражданина РФ, свидетельство о рождении (нужное подчеркнуть)</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 xml:space="preserve">                       серия, номер, когда и кем выдан</w:t>
      </w:r>
    </w:p>
    <w:p w:rsidR="007355A9" w:rsidRDefault="007355A9" w:rsidP="000D0B34">
      <w:pPr>
        <w:pStyle w:val="afb"/>
        <w:rPr>
          <w:sz w:val="22"/>
          <w:szCs w:val="22"/>
        </w:rPr>
      </w:pPr>
      <w:r>
        <w:rPr>
          <w:sz w:val="22"/>
          <w:szCs w:val="22"/>
        </w:rPr>
        <w:t>3) ______________________________________________________________________</w:t>
      </w:r>
    </w:p>
    <w:p w:rsidR="007355A9" w:rsidRDefault="007355A9" w:rsidP="000D0B34">
      <w:pPr>
        <w:pStyle w:val="afb"/>
        <w:rPr>
          <w:sz w:val="22"/>
          <w:szCs w:val="22"/>
        </w:rPr>
      </w:pPr>
      <w:r>
        <w:rPr>
          <w:sz w:val="22"/>
          <w:szCs w:val="22"/>
        </w:rPr>
        <w:t xml:space="preserve">                                  Ф.И.О.</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 xml:space="preserve">                           дата и место рождения</w:t>
      </w:r>
    </w:p>
    <w:p w:rsidR="007355A9" w:rsidRDefault="007355A9" w:rsidP="000D0B34">
      <w:pPr>
        <w:pStyle w:val="afb"/>
        <w:rPr>
          <w:sz w:val="22"/>
          <w:szCs w:val="22"/>
        </w:rPr>
      </w:pPr>
      <w:r>
        <w:rPr>
          <w:sz w:val="22"/>
          <w:szCs w:val="22"/>
        </w:rPr>
        <w:t>Паспорт гражданина РФ, свидетельство о рождении (нужное подчеркнуть)</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lastRenderedPageBreak/>
        <w:t xml:space="preserve">                       серия, номер, когда и кем выдан</w:t>
      </w:r>
    </w:p>
    <w:p w:rsidR="007355A9" w:rsidRDefault="007355A9" w:rsidP="000D0B34"/>
    <w:p w:rsidR="007355A9" w:rsidRDefault="007355A9" w:rsidP="000D0B34">
      <w:pPr>
        <w:pStyle w:val="afb"/>
        <w:rPr>
          <w:sz w:val="22"/>
          <w:szCs w:val="22"/>
        </w:rPr>
      </w:pPr>
    </w:p>
    <w:p w:rsidR="007355A9" w:rsidRDefault="007355A9" w:rsidP="000D0B34">
      <w:pPr>
        <w:pStyle w:val="afb"/>
        <w:rPr>
          <w:sz w:val="22"/>
          <w:szCs w:val="22"/>
        </w:rPr>
      </w:pPr>
      <w:r>
        <w:rPr>
          <w:sz w:val="22"/>
          <w:szCs w:val="22"/>
        </w:rPr>
        <w:t>Сведения о наличии инвалидности ребенка _________________________________</w:t>
      </w:r>
    </w:p>
    <w:p w:rsidR="007355A9" w:rsidRDefault="007355A9" w:rsidP="000D0B34">
      <w:pPr>
        <w:pStyle w:val="afb"/>
        <w:rPr>
          <w:sz w:val="22"/>
          <w:szCs w:val="22"/>
        </w:rPr>
      </w:pPr>
      <w:r>
        <w:rPr>
          <w:sz w:val="22"/>
          <w:szCs w:val="22"/>
        </w:rPr>
        <w:t xml:space="preserve">                                   в отношении детей, пасынков и падчериц</w:t>
      </w:r>
    </w:p>
    <w:p w:rsidR="007355A9" w:rsidRDefault="007355A9" w:rsidP="000D0B34">
      <w:pPr>
        <w:pStyle w:val="afb"/>
        <w:rPr>
          <w:sz w:val="22"/>
          <w:szCs w:val="22"/>
        </w:rPr>
      </w:pPr>
      <w:r>
        <w:rPr>
          <w:sz w:val="22"/>
          <w:szCs w:val="22"/>
        </w:rPr>
        <w:t xml:space="preserve">                                                  старше 18 лет,</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 xml:space="preserve">   являющихся инвалидами независимо от группы инвалидности, и имевших</w:t>
      </w:r>
    </w:p>
    <w:p w:rsidR="007355A9" w:rsidRDefault="007355A9" w:rsidP="000D0B34">
      <w:pPr>
        <w:pStyle w:val="afb"/>
        <w:rPr>
          <w:sz w:val="22"/>
          <w:szCs w:val="22"/>
        </w:rPr>
      </w:pPr>
      <w:r>
        <w:rPr>
          <w:sz w:val="22"/>
          <w:szCs w:val="22"/>
        </w:rPr>
        <w:t xml:space="preserve">             в возрасте до 18 лет категорию "ребенок-инвалид"</w:t>
      </w:r>
    </w:p>
    <w:p w:rsidR="007355A9" w:rsidRDefault="007355A9" w:rsidP="000D0B34">
      <w:pPr>
        <w:pStyle w:val="afb"/>
        <w:rPr>
          <w:sz w:val="22"/>
          <w:szCs w:val="22"/>
        </w:rPr>
      </w:pPr>
      <w:r>
        <w:rPr>
          <w:sz w:val="22"/>
          <w:szCs w:val="22"/>
        </w:rPr>
        <w:t>Договор о приемной семье, (при наличии приемного ребенка): ______________</w:t>
      </w:r>
    </w:p>
    <w:p w:rsidR="007355A9" w:rsidRDefault="007355A9" w:rsidP="000D0B34">
      <w:pPr>
        <w:pStyle w:val="afb"/>
        <w:rPr>
          <w:sz w:val="22"/>
          <w:szCs w:val="22"/>
        </w:rPr>
      </w:pPr>
      <w:r>
        <w:rPr>
          <w:sz w:val="22"/>
          <w:szCs w:val="22"/>
        </w:rPr>
        <w:t xml:space="preserve">                                                             дата, номер</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 w:rsidR="007355A9" w:rsidRDefault="007355A9" w:rsidP="000D0B34">
      <w:pPr>
        <w:pStyle w:val="afb"/>
        <w:rPr>
          <w:sz w:val="22"/>
          <w:szCs w:val="22"/>
        </w:rPr>
      </w:pPr>
      <w:r>
        <w:rPr>
          <w:sz w:val="22"/>
          <w:szCs w:val="22"/>
        </w:rPr>
        <w:t>Наименование и адрес общеобразовательных организаций,    профессиональных</w:t>
      </w:r>
    </w:p>
    <w:p w:rsidR="007355A9" w:rsidRDefault="007355A9" w:rsidP="000D0B34">
      <w:pPr>
        <w:pStyle w:val="afb"/>
        <w:rPr>
          <w:sz w:val="22"/>
          <w:szCs w:val="22"/>
        </w:rPr>
      </w:pPr>
      <w:r>
        <w:rPr>
          <w:sz w:val="22"/>
          <w:szCs w:val="22"/>
        </w:rPr>
        <w:t>образовательных организаций,    образовательных    организаций    высшего</w:t>
      </w:r>
    </w:p>
    <w:p w:rsidR="007355A9" w:rsidRDefault="007355A9" w:rsidP="000D0B34">
      <w:pPr>
        <w:pStyle w:val="afb"/>
        <w:rPr>
          <w:sz w:val="22"/>
          <w:szCs w:val="22"/>
        </w:rPr>
      </w:pPr>
      <w:r>
        <w:rPr>
          <w:sz w:val="22"/>
          <w:szCs w:val="22"/>
        </w:rPr>
        <w:t>образования по очной форме обучения</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Pr>
        <w:pStyle w:val="afb"/>
        <w:rPr>
          <w:sz w:val="22"/>
          <w:szCs w:val="22"/>
        </w:rPr>
      </w:pPr>
      <w:r>
        <w:rPr>
          <w:sz w:val="22"/>
          <w:szCs w:val="22"/>
        </w:rPr>
        <w:t xml:space="preserve">  в отношении детей в возрасте от 18 до 23 лет, обучающихся в указанных</w:t>
      </w:r>
    </w:p>
    <w:p w:rsidR="007355A9" w:rsidRDefault="007355A9" w:rsidP="000D0B34">
      <w:pPr>
        <w:pStyle w:val="afb"/>
        <w:rPr>
          <w:sz w:val="22"/>
          <w:szCs w:val="22"/>
        </w:rPr>
      </w:pPr>
      <w:r>
        <w:rPr>
          <w:sz w:val="22"/>
          <w:szCs w:val="22"/>
        </w:rPr>
        <w:t xml:space="preserve">                              организациях</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 w:rsidR="007355A9" w:rsidRDefault="007355A9" w:rsidP="000D0B34">
      <w:pPr>
        <w:pStyle w:val="afb"/>
        <w:rPr>
          <w:sz w:val="22"/>
          <w:szCs w:val="22"/>
        </w:rPr>
      </w:pPr>
      <w:r>
        <w:rPr>
          <w:sz w:val="22"/>
          <w:szCs w:val="22"/>
        </w:rPr>
        <w:t>Адрес для направления корреспонденции: __________________________________</w:t>
      </w:r>
    </w:p>
    <w:p w:rsidR="007355A9" w:rsidRDefault="007355A9" w:rsidP="000D0B34">
      <w:pPr>
        <w:pStyle w:val="afb"/>
        <w:rPr>
          <w:sz w:val="22"/>
          <w:szCs w:val="22"/>
        </w:rPr>
      </w:pPr>
      <w:r>
        <w:rPr>
          <w:sz w:val="22"/>
          <w:szCs w:val="22"/>
        </w:rPr>
        <w:t>_________________________________________________________________________</w:t>
      </w:r>
    </w:p>
    <w:p w:rsidR="007355A9" w:rsidRDefault="007355A9" w:rsidP="000D0B34"/>
    <w:p w:rsidR="007355A9" w:rsidRDefault="007355A9" w:rsidP="000D0B34">
      <w:pPr>
        <w:pStyle w:val="afb"/>
        <w:rPr>
          <w:sz w:val="22"/>
          <w:szCs w:val="22"/>
        </w:rPr>
      </w:pPr>
      <w:r>
        <w:rPr>
          <w:sz w:val="22"/>
          <w:szCs w:val="22"/>
        </w:rPr>
        <w:t>E-mail: _____________________ Телефон (ы) _______________________________</w:t>
      </w:r>
    </w:p>
    <w:p w:rsidR="007355A9" w:rsidRDefault="007355A9" w:rsidP="000D0B34"/>
    <w:p w:rsidR="007355A9" w:rsidRDefault="007355A9" w:rsidP="000D0B34">
      <w:pPr>
        <w:pStyle w:val="afb"/>
        <w:rPr>
          <w:sz w:val="22"/>
          <w:szCs w:val="22"/>
        </w:rPr>
      </w:pPr>
      <w:r>
        <w:rPr>
          <w:sz w:val="22"/>
          <w:szCs w:val="22"/>
        </w:rPr>
        <w:t>На  дату  подачи  заявления    не получали   земельные участки из земель,</w:t>
      </w:r>
    </w:p>
    <w:p w:rsidR="007355A9" w:rsidRDefault="007355A9" w:rsidP="000D0B34">
      <w:pPr>
        <w:pStyle w:val="afb"/>
        <w:rPr>
          <w:sz w:val="22"/>
          <w:szCs w:val="22"/>
        </w:rPr>
      </w:pPr>
      <w:r>
        <w:rPr>
          <w:sz w:val="22"/>
          <w:szCs w:val="22"/>
        </w:rPr>
        <w:t>находящихся    в   государственной  или  муниципальной  собственности,  в</w:t>
      </w:r>
    </w:p>
    <w:p w:rsidR="007355A9" w:rsidRDefault="007355A9" w:rsidP="000D0B34">
      <w:pPr>
        <w:pStyle w:val="afb"/>
        <w:rPr>
          <w:sz w:val="22"/>
          <w:szCs w:val="22"/>
        </w:rPr>
      </w:pPr>
      <w:r>
        <w:rPr>
          <w:sz w:val="22"/>
          <w:szCs w:val="22"/>
        </w:rPr>
        <w:t xml:space="preserve">собственность  бесплатно на основании </w:t>
      </w:r>
      <w:hyperlink r:id="rId50" w:history="1">
        <w:r>
          <w:rPr>
            <w:rStyle w:val="af5"/>
            <w:sz w:val="22"/>
            <w:szCs w:val="22"/>
          </w:rPr>
          <w:t>подпункта 7 статьи 39(5)</w:t>
        </w:r>
      </w:hyperlink>
      <w:r>
        <w:rPr>
          <w:sz w:val="22"/>
          <w:szCs w:val="22"/>
        </w:rPr>
        <w:t xml:space="preserve"> Земельного</w:t>
      </w:r>
    </w:p>
    <w:p w:rsidR="007355A9" w:rsidRDefault="007355A9" w:rsidP="000D0B34">
      <w:pPr>
        <w:pStyle w:val="afb"/>
        <w:rPr>
          <w:sz w:val="22"/>
          <w:szCs w:val="22"/>
        </w:rPr>
      </w:pPr>
      <w:r>
        <w:rPr>
          <w:sz w:val="22"/>
          <w:szCs w:val="22"/>
        </w:rPr>
        <w:t xml:space="preserve">кодекса  Российской  Федерации,  </w:t>
      </w:r>
      <w:hyperlink r:id="rId51" w:history="1">
        <w:r>
          <w:rPr>
            <w:rStyle w:val="af5"/>
            <w:sz w:val="22"/>
            <w:szCs w:val="22"/>
          </w:rPr>
          <w:t>Закона</w:t>
        </w:r>
      </w:hyperlink>
      <w:r>
        <w:rPr>
          <w:sz w:val="22"/>
          <w:szCs w:val="22"/>
        </w:rPr>
        <w:t xml:space="preserve">  Приморского края от 08.11.2011 N</w:t>
      </w:r>
    </w:p>
    <w:p w:rsidR="007355A9" w:rsidRDefault="007355A9" w:rsidP="000D0B34">
      <w:pPr>
        <w:pStyle w:val="afb"/>
        <w:rPr>
          <w:sz w:val="22"/>
          <w:szCs w:val="22"/>
        </w:rPr>
      </w:pPr>
      <w:r>
        <w:rPr>
          <w:sz w:val="22"/>
          <w:szCs w:val="22"/>
        </w:rPr>
        <w:t>837-КЗ    "О  бесплатном  предоставлении  земельных  участков  гражданам,</w:t>
      </w:r>
    </w:p>
    <w:p w:rsidR="007355A9" w:rsidRDefault="007355A9" w:rsidP="000D0B34">
      <w:pPr>
        <w:pStyle w:val="afb"/>
        <w:rPr>
          <w:sz w:val="22"/>
          <w:szCs w:val="22"/>
        </w:rPr>
      </w:pPr>
      <w:r>
        <w:rPr>
          <w:sz w:val="22"/>
          <w:szCs w:val="22"/>
        </w:rPr>
        <w:t xml:space="preserve">имеющим  трех  и более детей, в Приморском крае", </w:t>
      </w:r>
      <w:hyperlink r:id="rId52" w:history="1">
        <w:r>
          <w:rPr>
            <w:rStyle w:val="af5"/>
            <w:sz w:val="22"/>
            <w:szCs w:val="22"/>
          </w:rPr>
          <w:t>Закона</w:t>
        </w:r>
      </w:hyperlink>
      <w:r>
        <w:rPr>
          <w:sz w:val="22"/>
          <w:szCs w:val="22"/>
        </w:rPr>
        <w:t xml:space="preserve"> Приморского края</w:t>
      </w:r>
    </w:p>
    <w:p w:rsidR="007355A9" w:rsidRDefault="007355A9" w:rsidP="000D0B34">
      <w:pPr>
        <w:pStyle w:val="afb"/>
        <w:rPr>
          <w:sz w:val="22"/>
          <w:szCs w:val="22"/>
        </w:rPr>
      </w:pPr>
      <w:r>
        <w:rPr>
          <w:sz w:val="22"/>
          <w:szCs w:val="22"/>
        </w:rPr>
        <w:t>от  29  декабря  2003 года N 90-КЗ "О регулировании земельных отношений в</w:t>
      </w:r>
    </w:p>
    <w:p w:rsidR="007355A9" w:rsidRDefault="007355A9" w:rsidP="000D0B34">
      <w:pPr>
        <w:pStyle w:val="afb"/>
        <w:rPr>
          <w:sz w:val="22"/>
          <w:szCs w:val="22"/>
        </w:rPr>
      </w:pPr>
      <w:r>
        <w:rPr>
          <w:sz w:val="22"/>
          <w:szCs w:val="22"/>
        </w:rPr>
        <w:t xml:space="preserve">Приморском  крае",  </w:t>
      </w:r>
      <w:hyperlink r:id="rId53" w:history="1">
        <w:r>
          <w:rPr>
            <w:rStyle w:val="af5"/>
            <w:sz w:val="22"/>
            <w:szCs w:val="22"/>
          </w:rPr>
          <w:t>Закона</w:t>
        </w:r>
      </w:hyperlink>
      <w:r>
        <w:rPr>
          <w:sz w:val="22"/>
          <w:szCs w:val="22"/>
        </w:rPr>
        <w:t xml:space="preserve">  Приморского  края  от 27 сентября 2013 года N</w:t>
      </w:r>
    </w:p>
    <w:p w:rsidR="007355A9" w:rsidRDefault="007355A9" w:rsidP="000D0B34">
      <w:pPr>
        <w:pStyle w:val="afb"/>
        <w:rPr>
          <w:sz w:val="22"/>
          <w:szCs w:val="22"/>
        </w:rPr>
      </w:pPr>
      <w:r>
        <w:rPr>
          <w:sz w:val="22"/>
          <w:szCs w:val="22"/>
        </w:rPr>
        <w:t>250-КЗ    "О    бесплатном    предоставлении    земельных   участков  для</w:t>
      </w:r>
    </w:p>
    <w:p w:rsidR="007355A9" w:rsidRDefault="007355A9" w:rsidP="000D0B34">
      <w:pPr>
        <w:pStyle w:val="afb"/>
        <w:rPr>
          <w:sz w:val="22"/>
          <w:szCs w:val="22"/>
        </w:rPr>
      </w:pPr>
      <w:r>
        <w:rPr>
          <w:sz w:val="22"/>
          <w:szCs w:val="22"/>
        </w:rPr>
        <w:t>индивидуального жилищного строительства на территории Приморского края".</w:t>
      </w:r>
    </w:p>
    <w:p w:rsidR="007355A9" w:rsidRDefault="007355A9" w:rsidP="000D0B34"/>
    <w:p w:rsidR="007355A9" w:rsidRDefault="007355A9" w:rsidP="000D0B34">
      <w:pPr>
        <w:pStyle w:val="afb"/>
        <w:rPr>
          <w:sz w:val="22"/>
          <w:szCs w:val="22"/>
        </w:rPr>
      </w:pPr>
      <w:r>
        <w:rPr>
          <w:sz w:val="22"/>
          <w:szCs w:val="22"/>
        </w:rPr>
        <w:t>"__" ___________ 20__ г.      _____________________/_____________________</w:t>
      </w:r>
    </w:p>
    <w:p w:rsidR="007355A9" w:rsidRDefault="007355A9" w:rsidP="000D0B34">
      <w:pPr>
        <w:pStyle w:val="afb"/>
        <w:rPr>
          <w:sz w:val="22"/>
          <w:szCs w:val="22"/>
        </w:rPr>
      </w:pPr>
      <w:r>
        <w:rPr>
          <w:sz w:val="22"/>
          <w:szCs w:val="22"/>
        </w:rPr>
        <w:t xml:space="preserve">                                       подпись (и)/расшифровка</w:t>
      </w:r>
    </w:p>
    <w:p w:rsidR="007355A9" w:rsidRDefault="007355A9" w:rsidP="000D0B34"/>
    <w:p w:rsidR="007355A9" w:rsidRDefault="007355A9" w:rsidP="000D0B34">
      <w:pPr>
        <w:pStyle w:val="afb"/>
        <w:rPr>
          <w:sz w:val="22"/>
          <w:szCs w:val="22"/>
        </w:rPr>
      </w:pPr>
      <w:r>
        <w:rPr>
          <w:sz w:val="22"/>
          <w:szCs w:val="22"/>
        </w:rPr>
        <w:t xml:space="preserve">                              _____________________/_____________________</w:t>
      </w:r>
    </w:p>
    <w:p w:rsidR="007355A9" w:rsidRDefault="007355A9" w:rsidP="000D0B34">
      <w:pPr>
        <w:pStyle w:val="afb"/>
        <w:rPr>
          <w:sz w:val="22"/>
          <w:szCs w:val="22"/>
        </w:rPr>
      </w:pPr>
      <w:r>
        <w:rPr>
          <w:sz w:val="22"/>
          <w:szCs w:val="22"/>
        </w:rPr>
        <w:t xml:space="preserve">                                       подпись (и)/расшифровка</w:t>
      </w:r>
    </w:p>
    <w:p w:rsidR="007355A9" w:rsidRDefault="007355A9" w:rsidP="000D0B34"/>
    <w:p w:rsidR="007355A9" w:rsidRPr="00AD193B" w:rsidRDefault="007355A9" w:rsidP="000D0B34">
      <w:pPr>
        <w:pStyle w:val="afb"/>
        <w:rPr>
          <w:sz w:val="22"/>
          <w:szCs w:val="22"/>
        </w:rPr>
      </w:pPr>
      <w:r w:rsidRPr="00AD193B">
        <w:rPr>
          <w:sz w:val="22"/>
          <w:szCs w:val="22"/>
        </w:rPr>
        <w:t xml:space="preserve">               </w:t>
      </w:r>
      <w:r w:rsidRPr="00AD193B">
        <w:rPr>
          <w:rStyle w:val="af8"/>
          <w:color w:val="auto"/>
          <w:sz w:val="22"/>
          <w:szCs w:val="22"/>
        </w:rPr>
        <w:t>Согласие на обработку персональных данных</w:t>
      </w:r>
    </w:p>
    <w:p w:rsidR="007355A9" w:rsidRPr="00AD193B" w:rsidRDefault="007355A9" w:rsidP="000D0B34"/>
    <w:p w:rsidR="007355A9" w:rsidRDefault="007355A9" w:rsidP="000D0B34">
      <w:pPr>
        <w:pStyle w:val="afb"/>
        <w:rPr>
          <w:sz w:val="22"/>
          <w:szCs w:val="22"/>
        </w:rPr>
      </w:pPr>
      <w:r>
        <w:rPr>
          <w:sz w:val="22"/>
          <w:szCs w:val="22"/>
        </w:rPr>
        <w:t>Я, __________________________________________, __________________________</w:t>
      </w:r>
    </w:p>
    <w:p w:rsidR="007355A9" w:rsidRDefault="007355A9" w:rsidP="000D0B34">
      <w:pPr>
        <w:pStyle w:val="afb"/>
        <w:rPr>
          <w:sz w:val="22"/>
          <w:szCs w:val="22"/>
        </w:rPr>
      </w:pPr>
      <w:r>
        <w:rPr>
          <w:sz w:val="22"/>
          <w:szCs w:val="22"/>
        </w:rPr>
        <w:t xml:space="preserve">               ФИО 1 заявитель                           подпись</w:t>
      </w:r>
    </w:p>
    <w:p w:rsidR="007355A9" w:rsidRDefault="007355A9" w:rsidP="000D0B34">
      <w:pPr>
        <w:pStyle w:val="afb"/>
        <w:rPr>
          <w:sz w:val="22"/>
          <w:szCs w:val="22"/>
        </w:rPr>
      </w:pPr>
      <w:r>
        <w:rPr>
          <w:sz w:val="22"/>
          <w:szCs w:val="22"/>
        </w:rPr>
        <w:t>Я, __________________________________________, __________________________</w:t>
      </w:r>
    </w:p>
    <w:p w:rsidR="007355A9" w:rsidRDefault="007355A9" w:rsidP="000D0B34">
      <w:pPr>
        <w:pStyle w:val="afb"/>
        <w:rPr>
          <w:sz w:val="22"/>
          <w:szCs w:val="22"/>
        </w:rPr>
      </w:pPr>
      <w:r>
        <w:rPr>
          <w:sz w:val="22"/>
          <w:szCs w:val="22"/>
        </w:rPr>
        <w:t xml:space="preserve">               ФИО 2 заявитель                           подпись</w:t>
      </w:r>
    </w:p>
    <w:p w:rsidR="007355A9" w:rsidRDefault="007355A9" w:rsidP="000D0B34">
      <w:pPr>
        <w:pStyle w:val="afb"/>
        <w:rPr>
          <w:sz w:val="22"/>
          <w:szCs w:val="22"/>
        </w:rPr>
      </w:pPr>
      <w:r>
        <w:rPr>
          <w:sz w:val="22"/>
          <w:szCs w:val="22"/>
        </w:rPr>
        <w:t xml:space="preserve">в  соответствии  со  </w:t>
      </w:r>
      <w:hyperlink r:id="rId54" w:history="1">
        <w:r>
          <w:rPr>
            <w:rStyle w:val="af5"/>
            <w:sz w:val="22"/>
            <w:szCs w:val="22"/>
          </w:rPr>
          <w:t>статьей  9</w:t>
        </w:r>
      </w:hyperlink>
      <w:r>
        <w:rPr>
          <w:sz w:val="22"/>
          <w:szCs w:val="22"/>
        </w:rPr>
        <w:t xml:space="preserve">    Федерального    закона от 27.07.2006 N</w:t>
      </w:r>
    </w:p>
    <w:p w:rsidR="007355A9" w:rsidRDefault="007355A9" w:rsidP="003C6B7E">
      <w:pPr>
        <w:pStyle w:val="afb"/>
        <w:jc w:val="both"/>
        <w:rPr>
          <w:sz w:val="22"/>
          <w:szCs w:val="22"/>
        </w:rPr>
      </w:pPr>
      <w:r>
        <w:rPr>
          <w:sz w:val="22"/>
          <w:szCs w:val="22"/>
        </w:rPr>
        <w:t>152-ФЗ  "О  персональных данных" даю согласие администрации Кавалеровского муниципального округа,  в  целях  использования для предоставления земельного  участка  в собственность бесплатно, на обработку персональных данных   своих,  а  также,  являясь  законным  представителем  детей,  на обработку  персональных  данных  детей,  указанных  в заявлении: фамилия, имя,  отчество,  адрес  регистрации  и  фактического  проживания, паспорт (серия,  номер,  кем  и  когда  выдан), контактный номер телефона до даты получения постановления о предоставлении земельного участка.</w:t>
      </w:r>
    </w:p>
    <w:p w:rsidR="007355A9" w:rsidRDefault="007355A9" w:rsidP="000D0B34">
      <w:pPr>
        <w:pStyle w:val="afb"/>
        <w:rPr>
          <w:sz w:val="22"/>
          <w:szCs w:val="22"/>
        </w:rPr>
      </w:pPr>
      <w:r>
        <w:rPr>
          <w:sz w:val="22"/>
          <w:szCs w:val="22"/>
        </w:rPr>
        <w:lastRenderedPageBreak/>
        <w:t>К заявлению прилагаются следующие документы:</w:t>
      </w:r>
    </w:p>
    <w:p w:rsidR="007355A9" w:rsidRDefault="007355A9" w:rsidP="000D0B34">
      <w:pPr>
        <w:pStyle w:val="afb"/>
        <w:rPr>
          <w:sz w:val="22"/>
          <w:szCs w:val="22"/>
        </w:rPr>
      </w:pPr>
      <w:r>
        <w:rPr>
          <w:sz w:val="22"/>
          <w:szCs w:val="22"/>
        </w:rPr>
        <w:t>-  копии  документа  (документов),    удостоверяющего    (удостоверяющих)</w:t>
      </w:r>
    </w:p>
    <w:p w:rsidR="007355A9" w:rsidRDefault="007355A9" w:rsidP="000D0B34">
      <w:pPr>
        <w:pStyle w:val="afb"/>
        <w:rPr>
          <w:sz w:val="22"/>
          <w:szCs w:val="22"/>
        </w:rPr>
      </w:pPr>
      <w:r>
        <w:rPr>
          <w:sz w:val="22"/>
          <w:szCs w:val="22"/>
        </w:rPr>
        <w:t>личность   гражданина  (граждан)  Российской  Федерации,  а  также  копии</w:t>
      </w:r>
    </w:p>
    <w:p w:rsidR="007355A9" w:rsidRDefault="007355A9" w:rsidP="000D0B34">
      <w:pPr>
        <w:pStyle w:val="afb"/>
        <w:rPr>
          <w:sz w:val="22"/>
          <w:szCs w:val="22"/>
        </w:rPr>
      </w:pPr>
      <w:r>
        <w:rPr>
          <w:sz w:val="22"/>
          <w:szCs w:val="22"/>
        </w:rPr>
        <w:t>паспортов    детей,    достигших  14-летнего  возраста,  с  предъявлением</w:t>
      </w:r>
    </w:p>
    <w:p w:rsidR="007355A9" w:rsidRDefault="007355A9" w:rsidP="000D0B34">
      <w:pPr>
        <w:pStyle w:val="afb"/>
        <w:rPr>
          <w:sz w:val="22"/>
          <w:szCs w:val="22"/>
        </w:rPr>
      </w:pPr>
      <w:r>
        <w:rPr>
          <w:sz w:val="22"/>
          <w:szCs w:val="22"/>
        </w:rPr>
        <w:t>оригиналов;</w:t>
      </w:r>
    </w:p>
    <w:p w:rsidR="007355A9" w:rsidRDefault="007355A9" w:rsidP="000D0B34">
      <w:pPr>
        <w:pStyle w:val="afb"/>
        <w:rPr>
          <w:sz w:val="22"/>
          <w:szCs w:val="22"/>
        </w:rPr>
      </w:pPr>
      <w:r>
        <w:rPr>
          <w:sz w:val="22"/>
          <w:szCs w:val="22"/>
        </w:rPr>
        <w:t>-    копии    свидетельств   о  рождении     детей,    копии  документов,</w:t>
      </w:r>
    </w:p>
    <w:p w:rsidR="007355A9" w:rsidRDefault="007355A9" w:rsidP="000D0B34">
      <w:pPr>
        <w:pStyle w:val="afb"/>
        <w:rPr>
          <w:sz w:val="22"/>
          <w:szCs w:val="22"/>
        </w:rPr>
      </w:pPr>
      <w:r>
        <w:rPr>
          <w:sz w:val="22"/>
          <w:szCs w:val="22"/>
        </w:rPr>
        <w:t>подтверждающих    изменение    фамилии,  имени  или  отчества  гражданина</w:t>
      </w:r>
    </w:p>
    <w:p w:rsidR="007355A9" w:rsidRDefault="007355A9" w:rsidP="000D0B34">
      <w:pPr>
        <w:pStyle w:val="afb"/>
        <w:rPr>
          <w:sz w:val="22"/>
          <w:szCs w:val="22"/>
        </w:rPr>
      </w:pPr>
      <w:r>
        <w:rPr>
          <w:sz w:val="22"/>
          <w:szCs w:val="22"/>
        </w:rPr>
        <w:t>(граждан)  и его (их) детей, выданных компетентными органами иностранного</w:t>
      </w:r>
    </w:p>
    <w:p w:rsidR="007355A9" w:rsidRDefault="007355A9" w:rsidP="000D0B34">
      <w:pPr>
        <w:pStyle w:val="afb"/>
        <w:rPr>
          <w:sz w:val="22"/>
          <w:szCs w:val="22"/>
        </w:rPr>
      </w:pPr>
      <w:r>
        <w:rPr>
          <w:sz w:val="22"/>
          <w:szCs w:val="22"/>
        </w:rPr>
        <w:t>государства,  и  их  нотариально удостоверенного перевода на русский язык</w:t>
      </w:r>
    </w:p>
    <w:p w:rsidR="007355A9" w:rsidRDefault="007355A9" w:rsidP="000D0B34">
      <w:pPr>
        <w:pStyle w:val="afb"/>
        <w:rPr>
          <w:sz w:val="22"/>
          <w:szCs w:val="22"/>
        </w:rPr>
      </w:pPr>
      <w:r>
        <w:rPr>
          <w:sz w:val="22"/>
          <w:szCs w:val="22"/>
        </w:rPr>
        <w:t>(в  случае  наличия  таких  изменений  и  регистрации  актов гражданского</w:t>
      </w:r>
    </w:p>
    <w:p w:rsidR="007355A9" w:rsidRDefault="007355A9" w:rsidP="000D0B34">
      <w:pPr>
        <w:pStyle w:val="afb"/>
        <w:rPr>
          <w:sz w:val="22"/>
          <w:szCs w:val="22"/>
        </w:rPr>
      </w:pPr>
      <w:r>
        <w:rPr>
          <w:sz w:val="22"/>
          <w:szCs w:val="22"/>
        </w:rPr>
        <w:t>состояния    на  территории  иностранного  государства)  с  предъявлением</w:t>
      </w:r>
    </w:p>
    <w:p w:rsidR="007355A9" w:rsidRDefault="007355A9" w:rsidP="000D0B34">
      <w:pPr>
        <w:pStyle w:val="afb"/>
        <w:rPr>
          <w:sz w:val="22"/>
          <w:szCs w:val="22"/>
        </w:rPr>
      </w:pPr>
      <w:r>
        <w:rPr>
          <w:sz w:val="22"/>
          <w:szCs w:val="22"/>
        </w:rPr>
        <w:t>оригиналов;</w:t>
      </w:r>
    </w:p>
    <w:p w:rsidR="007355A9" w:rsidRDefault="007355A9" w:rsidP="000D0B34">
      <w:pPr>
        <w:pStyle w:val="afb"/>
        <w:rPr>
          <w:sz w:val="22"/>
          <w:szCs w:val="22"/>
        </w:rPr>
      </w:pPr>
      <w:r>
        <w:rPr>
          <w:sz w:val="22"/>
          <w:szCs w:val="22"/>
        </w:rPr>
        <w:t>-  копия  вступившего в силу   судебного    решения об установлении факта</w:t>
      </w:r>
    </w:p>
    <w:p w:rsidR="007355A9" w:rsidRDefault="007355A9" w:rsidP="000D0B34">
      <w:pPr>
        <w:pStyle w:val="afb"/>
        <w:rPr>
          <w:sz w:val="22"/>
          <w:szCs w:val="22"/>
        </w:rPr>
      </w:pPr>
      <w:r>
        <w:rPr>
          <w:sz w:val="22"/>
          <w:szCs w:val="22"/>
        </w:rPr>
        <w:t>проживания  гражданина (граждан) на территории Приморского края (в случае</w:t>
      </w:r>
    </w:p>
    <w:p w:rsidR="007355A9" w:rsidRDefault="007355A9" w:rsidP="000D0B34">
      <w:pPr>
        <w:pStyle w:val="afb"/>
        <w:rPr>
          <w:sz w:val="22"/>
          <w:szCs w:val="22"/>
        </w:rPr>
      </w:pPr>
      <w:r>
        <w:rPr>
          <w:sz w:val="22"/>
          <w:szCs w:val="22"/>
        </w:rPr>
        <w:t>отсутствия  информации  в  базовом государственном информационном ресурсе</w:t>
      </w:r>
    </w:p>
    <w:p w:rsidR="007355A9" w:rsidRDefault="007355A9" w:rsidP="000D0B34">
      <w:pPr>
        <w:pStyle w:val="afb"/>
        <w:rPr>
          <w:sz w:val="22"/>
          <w:szCs w:val="22"/>
        </w:rPr>
      </w:pPr>
      <w:r>
        <w:rPr>
          <w:sz w:val="22"/>
          <w:szCs w:val="22"/>
        </w:rPr>
        <w:t>регистрационного  учета  граждан Российской Федерации по месту пребывания</w:t>
      </w:r>
    </w:p>
    <w:p w:rsidR="007355A9" w:rsidRDefault="007355A9" w:rsidP="000D0B34">
      <w:pPr>
        <w:pStyle w:val="afb"/>
        <w:rPr>
          <w:sz w:val="22"/>
          <w:szCs w:val="22"/>
        </w:rPr>
      </w:pPr>
      <w:r>
        <w:rPr>
          <w:sz w:val="22"/>
          <w:szCs w:val="22"/>
        </w:rPr>
        <w:t>и по месту жительства в пределах Российской Федерации);</w:t>
      </w:r>
    </w:p>
    <w:p w:rsidR="007355A9" w:rsidRDefault="007355A9" w:rsidP="000D0B34">
      <w:pPr>
        <w:pStyle w:val="afb"/>
        <w:rPr>
          <w:sz w:val="22"/>
          <w:szCs w:val="22"/>
        </w:rPr>
      </w:pPr>
      <w:r>
        <w:rPr>
          <w:sz w:val="22"/>
          <w:szCs w:val="22"/>
        </w:rPr>
        <w:t>-  копия  вступившего в силу   судебного    решения об установлении факта</w:t>
      </w:r>
    </w:p>
    <w:p w:rsidR="007355A9" w:rsidRDefault="007355A9" w:rsidP="000D0B34">
      <w:pPr>
        <w:pStyle w:val="afb"/>
        <w:rPr>
          <w:sz w:val="22"/>
          <w:szCs w:val="22"/>
        </w:rPr>
      </w:pPr>
      <w:r>
        <w:rPr>
          <w:sz w:val="22"/>
          <w:szCs w:val="22"/>
        </w:rPr>
        <w:t>совместного    проживания  гражданина  (граждан)  и  его  (их)  детей  на</w:t>
      </w:r>
    </w:p>
    <w:p w:rsidR="007355A9" w:rsidRDefault="007355A9" w:rsidP="000D0B34">
      <w:pPr>
        <w:pStyle w:val="afb"/>
        <w:rPr>
          <w:sz w:val="22"/>
          <w:szCs w:val="22"/>
        </w:rPr>
      </w:pPr>
      <w:r>
        <w:rPr>
          <w:sz w:val="22"/>
          <w:szCs w:val="22"/>
        </w:rPr>
        <w:t>территории   того  муниципального  образования,  в  уполномоченный  орган</w:t>
      </w:r>
    </w:p>
    <w:p w:rsidR="007355A9" w:rsidRDefault="007355A9" w:rsidP="000D0B34">
      <w:pPr>
        <w:pStyle w:val="afb"/>
        <w:rPr>
          <w:sz w:val="22"/>
          <w:szCs w:val="22"/>
        </w:rPr>
      </w:pPr>
      <w:r>
        <w:rPr>
          <w:sz w:val="22"/>
          <w:szCs w:val="22"/>
        </w:rPr>
        <w:t>местного  самоуправления которого подается заявление (в случае отсутствия</w:t>
      </w:r>
    </w:p>
    <w:p w:rsidR="007355A9" w:rsidRDefault="007355A9" w:rsidP="000D0B34">
      <w:pPr>
        <w:pStyle w:val="afb"/>
        <w:rPr>
          <w:sz w:val="22"/>
          <w:szCs w:val="22"/>
        </w:rPr>
      </w:pPr>
      <w:r>
        <w:rPr>
          <w:sz w:val="22"/>
          <w:szCs w:val="22"/>
        </w:rPr>
        <w:t>документа,    подтверждающего   факт  совместного  проживания  гражданина</w:t>
      </w:r>
    </w:p>
    <w:p w:rsidR="007355A9" w:rsidRDefault="007355A9" w:rsidP="000D0B34">
      <w:pPr>
        <w:pStyle w:val="afb"/>
        <w:rPr>
          <w:sz w:val="22"/>
          <w:szCs w:val="22"/>
        </w:rPr>
      </w:pPr>
      <w:r>
        <w:rPr>
          <w:sz w:val="22"/>
          <w:szCs w:val="22"/>
        </w:rPr>
        <w:t>(граждан)  и его (их) детей по одному месту жительства на территории того</w:t>
      </w:r>
    </w:p>
    <w:p w:rsidR="007355A9" w:rsidRDefault="007355A9" w:rsidP="000D0B34">
      <w:pPr>
        <w:pStyle w:val="afb"/>
        <w:rPr>
          <w:sz w:val="22"/>
          <w:szCs w:val="22"/>
        </w:rPr>
      </w:pPr>
      <w:r>
        <w:rPr>
          <w:sz w:val="22"/>
          <w:szCs w:val="22"/>
        </w:rPr>
        <w:t>муниципального    образования,    в    уполномоченный    орган   местного</w:t>
      </w:r>
    </w:p>
    <w:p w:rsidR="007355A9" w:rsidRDefault="007355A9" w:rsidP="000D0B34">
      <w:pPr>
        <w:pStyle w:val="afb"/>
        <w:rPr>
          <w:sz w:val="22"/>
          <w:szCs w:val="22"/>
        </w:rPr>
      </w:pPr>
      <w:r>
        <w:rPr>
          <w:sz w:val="22"/>
          <w:szCs w:val="22"/>
        </w:rPr>
        <w:t>самоуправления которого подается заявление);</w:t>
      </w:r>
    </w:p>
    <w:p w:rsidR="007355A9" w:rsidRDefault="007355A9" w:rsidP="000D0B34">
      <w:pPr>
        <w:pStyle w:val="afb"/>
        <w:rPr>
          <w:sz w:val="22"/>
          <w:szCs w:val="22"/>
        </w:rPr>
      </w:pPr>
      <w:r>
        <w:rPr>
          <w:sz w:val="22"/>
          <w:szCs w:val="22"/>
        </w:rPr>
        <w:t>-  документ,   подтверждающий    прохождение военной службы по призыву, в</w:t>
      </w:r>
    </w:p>
    <w:p w:rsidR="007355A9" w:rsidRDefault="007355A9" w:rsidP="000D0B34">
      <w:pPr>
        <w:pStyle w:val="afb"/>
        <w:rPr>
          <w:sz w:val="22"/>
          <w:szCs w:val="22"/>
        </w:rPr>
      </w:pPr>
      <w:r>
        <w:rPr>
          <w:sz w:val="22"/>
          <w:szCs w:val="22"/>
        </w:rPr>
        <w:t>отношении  сыновей  и  пасынков,  проходящих военную службу по призыву, в</w:t>
      </w:r>
    </w:p>
    <w:p w:rsidR="007355A9" w:rsidRDefault="007355A9" w:rsidP="000D0B34">
      <w:pPr>
        <w:pStyle w:val="afb"/>
        <w:rPr>
          <w:sz w:val="22"/>
          <w:szCs w:val="22"/>
        </w:rPr>
      </w:pPr>
      <w:r>
        <w:rPr>
          <w:sz w:val="22"/>
          <w:szCs w:val="22"/>
        </w:rPr>
        <w:t>возрасте до 21 года;</w:t>
      </w:r>
    </w:p>
    <w:p w:rsidR="007355A9" w:rsidRDefault="007355A9" w:rsidP="000D0B34">
      <w:pPr>
        <w:pStyle w:val="afb"/>
        <w:rPr>
          <w:sz w:val="22"/>
          <w:szCs w:val="22"/>
        </w:rPr>
      </w:pPr>
      <w:r>
        <w:rPr>
          <w:sz w:val="22"/>
          <w:szCs w:val="22"/>
        </w:rPr>
        <w:t>-    справка    об    обучении  детей  в     иностранных    организациях,</w:t>
      </w:r>
    </w:p>
    <w:p w:rsidR="007355A9" w:rsidRDefault="007355A9" w:rsidP="000D0B34">
      <w:pPr>
        <w:pStyle w:val="afb"/>
        <w:rPr>
          <w:sz w:val="22"/>
          <w:szCs w:val="22"/>
        </w:rPr>
      </w:pPr>
      <w:r>
        <w:rPr>
          <w:sz w:val="22"/>
          <w:szCs w:val="22"/>
        </w:rPr>
        <w:t>осуществляющих   образовательную  деятельность  за  пределами  территории</w:t>
      </w:r>
    </w:p>
    <w:p w:rsidR="007355A9" w:rsidRDefault="007355A9" w:rsidP="000D0B34">
      <w:pPr>
        <w:pStyle w:val="afb"/>
        <w:rPr>
          <w:sz w:val="22"/>
          <w:szCs w:val="22"/>
        </w:rPr>
      </w:pPr>
      <w:r>
        <w:rPr>
          <w:sz w:val="22"/>
          <w:szCs w:val="22"/>
        </w:rPr>
        <w:t>Российской  Федерации,  по очной форме обучения, выданная соответствующей</w:t>
      </w:r>
    </w:p>
    <w:p w:rsidR="007355A9" w:rsidRDefault="007355A9" w:rsidP="000D0B34">
      <w:pPr>
        <w:pStyle w:val="afb"/>
        <w:rPr>
          <w:sz w:val="22"/>
          <w:szCs w:val="22"/>
        </w:rPr>
      </w:pPr>
      <w:r>
        <w:rPr>
          <w:sz w:val="22"/>
          <w:szCs w:val="22"/>
        </w:rPr>
        <w:t>иностранной  образовательной  организацией не ранее чем за 30 календарных</w:t>
      </w:r>
    </w:p>
    <w:p w:rsidR="007355A9" w:rsidRDefault="007355A9" w:rsidP="000D0B34">
      <w:pPr>
        <w:pStyle w:val="afb"/>
        <w:rPr>
          <w:sz w:val="22"/>
          <w:szCs w:val="22"/>
        </w:rPr>
      </w:pPr>
      <w:r>
        <w:rPr>
          <w:sz w:val="22"/>
          <w:szCs w:val="22"/>
        </w:rPr>
        <w:t>дней  до  дня  обращения  гражданина  с  заявлением,  в отношении детей в</w:t>
      </w:r>
    </w:p>
    <w:p w:rsidR="007355A9" w:rsidRDefault="007355A9" w:rsidP="000D0B34">
      <w:pPr>
        <w:pStyle w:val="afb"/>
        <w:rPr>
          <w:sz w:val="22"/>
          <w:szCs w:val="22"/>
        </w:rPr>
      </w:pPr>
      <w:r>
        <w:rPr>
          <w:sz w:val="22"/>
          <w:szCs w:val="22"/>
        </w:rPr>
        <w:t>возрасте  от  18 до 23 лет, обучающихся в указанных организациях по очной</w:t>
      </w:r>
    </w:p>
    <w:p w:rsidR="007355A9" w:rsidRDefault="007355A9" w:rsidP="000D0B34">
      <w:pPr>
        <w:pStyle w:val="afb"/>
        <w:rPr>
          <w:sz w:val="22"/>
          <w:szCs w:val="22"/>
        </w:rPr>
      </w:pPr>
      <w:r>
        <w:rPr>
          <w:sz w:val="22"/>
          <w:szCs w:val="22"/>
        </w:rPr>
        <w:t>форме  обучения  за  рубежом  (и ее нотариально удостоверенный перевод на</w:t>
      </w:r>
    </w:p>
    <w:p w:rsidR="007355A9" w:rsidRDefault="007355A9" w:rsidP="000D0B34">
      <w:pPr>
        <w:pStyle w:val="afb"/>
        <w:rPr>
          <w:sz w:val="22"/>
          <w:szCs w:val="22"/>
        </w:rPr>
      </w:pPr>
      <w:r>
        <w:rPr>
          <w:sz w:val="22"/>
          <w:szCs w:val="22"/>
        </w:rPr>
        <w:t>русский язык).</w:t>
      </w:r>
    </w:p>
    <w:p w:rsidR="007355A9" w:rsidRDefault="007355A9" w:rsidP="000D0B34">
      <w:pPr>
        <w:pStyle w:val="afb"/>
        <w:rPr>
          <w:sz w:val="22"/>
          <w:szCs w:val="22"/>
        </w:rPr>
      </w:pPr>
      <w:r>
        <w:rPr>
          <w:sz w:val="22"/>
          <w:szCs w:val="22"/>
        </w:rPr>
        <w:t>Гражданин  (граждане)  вправе  приложить  к    заявлению   по собственной</w:t>
      </w:r>
    </w:p>
    <w:p w:rsidR="007355A9" w:rsidRDefault="007355A9" w:rsidP="000D0B34">
      <w:pPr>
        <w:pStyle w:val="afb"/>
        <w:rPr>
          <w:sz w:val="22"/>
          <w:szCs w:val="22"/>
        </w:rPr>
      </w:pPr>
      <w:r>
        <w:rPr>
          <w:sz w:val="22"/>
          <w:szCs w:val="22"/>
        </w:rPr>
        <w:t>инициативе следующие документы и (или) информацию:</w:t>
      </w:r>
    </w:p>
    <w:p w:rsidR="007355A9" w:rsidRDefault="007355A9" w:rsidP="000D0B34">
      <w:pPr>
        <w:pStyle w:val="afb"/>
        <w:rPr>
          <w:sz w:val="22"/>
          <w:szCs w:val="22"/>
        </w:rPr>
      </w:pPr>
      <w:r>
        <w:rPr>
          <w:sz w:val="22"/>
          <w:szCs w:val="22"/>
        </w:rPr>
        <w:t>-  копии  свидетельств  о  рождении  детей,  о    заключении   брака (для</w:t>
      </w:r>
    </w:p>
    <w:p w:rsidR="007355A9" w:rsidRDefault="007355A9" w:rsidP="000D0B34">
      <w:pPr>
        <w:pStyle w:val="afb"/>
        <w:rPr>
          <w:sz w:val="22"/>
          <w:szCs w:val="22"/>
        </w:rPr>
      </w:pPr>
      <w:r>
        <w:rPr>
          <w:sz w:val="22"/>
          <w:szCs w:val="22"/>
        </w:rPr>
        <w:t>граждан,  состоящих  в браке), копии документов, подтверждающих изменение</w:t>
      </w:r>
    </w:p>
    <w:p w:rsidR="007355A9" w:rsidRDefault="007355A9" w:rsidP="000D0B34">
      <w:pPr>
        <w:pStyle w:val="afb"/>
        <w:rPr>
          <w:sz w:val="22"/>
          <w:szCs w:val="22"/>
        </w:rPr>
      </w:pPr>
      <w:r>
        <w:rPr>
          <w:sz w:val="22"/>
          <w:szCs w:val="22"/>
        </w:rPr>
        <w:t>фамилии,  имени  или  отчества  гражданина  (граждан) и его (их) детей (в</w:t>
      </w:r>
    </w:p>
    <w:p w:rsidR="007355A9" w:rsidRDefault="007355A9" w:rsidP="000D0B34">
      <w:pPr>
        <w:pStyle w:val="afb"/>
        <w:rPr>
          <w:sz w:val="22"/>
          <w:szCs w:val="22"/>
        </w:rPr>
      </w:pPr>
      <w:r>
        <w:rPr>
          <w:sz w:val="22"/>
          <w:szCs w:val="22"/>
        </w:rPr>
        <w:t>случае    наличия   таких  изменений),  выданных  органами  записи  актов</w:t>
      </w:r>
    </w:p>
    <w:p w:rsidR="007355A9" w:rsidRDefault="007355A9" w:rsidP="000D0B34">
      <w:pPr>
        <w:pStyle w:val="afb"/>
        <w:rPr>
          <w:sz w:val="22"/>
          <w:szCs w:val="22"/>
        </w:rPr>
      </w:pPr>
      <w:r>
        <w:rPr>
          <w:sz w:val="22"/>
          <w:szCs w:val="22"/>
        </w:rPr>
        <w:t>гражданского    состояния    или   консульскими  учреждениями  Российской</w:t>
      </w:r>
    </w:p>
    <w:p w:rsidR="007355A9" w:rsidRDefault="007355A9" w:rsidP="000D0B34">
      <w:pPr>
        <w:pStyle w:val="afb"/>
        <w:rPr>
          <w:sz w:val="22"/>
          <w:szCs w:val="22"/>
        </w:rPr>
      </w:pPr>
      <w:r>
        <w:rPr>
          <w:sz w:val="22"/>
          <w:szCs w:val="22"/>
        </w:rPr>
        <w:t>Федерации, с предъявлением оригиналов;</w:t>
      </w:r>
    </w:p>
    <w:p w:rsidR="007355A9" w:rsidRDefault="007355A9" w:rsidP="000D0B34">
      <w:pPr>
        <w:pStyle w:val="afb"/>
        <w:rPr>
          <w:sz w:val="22"/>
          <w:szCs w:val="22"/>
        </w:rPr>
      </w:pPr>
      <w:r>
        <w:rPr>
          <w:sz w:val="22"/>
          <w:szCs w:val="22"/>
        </w:rPr>
        <w:t>-    информацию    о  регистрации  по  месту     жительства    гражданина</w:t>
      </w:r>
    </w:p>
    <w:p w:rsidR="007355A9" w:rsidRDefault="007355A9" w:rsidP="000D0B34">
      <w:pPr>
        <w:pStyle w:val="afb"/>
        <w:rPr>
          <w:sz w:val="22"/>
          <w:szCs w:val="22"/>
        </w:rPr>
      </w:pPr>
      <w:r>
        <w:rPr>
          <w:sz w:val="22"/>
          <w:szCs w:val="22"/>
        </w:rPr>
        <w:t>(граждан),  содержащуюся в базовом государственном информационном ресурсе</w:t>
      </w:r>
    </w:p>
    <w:p w:rsidR="007355A9" w:rsidRDefault="007355A9" w:rsidP="000D0B34">
      <w:pPr>
        <w:pStyle w:val="afb"/>
        <w:rPr>
          <w:sz w:val="22"/>
          <w:szCs w:val="22"/>
        </w:rPr>
      </w:pPr>
      <w:r>
        <w:rPr>
          <w:sz w:val="22"/>
          <w:szCs w:val="22"/>
        </w:rPr>
        <w:t>регистрационного  учета  граждан Российской Федерации по месту пребывания</w:t>
      </w:r>
    </w:p>
    <w:p w:rsidR="007355A9" w:rsidRDefault="007355A9" w:rsidP="000D0B34">
      <w:pPr>
        <w:pStyle w:val="afb"/>
        <w:rPr>
          <w:sz w:val="22"/>
          <w:szCs w:val="22"/>
        </w:rPr>
      </w:pPr>
      <w:r>
        <w:rPr>
          <w:sz w:val="22"/>
          <w:szCs w:val="22"/>
        </w:rPr>
        <w:t>и  по  месту  жительства в пределах Российской Федерации, предоставленную</w:t>
      </w:r>
    </w:p>
    <w:p w:rsidR="007355A9" w:rsidRDefault="007355A9" w:rsidP="000D0B34">
      <w:pPr>
        <w:pStyle w:val="afb"/>
        <w:rPr>
          <w:sz w:val="22"/>
          <w:szCs w:val="22"/>
        </w:rPr>
      </w:pPr>
      <w:r>
        <w:rPr>
          <w:sz w:val="22"/>
          <w:szCs w:val="22"/>
        </w:rPr>
        <w:t>территориальным органом Министерства внутренних дел Российской Федерации;</w:t>
      </w:r>
    </w:p>
    <w:p w:rsidR="007355A9" w:rsidRDefault="007355A9" w:rsidP="000D0B34">
      <w:pPr>
        <w:pStyle w:val="afb"/>
        <w:rPr>
          <w:sz w:val="22"/>
          <w:szCs w:val="22"/>
        </w:rPr>
      </w:pPr>
      <w:r>
        <w:rPr>
          <w:sz w:val="22"/>
          <w:szCs w:val="22"/>
        </w:rPr>
        <w:t>-  документ,  подтверждающий  факт    совместного   проживания гражданина</w:t>
      </w:r>
    </w:p>
    <w:p w:rsidR="007355A9" w:rsidRDefault="007355A9" w:rsidP="000D0B34">
      <w:pPr>
        <w:pStyle w:val="afb"/>
        <w:rPr>
          <w:sz w:val="22"/>
          <w:szCs w:val="22"/>
        </w:rPr>
      </w:pPr>
      <w:r>
        <w:rPr>
          <w:sz w:val="22"/>
          <w:szCs w:val="22"/>
        </w:rPr>
        <w:t>(граждан)  и его (их) детей по одному месту жительства на территории того</w:t>
      </w:r>
    </w:p>
    <w:p w:rsidR="007355A9" w:rsidRDefault="007355A9" w:rsidP="000D0B34">
      <w:pPr>
        <w:pStyle w:val="afb"/>
        <w:rPr>
          <w:sz w:val="22"/>
          <w:szCs w:val="22"/>
        </w:rPr>
      </w:pPr>
      <w:r>
        <w:rPr>
          <w:sz w:val="22"/>
          <w:szCs w:val="22"/>
        </w:rPr>
        <w:t>муниципального    образования,    в    уполномоченный    орган   местного</w:t>
      </w:r>
    </w:p>
    <w:p w:rsidR="007355A9" w:rsidRDefault="007355A9" w:rsidP="000D0B34">
      <w:pPr>
        <w:pStyle w:val="afb"/>
        <w:rPr>
          <w:sz w:val="22"/>
          <w:szCs w:val="22"/>
        </w:rPr>
      </w:pPr>
      <w:r>
        <w:rPr>
          <w:sz w:val="22"/>
          <w:szCs w:val="22"/>
        </w:rPr>
        <w:t>самоуправления которого подается заявление;</w:t>
      </w:r>
    </w:p>
    <w:p w:rsidR="007355A9" w:rsidRDefault="007355A9" w:rsidP="000D0B34">
      <w:pPr>
        <w:pStyle w:val="afb"/>
        <w:rPr>
          <w:sz w:val="22"/>
          <w:szCs w:val="22"/>
        </w:rPr>
      </w:pPr>
      <w:r>
        <w:rPr>
          <w:sz w:val="22"/>
          <w:szCs w:val="22"/>
        </w:rPr>
        <w:t>-    документ,    подтверждающий    факт       установления     категории</w:t>
      </w:r>
    </w:p>
    <w:p w:rsidR="007355A9" w:rsidRDefault="007355A9" w:rsidP="000D0B34">
      <w:pPr>
        <w:pStyle w:val="afb"/>
        <w:rPr>
          <w:sz w:val="22"/>
          <w:szCs w:val="22"/>
        </w:rPr>
      </w:pPr>
      <w:r>
        <w:rPr>
          <w:sz w:val="22"/>
          <w:szCs w:val="22"/>
        </w:rPr>
        <w:t>"ребенок-инвалид"    ребенку    в    возрасте   до  18  лет,  и  справку,</w:t>
      </w:r>
    </w:p>
    <w:p w:rsidR="007355A9" w:rsidRDefault="007355A9" w:rsidP="000D0B34">
      <w:pPr>
        <w:pStyle w:val="afb"/>
        <w:rPr>
          <w:sz w:val="22"/>
          <w:szCs w:val="22"/>
        </w:rPr>
      </w:pPr>
      <w:r>
        <w:rPr>
          <w:sz w:val="22"/>
          <w:szCs w:val="22"/>
        </w:rPr>
        <w:t>подтверждающую  факт  установления  указанному ребенку инвалидности после</w:t>
      </w:r>
    </w:p>
    <w:p w:rsidR="007355A9" w:rsidRDefault="007355A9" w:rsidP="000D0B34">
      <w:pPr>
        <w:pStyle w:val="afb"/>
        <w:rPr>
          <w:sz w:val="22"/>
          <w:szCs w:val="22"/>
        </w:rPr>
      </w:pPr>
      <w:r>
        <w:rPr>
          <w:sz w:val="22"/>
          <w:szCs w:val="22"/>
        </w:rPr>
        <w:t>18    лет,  в  отношении  детей  старше  18  лет,  являющихся  инвалидами</w:t>
      </w:r>
    </w:p>
    <w:p w:rsidR="007355A9" w:rsidRDefault="007355A9" w:rsidP="000D0B34">
      <w:pPr>
        <w:pStyle w:val="afb"/>
        <w:rPr>
          <w:sz w:val="22"/>
          <w:szCs w:val="22"/>
        </w:rPr>
      </w:pPr>
      <w:r>
        <w:rPr>
          <w:sz w:val="22"/>
          <w:szCs w:val="22"/>
        </w:rPr>
        <w:t>независимо  от  группы  инвалидности  и  имевших  в  возрасте  до  18 лет</w:t>
      </w:r>
    </w:p>
    <w:p w:rsidR="007355A9" w:rsidRDefault="007355A9" w:rsidP="000D0B34">
      <w:pPr>
        <w:pStyle w:val="afb"/>
        <w:rPr>
          <w:sz w:val="22"/>
          <w:szCs w:val="22"/>
        </w:rPr>
      </w:pPr>
      <w:r>
        <w:rPr>
          <w:sz w:val="22"/>
          <w:szCs w:val="22"/>
        </w:rPr>
        <w:lastRenderedPageBreak/>
        <w:t>категорию "ребенок-инвалид";</w:t>
      </w:r>
    </w:p>
    <w:p w:rsidR="007355A9" w:rsidRDefault="007355A9" w:rsidP="000D0B34">
      <w:pPr>
        <w:pStyle w:val="afb"/>
        <w:rPr>
          <w:sz w:val="22"/>
          <w:szCs w:val="22"/>
        </w:rPr>
      </w:pPr>
      <w:r>
        <w:rPr>
          <w:sz w:val="22"/>
          <w:szCs w:val="22"/>
        </w:rPr>
        <w:t>-  справку,  подтверждающую факт    установления   инвалидности в связи с</w:t>
      </w:r>
    </w:p>
    <w:p w:rsidR="007355A9" w:rsidRDefault="007355A9" w:rsidP="000D0B34">
      <w:pPr>
        <w:pStyle w:val="afb"/>
        <w:rPr>
          <w:sz w:val="22"/>
          <w:szCs w:val="22"/>
        </w:rPr>
      </w:pPr>
      <w:r>
        <w:rPr>
          <w:sz w:val="22"/>
          <w:szCs w:val="22"/>
        </w:rPr>
        <w:t>прохождением  военной  службы по призыву, в отношении сыновей и пасынков,</w:t>
      </w:r>
    </w:p>
    <w:p w:rsidR="007355A9" w:rsidRDefault="007355A9" w:rsidP="000D0B34">
      <w:pPr>
        <w:pStyle w:val="afb"/>
        <w:rPr>
          <w:sz w:val="22"/>
          <w:szCs w:val="22"/>
        </w:rPr>
      </w:pPr>
      <w:r>
        <w:rPr>
          <w:sz w:val="22"/>
          <w:szCs w:val="22"/>
        </w:rPr>
        <w:t>проходящих  (проходивших)  военную  службу  по  призыву, в возрасте до 21</w:t>
      </w:r>
    </w:p>
    <w:p w:rsidR="007355A9" w:rsidRDefault="007355A9" w:rsidP="000D0B34">
      <w:pPr>
        <w:pStyle w:val="afb"/>
        <w:rPr>
          <w:sz w:val="22"/>
          <w:szCs w:val="22"/>
        </w:rPr>
      </w:pPr>
      <w:r>
        <w:rPr>
          <w:sz w:val="22"/>
          <w:szCs w:val="22"/>
        </w:rPr>
        <w:t>года,  ставших  инвалидами  независимо  от  группы инвалидности в связи с</w:t>
      </w:r>
    </w:p>
    <w:p w:rsidR="007355A9" w:rsidRDefault="007355A9" w:rsidP="000D0B34">
      <w:pPr>
        <w:pStyle w:val="afb"/>
        <w:rPr>
          <w:sz w:val="22"/>
          <w:szCs w:val="22"/>
        </w:rPr>
      </w:pPr>
      <w:r>
        <w:rPr>
          <w:sz w:val="22"/>
          <w:szCs w:val="22"/>
        </w:rPr>
        <w:t>прохождением военной службы по призыву;</w:t>
      </w:r>
    </w:p>
    <w:p w:rsidR="007355A9" w:rsidRDefault="007355A9" w:rsidP="000D0B34">
      <w:pPr>
        <w:pStyle w:val="afb"/>
        <w:rPr>
          <w:sz w:val="22"/>
          <w:szCs w:val="22"/>
        </w:rPr>
      </w:pPr>
      <w:r>
        <w:rPr>
          <w:sz w:val="22"/>
          <w:szCs w:val="22"/>
        </w:rPr>
        <w:t>-  справку  об  обучении  детей  в   общеобразовательных    организациях,</w:t>
      </w:r>
    </w:p>
    <w:p w:rsidR="007355A9" w:rsidRDefault="007355A9" w:rsidP="000D0B34">
      <w:pPr>
        <w:pStyle w:val="afb"/>
        <w:rPr>
          <w:sz w:val="22"/>
          <w:szCs w:val="22"/>
        </w:rPr>
      </w:pPr>
      <w:r>
        <w:rPr>
          <w:sz w:val="22"/>
          <w:szCs w:val="22"/>
        </w:rPr>
        <w:t>профессиональных      образовательных    организациях,    образовательных</w:t>
      </w:r>
    </w:p>
    <w:p w:rsidR="007355A9" w:rsidRDefault="007355A9" w:rsidP="000D0B34">
      <w:pPr>
        <w:pStyle w:val="afb"/>
        <w:rPr>
          <w:sz w:val="22"/>
          <w:szCs w:val="22"/>
        </w:rPr>
      </w:pPr>
      <w:r>
        <w:rPr>
          <w:sz w:val="22"/>
          <w:szCs w:val="22"/>
        </w:rPr>
        <w:t>организациях  высшего  образования  по  очной  форме обучения в отношении</w:t>
      </w:r>
    </w:p>
    <w:p w:rsidR="007355A9" w:rsidRDefault="007355A9" w:rsidP="000D0B34">
      <w:pPr>
        <w:pStyle w:val="afb"/>
        <w:rPr>
          <w:sz w:val="22"/>
          <w:szCs w:val="22"/>
        </w:rPr>
      </w:pPr>
      <w:r>
        <w:rPr>
          <w:sz w:val="22"/>
          <w:szCs w:val="22"/>
        </w:rPr>
        <w:t>детей  в  возрасте от 18 до 23 лет, обучающихся в указанных организациях,</w:t>
      </w:r>
    </w:p>
    <w:p w:rsidR="007355A9" w:rsidRDefault="007355A9" w:rsidP="000D0B34">
      <w:pPr>
        <w:pStyle w:val="afb"/>
        <w:rPr>
          <w:sz w:val="22"/>
          <w:szCs w:val="22"/>
        </w:rPr>
      </w:pPr>
      <w:r>
        <w:rPr>
          <w:sz w:val="22"/>
          <w:szCs w:val="22"/>
        </w:rPr>
        <w:t>выданную  соответствующей образовательной организацией не ранее чем за 30</w:t>
      </w:r>
    </w:p>
    <w:p w:rsidR="007355A9" w:rsidRDefault="007355A9" w:rsidP="000D0B34">
      <w:pPr>
        <w:pStyle w:val="afb"/>
        <w:rPr>
          <w:sz w:val="22"/>
          <w:szCs w:val="22"/>
        </w:rPr>
      </w:pPr>
      <w:r>
        <w:rPr>
          <w:sz w:val="22"/>
          <w:szCs w:val="22"/>
        </w:rPr>
        <w:t>календарных дней до дня обращения гражданина с заявлением;</w:t>
      </w:r>
    </w:p>
    <w:p w:rsidR="007355A9" w:rsidRDefault="007355A9" w:rsidP="000D0B34">
      <w:pPr>
        <w:pStyle w:val="afb"/>
        <w:rPr>
          <w:sz w:val="22"/>
          <w:szCs w:val="22"/>
        </w:rPr>
      </w:pPr>
      <w:r>
        <w:rPr>
          <w:sz w:val="22"/>
          <w:szCs w:val="22"/>
        </w:rPr>
        <w:t>-  копию  договора  о  приемной  семье  с    предъявлением    оригинала в</w:t>
      </w:r>
    </w:p>
    <w:p w:rsidR="007355A9" w:rsidRDefault="007355A9" w:rsidP="000D0B34">
      <w:pPr>
        <w:pStyle w:val="afb"/>
        <w:rPr>
          <w:sz w:val="22"/>
          <w:szCs w:val="22"/>
        </w:rPr>
      </w:pPr>
      <w:r>
        <w:rPr>
          <w:sz w:val="22"/>
          <w:szCs w:val="22"/>
        </w:rPr>
        <w:t>случае,  если  гражданин  (граждане)  воспитывает (воспитывают) приемного</w:t>
      </w:r>
    </w:p>
    <w:p w:rsidR="007355A9" w:rsidRDefault="007355A9" w:rsidP="000D0B34">
      <w:pPr>
        <w:pStyle w:val="afb"/>
        <w:rPr>
          <w:sz w:val="22"/>
          <w:szCs w:val="22"/>
        </w:rPr>
      </w:pPr>
      <w:r>
        <w:rPr>
          <w:sz w:val="22"/>
          <w:szCs w:val="22"/>
        </w:rPr>
        <w:t>ребенка (приемных детей);</w:t>
      </w:r>
    </w:p>
    <w:p w:rsidR="007355A9" w:rsidRDefault="007355A9" w:rsidP="000D0B34">
      <w:pPr>
        <w:pStyle w:val="afb"/>
        <w:rPr>
          <w:sz w:val="22"/>
          <w:szCs w:val="22"/>
        </w:rPr>
      </w:pPr>
      <w:r>
        <w:rPr>
          <w:sz w:val="22"/>
          <w:szCs w:val="22"/>
        </w:rPr>
        <w:t>-   выписки  из  Единого  государственного  реестра       недвижимости  о</w:t>
      </w:r>
    </w:p>
    <w:p w:rsidR="007355A9" w:rsidRDefault="007355A9" w:rsidP="000D0B34">
      <w:pPr>
        <w:pStyle w:val="afb"/>
        <w:rPr>
          <w:sz w:val="22"/>
          <w:szCs w:val="22"/>
        </w:rPr>
      </w:pPr>
      <w:r>
        <w:rPr>
          <w:sz w:val="22"/>
          <w:szCs w:val="22"/>
        </w:rPr>
        <w:t>зарегистрированных  правах  на  земельные  участки гражданина (граждан) и</w:t>
      </w:r>
    </w:p>
    <w:p w:rsidR="007355A9" w:rsidRDefault="007355A9" w:rsidP="000D0B34">
      <w:pPr>
        <w:pStyle w:val="afb"/>
        <w:rPr>
          <w:sz w:val="22"/>
          <w:szCs w:val="22"/>
        </w:rPr>
      </w:pPr>
      <w:r>
        <w:rPr>
          <w:sz w:val="22"/>
          <w:szCs w:val="22"/>
        </w:rPr>
        <w:t>его (их) детей.</w:t>
      </w:r>
    </w:p>
    <w:p w:rsidR="007355A9" w:rsidRDefault="007355A9" w:rsidP="000D0B34"/>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Default="007355A9" w:rsidP="000D0B34">
      <w:pPr>
        <w:autoSpaceDE w:val="0"/>
        <w:autoSpaceDN w:val="0"/>
        <w:adjustRightInd w:val="0"/>
        <w:jc w:val="right"/>
        <w:outlineLvl w:val="0"/>
      </w:pPr>
    </w:p>
    <w:p w:rsidR="007355A9" w:rsidRPr="000A176F" w:rsidRDefault="007355A9" w:rsidP="000A176F">
      <w:pPr>
        <w:ind w:firstLine="698"/>
        <w:jc w:val="right"/>
      </w:pPr>
      <w:bookmarkStart w:id="65" w:name="sub_1200"/>
      <w:r w:rsidRPr="00792243">
        <w:rPr>
          <w:rStyle w:val="af8"/>
          <w:b w:val="0"/>
          <w:color w:val="auto"/>
        </w:rPr>
        <w:t>Приложение N 2</w:t>
      </w:r>
      <w:r w:rsidRPr="000A176F">
        <w:rPr>
          <w:rStyle w:val="af8"/>
          <w:color w:val="auto"/>
        </w:rPr>
        <w:br/>
      </w:r>
      <w:r w:rsidRPr="000D0B34">
        <w:rPr>
          <w:rStyle w:val="af8"/>
          <w:b w:val="0"/>
          <w:color w:val="auto"/>
        </w:rPr>
        <w:t xml:space="preserve">к </w:t>
      </w:r>
      <w:hyperlink w:anchor="sub_100" w:history="1">
        <w:r w:rsidRPr="000D0B34">
          <w:rPr>
            <w:rStyle w:val="af5"/>
            <w:color w:val="auto"/>
          </w:rPr>
          <w:t>административному регламенту</w:t>
        </w:r>
      </w:hyperlink>
      <w:r w:rsidRPr="000D0B34">
        <w:rPr>
          <w:rStyle w:val="af8"/>
          <w:b w:val="0"/>
          <w:color w:val="auto"/>
        </w:rPr>
        <w:t xml:space="preserve"> предоставления</w:t>
      </w:r>
      <w:r w:rsidRPr="000D0B34">
        <w:rPr>
          <w:rStyle w:val="af8"/>
          <w:b w:val="0"/>
          <w:color w:val="auto"/>
        </w:rPr>
        <w:br/>
        <w:t>муниципальной услуги "Предоставление земельных участков</w:t>
      </w:r>
      <w:r w:rsidRPr="000D0B34">
        <w:rPr>
          <w:rStyle w:val="af8"/>
          <w:b w:val="0"/>
          <w:color w:val="auto"/>
        </w:rPr>
        <w:br/>
        <w:t>гражданам, имеющим трех и более детей, в собственность</w:t>
      </w:r>
      <w:r w:rsidRPr="000D0B34">
        <w:rPr>
          <w:rStyle w:val="af8"/>
          <w:b w:val="0"/>
          <w:color w:val="auto"/>
        </w:rPr>
        <w:br/>
        <w:t>бесплатно для индивидуального жилищного строительства",</w:t>
      </w:r>
      <w:r w:rsidRPr="000D0B34">
        <w:rPr>
          <w:rStyle w:val="af8"/>
          <w:b w:val="0"/>
          <w:color w:val="auto"/>
        </w:rPr>
        <w:br/>
        <w:t xml:space="preserve">утвержденному </w:t>
      </w:r>
      <w:hyperlink w:anchor="sub_0" w:history="1">
        <w:r w:rsidRPr="000D0B34">
          <w:rPr>
            <w:rStyle w:val="af5"/>
            <w:color w:val="auto"/>
          </w:rPr>
          <w:t>постановлением</w:t>
        </w:r>
      </w:hyperlink>
      <w:r w:rsidRPr="000D0B34">
        <w:rPr>
          <w:rStyle w:val="af8"/>
          <w:b w:val="0"/>
          <w:color w:val="auto"/>
        </w:rPr>
        <w:t xml:space="preserve"> Администрации</w:t>
      </w:r>
      <w:r w:rsidRPr="000D0B34">
        <w:rPr>
          <w:rStyle w:val="af8"/>
          <w:b w:val="0"/>
          <w:color w:val="auto"/>
        </w:rPr>
        <w:br/>
      </w:r>
      <w:r>
        <w:rPr>
          <w:rStyle w:val="af8"/>
          <w:b w:val="0"/>
          <w:color w:val="auto"/>
        </w:rPr>
        <w:t>Кавалеровского муниципального</w:t>
      </w:r>
      <w:r w:rsidRPr="000D0B34">
        <w:rPr>
          <w:rStyle w:val="af8"/>
          <w:b w:val="0"/>
          <w:color w:val="auto"/>
        </w:rPr>
        <w:t xml:space="preserve"> округа Приморского края</w:t>
      </w:r>
      <w:r w:rsidRPr="000D0B34">
        <w:rPr>
          <w:rStyle w:val="af8"/>
          <w:b w:val="0"/>
          <w:color w:val="auto"/>
        </w:rPr>
        <w:br/>
        <w:t xml:space="preserve">от </w:t>
      </w:r>
      <w:r>
        <w:rPr>
          <w:rStyle w:val="af8"/>
          <w:b w:val="0"/>
          <w:color w:val="auto"/>
        </w:rPr>
        <w:t>_______</w:t>
      </w:r>
      <w:r w:rsidRPr="000D0B34">
        <w:rPr>
          <w:rStyle w:val="af8"/>
          <w:b w:val="0"/>
          <w:color w:val="auto"/>
        </w:rPr>
        <w:t xml:space="preserve"> </w:t>
      </w:r>
      <w:r>
        <w:rPr>
          <w:rStyle w:val="af8"/>
          <w:b w:val="0"/>
          <w:color w:val="auto"/>
        </w:rPr>
        <w:t>______________________</w:t>
      </w:r>
      <w:r w:rsidRPr="000D0B34">
        <w:rPr>
          <w:rStyle w:val="af8"/>
          <w:b w:val="0"/>
          <w:color w:val="auto"/>
        </w:rPr>
        <w:t xml:space="preserve"> 202</w:t>
      </w:r>
      <w:r>
        <w:rPr>
          <w:rStyle w:val="af8"/>
          <w:b w:val="0"/>
          <w:color w:val="auto"/>
        </w:rPr>
        <w:t>3</w:t>
      </w:r>
      <w:r w:rsidRPr="000D0B34">
        <w:rPr>
          <w:rStyle w:val="af8"/>
          <w:b w:val="0"/>
          <w:color w:val="auto"/>
        </w:rPr>
        <w:t> г. N </w:t>
      </w:r>
      <w:r>
        <w:rPr>
          <w:rStyle w:val="af8"/>
          <w:b w:val="0"/>
          <w:color w:val="auto"/>
        </w:rPr>
        <w:t>____________</w:t>
      </w:r>
    </w:p>
    <w:bookmarkEnd w:id="65"/>
    <w:p w:rsidR="007355A9" w:rsidRDefault="007355A9" w:rsidP="000A176F">
      <w:pPr>
        <w:pStyle w:val="1"/>
      </w:pPr>
    </w:p>
    <w:p w:rsidR="007355A9" w:rsidRDefault="007355A9" w:rsidP="000A176F">
      <w:pPr>
        <w:pStyle w:val="1"/>
      </w:pPr>
      <w:r>
        <w:t>Блок-схема</w:t>
      </w:r>
      <w:r>
        <w:br/>
        <w:t>последовательности действий предоставления муниципальной услуги</w:t>
      </w:r>
    </w:p>
    <w:p w:rsidR="007355A9" w:rsidRDefault="007355A9" w:rsidP="000A176F"/>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│Получение заявления о предоставлении земельного участка в собственность│</w:t>
      </w:r>
    </w:p>
    <w:p w:rsidR="007355A9" w:rsidRDefault="007355A9" w:rsidP="000A176F">
      <w:pPr>
        <w:pStyle w:val="afb"/>
        <w:rPr>
          <w:sz w:val="22"/>
          <w:szCs w:val="22"/>
        </w:rPr>
      </w:pPr>
      <w:r>
        <w:rPr>
          <w:sz w:val="22"/>
          <w:szCs w:val="22"/>
        </w:rPr>
        <w:t>│                               бесплатно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xml:space="preserve">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Запрос документов и (или) информации в том числе, посредством системы │</w:t>
      </w:r>
    </w:p>
    <w:p w:rsidR="007355A9" w:rsidRDefault="007355A9" w:rsidP="000A176F">
      <w:pPr>
        <w:pStyle w:val="afb"/>
        <w:rPr>
          <w:sz w:val="22"/>
          <w:szCs w:val="22"/>
        </w:rPr>
      </w:pPr>
      <w:r>
        <w:rPr>
          <w:sz w:val="22"/>
          <w:szCs w:val="22"/>
        </w:rPr>
        <w:t>│      межведомственного информационного взаимодействия, в случае       │</w:t>
      </w:r>
    </w:p>
    <w:p w:rsidR="007355A9" w:rsidRDefault="007355A9" w:rsidP="000A176F">
      <w:pPr>
        <w:pStyle w:val="afb"/>
        <w:rPr>
          <w:sz w:val="22"/>
          <w:szCs w:val="22"/>
        </w:rPr>
      </w:pPr>
      <w:r>
        <w:rPr>
          <w:sz w:val="22"/>
          <w:szCs w:val="22"/>
        </w:rPr>
        <w:t>│непредоставления гражданами документов и (или) информации, которую они │</w:t>
      </w:r>
    </w:p>
    <w:p w:rsidR="007355A9" w:rsidRDefault="007355A9" w:rsidP="000A176F">
      <w:pPr>
        <w:pStyle w:val="afb"/>
        <w:rPr>
          <w:sz w:val="22"/>
          <w:szCs w:val="22"/>
        </w:rPr>
      </w:pPr>
      <w:r>
        <w:rPr>
          <w:sz w:val="22"/>
          <w:szCs w:val="22"/>
        </w:rPr>
        <w:t>│        вправе приложить к заявлению по собственной инициативе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xml:space="preserve">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Рассмотрение заявления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xml:space="preserve">                ▼                                    ▼</w:t>
      </w:r>
    </w:p>
    <w:p w:rsidR="007355A9" w:rsidRDefault="007355A9" w:rsidP="000A176F">
      <w:pPr>
        <w:pStyle w:val="afb"/>
        <w:rPr>
          <w:sz w:val="22"/>
          <w:szCs w:val="22"/>
        </w:rPr>
      </w:pPr>
      <w:r>
        <w:rPr>
          <w:sz w:val="22"/>
          <w:szCs w:val="22"/>
        </w:rPr>
        <w:t>┌────────────────────────────────┐  ┌───────────────────────────────────┐</w:t>
      </w:r>
    </w:p>
    <w:p w:rsidR="007355A9" w:rsidRDefault="007355A9" w:rsidP="000A176F">
      <w:pPr>
        <w:pStyle w:val="afb"/>
        <w:rPr>
          <w:sz w:val="22"/>
          <w:szCs w:val="22"/>
        </w:rPr>
      </w:pPr>
      <w:r>
        <w:rPr>
          <w:sz w:val="22"/>
          <w:szCs w:val="22"/>
        </w:rPr>
        <w:t>│ Принятие решения о включении в │  │Принятие решения об отказ во       │</w:t>
      </w:r>
    </w:p>
    <w:p w:rsidR="007355A9" w:rsidRDefault="007355A9" w:rsidP="000A176F">
      <w:pPr>
        <w:pStyle w:val="afb"/>
        <w:rPr>
          <w:sz w:val="22"/>
          <w:szCs w:val="22"/>
        </w:rPr>
      </w:pPr>
      <w:r>
        <w:rPr>
          <w:sz w:val="22"/>
          <w:szCs w:val="22"/>
        </w:rPr>
        <w:t>│ Реестр. Уведомление о принятом │  │включении в Реестр. Уведомление о  │</w:t>
      </w:r>
    </w:p>
    <w:p w:rsidR="007355A9" w:rsidRDefault="007355A9" w:rsidP="000A176F">
      <w:pPr>
        <w:pStyle w:val="afb"/>
        <w:rPr>
          <w:sz w:val="22"/>
          <w:szCs w:val="22"/>
        </w:rPr>
      </w:pPr>
      <w:r>
        <w:rPr>
          <w:sz w:val="22"/>
          <w:szCs w:val="22"/>
        </w:rPr>
        <w:t>│            решении.            │  │принятом решении.                  │</w:t>
      </w:r>
    </w:p>
    <w:p w:rsidR="007355A9" w:rsidRDefault="007355A9" w:rsidP="000A176F">
      <w:pPr>
        <w:pStyle w:val="afb"/>
        <w:rPr>
          <w:sz w:val="22"/>
          <w:szCs w:val="22"/>
        </w:rPr>
      </w:pPr>
      <w:r>
        <w:rPr>
          <w:sz w:val="22"/>
          <w:szCs w:val="22"/>
        </w:rPr>
        <w:t>└───────────────┬────────────────┘  └───────────────────────────────────┘</w:t>
      </w:r>
    </w:p>
    <w:p w:rsidR="007355A9" w:rsidRDefault="007355A9" w:rsidP="000A176F">
      <w:pPr>
        <w:pStyle w:val="afb"/>
        <w:rPr>
          <w:sz w:val="22"/>
          <w:szCs w:val="22"/>
        </w:rPr>
      </w:pPr>
      <w:r>
        <w:rPr>
          <w:sz w:val="22"/>
          <w:szCs w:val="22"/>
        </w:rPr>
        <w:t xml:space="preserve">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Приглашение на жеребьевку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xml:space="preserve">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В день проведения жеребьевки направление запросов:                 │</w:t>
      </w:r>
    </w:p>
    <w:p w:rsidR="007355A9" w:rsidRDefault="007355A9" w:rsidP="000A176F">
      <w:pPr>
        <w:pStyle w:val="afb"/>
        <w:rPr>
          <w:sz w:val="22"/>
          <w:szCs w:val="22"/>
        </w:rPr>
      </w:pPr>
      <w:r>
        <w:rPr>
          <w:sz w:val="22"/>
          <w:szCs w:val="22"/>
        </w:rPr>
        <w:t>│     - в органах регистрации прав;                                     │</w:t>
      </w:r>
    </w:p>
    <w:p w:rsidR="007355A9" w:rsidRDefault="007355A9" w:rsidP="000A176F">
      <w:pPr>
        <w:pStyle w:val="afb"/>
        <w:rPr>
          <w:sz w:val="22"/>
          <w:szCs w:val="22"/>
        </w:rPr>
      </w:pPr>
      <w:r>
        <w:rPr>
          <w:sz w:val="22"/>
          <w:szCs w:val="22"/>
        </w:rPr>
        <w:t>│     - в органах опеки и попечительства.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xml:space="preserve">                                   ▼</w:t>
      </w:r>
    </w:p>
    <w:p w:rsidR="007355A9" w:rsidRDefault="007355A9" w:rsidP="000A176F">
      <w:pPr>
        <w:pStyle w:val="afb"/>
        <w:rPr>
          <w:sz w:val="22"/>
          <w:szCs w:val="22"/>
        </w:rPr>
      </w:pPr>
      <w:r>
        <w:rPr>
          <w:sz w:val="22"/>
          <w:szCs w:val="22"/>
        </w:rPr>
        <w:t>┌─────────────────────────────────┬─────────────────────────────────────┐</w:t>
      </w:r>
    </w:p>
    <w:p w:rsidR="007355A9" w:rsidRDefault="007355A9" w:rsidP="000A176F">
      <w:pPr>
        <w:pStyle w:val="afb"/>
        <w:rPr>
          <w:sz w:val="22"/>
          <w:szCs w:val="22"/>
        </w:rPr>
      </w:pPr>
      <w:r>
        <w:rPr>
          <w:sz w:val="22"/>
          <w:szCs w:val="22"/>
        </w:rPr>
        <w:t>│       Принятие решения о        │  Принятие решения об исключении     │</w:t>
      </w:r>
    </w:p>
    <w:p w:rsidR="007355A9" w:rsidRDefault="007355A9" w:rsidP="000A176F">
      <w:pPr>
        <w:pStyle w:val="afb"/>
        <w:rPr>
          <w:sz w:val="22"/>
          <w:szCs w:val="22"/>
        </w:rPr>
      </w:pPr>
      <w:r>
        <w:rPr>
          <w:sz w:val="22"/>
          <w:szCs w:val="22"/>
        </w:rPr>
        <w:t>│   предоставлении земельного     │  граждан из Реестра. Уведомление о  │</w:t>
      </w:r>
    </w:p>
    <w:p w:rsidR="007355A9" w:rsidRDefault="007355A9" w:rsidP="000A176F">
      <w:pPr>
        <w:pStyle w:val="afb"/>
        <w:rPr>
          <w:sz w:val="22"/>
          <w:szCs w:val="22"/>
        </w:rPr>
      </w:pPr>
      <w:r>
        <w:rPr>
          <w:sz w:val="22"/>
          <w:szCs w:val="22"/>
        </w:rPr>
        <w:t>│участка. Уведомление о принятом  │  принятом решении                   │</w:t>
      </w:r>
    </w:p>
    <w:p w:rsidR="007355A9" w:rsidRDefault="007355A9" w:rsidP="000A176F">
      <w:pPr>
        <w:pStyle w:val="afb"/>
        <w:rPr>
          <w:sz w:val="22"/>
          <w:szCs w:val="22"/>
        </w:rPr>
      </w:pPr>
      <w:r>
        <w:rPr>
          <w:sz w:val="22"/>
          <w:szCs w:val="22"/>
        </w:rPr>
        <w:t>│            решении.             │                                     │</w:t>
      </w:r>
    </w:p>
    <w:p w:rsidR="007355A9" w:rsidRDefault="007355A9" w:rsidP="000A176F">
      <w:pPr>
        <w:pStyle w:val="afb"/>
        <w:rPr>
          <w:sz w:val="22"/>
          <w:szCs w:val="22"/>
        </w:rPr>
      </w:pPr>
      <w:r>
        <w:rPr>
          <w:sz w:val="22"/>
          <w:szCs w:val="22"/>
        </w:rPr>
        <w:t>└─────────────────────────────────┴─────────────────────────────────────┘</w:t>
      </w:r>
    </w:p>
    <w:p w:rsidR="007355A9" w:rsidRDefault="007355A9" w:rsidP="000A176F"/>
    <w:p w:rsidR="007355A9" w:rsidRPr="00DB0C8E" w:rsidRDefault="007355A9" w:rsidP="000D0B34">
      <w:pPr>
        <w:autoSpaceDE w:val="0"/>
        <w:autoSpaceDN w:val="0"/>
        <w:adjustRightInd w:val="0"/>
        <w:jc w:val="right"/>
        <w:outlineLvl w:val="0"/>
      </w:pPr>
    </w:p>
    <w:sectPr w:rsidR="007355A9" w:rsidRPr="00DB0C8E" w:rsidSect="00771A8E">
      <w:pgSz w:w="11906" w:h="16838"/>
      <w:pgMar w:top="1134" w:right="746"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A05" w:rsidRDefault="00936A05">
      <w:r>
        <w:separator/>
      </w:r>
    </w:p>
  </w:endnote>
  <w:endnote w:type="continuationSeparator" w:id="0">
    <w:p w:rsidR="00936A05" w:rsidRDefault="0093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A05" w:rsidRDefault="00936A05">
      <w:r>
        <w:separator/>
      </w:r>
    </w:p>
  </w:footnote>
  <w:footnote w:type="continuationSeparator" w:id="0">
    <w:p w:rsidR="00936A05" w:rsidRDefault="00936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11A7"/>
    <w:multiLevelType w:val="hybridMultilevel"/>
    <w:tmpl w:val="D2A81464"/>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88077D"/>
    <w:multiLevelType w:val="multilevel"/>
    <w:tmpl w:val="6F6ABF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14A94717"/>
    <w:multiLevelType w:val="hybridMultilevel"/>
    <w:tmpl w:val="8DECFE50"/>
    <w:lvl w:ilvl="0" w:tplc="04190011">
      <w:start w:val="1"/>
      <w:numFmt w:val="decimal"/>
      <w:lvlText w:val="%1)"/>
      <w:lvlJc w:val="left"/>
      <w:pPr>
        <w:tabs>
          <w:tab w:val="num" w:pos="360"/>
        </w:tabs>
        <w:ind w:left="360" w:hanging="360"/>
      </w:pPr>
      <w:rPr>
        <w:rFonts w:cs="Times New Roman" w:hint="default"/>
      </w:rPr>
    </w:lvl>
    <w:lvl w:ilvl="1" w:tplc="A282EBF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87A44C7"/>
    <w:multiLevelType w:val="hybridMultilevel"/>
    <w:tmpl w:val="A7E68F04"/>
    <w:lvl w:ilvl="0" w:tplc="A282EB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 w15:restartNumberingAfterBreak="0">
    <w:nsid w:val="21D21A95"/>
    <w:multiLevelType w:val="hybridMultilevel"/>
    <w:tmpl w:val="EB3CE9DA"/>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10097F"/>
    <w:multiLevelType w:val="multilevel"/>
    <w:tmpl w:val="6F6ABF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39046D6"/>
    <w:multiLevelType w:val="hybridMultilevel"/>
    <w:tmpl w:val="FA6A75F2"/>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2D6BB3"/>
    <w:multiLevelType w:val="hybridMultilevel"/>
    <w:tmpl w:val="327AFDC4"/>
    <w:lvl w:ilvl="0" w:tplc="A282EB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2009A"/>
    <w:multiLevelType w:val="hybridMultilevel"/>
    <w:tmpl w:val="E966889A"/>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3A1F2A"/>
    <w:multiLevelType w:val="hybridMultilevel"/>
    <w:tmpl w:val="9B3616DC"/>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781F82"/>
    <w:multiLevelType w:val="hybridMultilevel"/>
    <w:tmpl w:val="E460EF2E"/>
    <w:lvl w:ilvl="0" w:tplc="A282EB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C145C04"/>
    <w:multiLevelType w:val="hybridMultilevel"/>
    <w:tmpl w:val="98B01F54"/>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284ABD"/>
    <w:multiLevelType w:val="hybridMultilevel"/>
    <w:tmpl w:val="08C4A08C"/>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85D31D8"/>
    <w:multiLevelType w:val="hybridMultilevel"/>
    <w:tmpl w:val="DC42758C"/>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B55EFF"/>
    <w:multiLevelType w:val="hybridMultilevel"/>
    <w:tmpl w:val="69F452CC"/>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056DF3"/>
    <w:multiLevelType w:val="hybridMultilevel"/>
    <w:tmpl w:val="8A50889C"/>
    <w:lvl w:ilvl="0" w:tplc="A282EBF2">
      <w:start w:val="1"/>
      <w:numFmt w:val="bullet"/>
      <w:lvlText w:val=""/>
      <w:lvlJc w:val="left"/>
      <w:pPr>
        <w:tabs>
          <w:tab w:val="num" w:pos="360"/>
        </w:tabs>
        <w:ind w:left="360" w:hanging="360"/>
      </w:pPr>
      <w:rPr>
        <w:rFonts w:ascii="Symbol" w:hAnsi="Symbol" w:hint="default"/>
      </w:rPr>
    </w:lvl>
    <w:lvl w:ilvl="1" w:tplc="A282EBF2">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B9A31D9"/>
    <w:multiLevelType w:val="hybridMultilevel"/>
    <w:tmpl w:val="16EEEC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8662EF"/>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6F7650C9"/>
    <w:multiLevelType w:val="hybridMultilevel"/>
    <w:tmpl w:val="69DED0C4"/>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50F18BD"/>
    <w:multiLevelType w:val="hybridMultilevel"/>
    <w:tmpl w:val="A412F4B2"/>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5931C3"/>
    <w:multiLevelType w:val="hybridMultilevel"/>
    <w:tmpl w:val="6D3025F8"/>
    <w:lvl w:ilvl="0" w:tplc="A282E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3E1899"/>
    <w:multiLevelType w:val="multilevel"/>
    <w:tmpl w:val="6F6ABFB0"/>
    <w:lvl w:ilvl="0">
      <w:start w:val="1"/>
      <w:numFmt w:val="decimal"/>
      <w:lvlText w:val="%1."/>
      <w:lvlJc w:val="left"/>
      <w:pPr>
        <w:tabs>
          <w:tab w:val="num" w:pos="1068"/>
        </w:tabs>
        <w:ind w:left="1068" w:hanging="360"/>
      </w:pPr>
      <w:rPr>
        <w:rFonts w:cs="Times New Roman" w:hint="default"/>
      </w:rPr>
    </w:lvl>
    <w:lvl w:ilvl="1">
      <w:start w:val="1"/>
      <w:numFmt w:val="decimal"/>
      <w:lvlText w:val="%1.%2."/>
      <w:lvlJc w:val="left"/>
      <w:pPr>
        <w:tabs>
          <w:tab w:val="num" w:pos="1500"/>
        </w:tabs>
        <w:ind w:left="1500" w:hanging="432"/>
      </w:pPr>
      <w:rPr>
        <w:rFonts w:cs="Times New Roman"/>
        <w:b/>
      </w:rPr>
    </w:lvl>
    <w:lvl w:ilvl="2">
      <w:start w:val="1"/>
      <w:numFmt w:val="decimal"/>
      <w:lvlText w:val="%1.%2.%3."/>
      <w:lvlJc w:val="left"/>
      <w:pPr>
        <w:tabs>
          <w:tab w:val="num" w:pos="2148"/>
        </w:tabs>
        <w:ind w:left="1932" w:hanging="504"/>
      </w:pPr>
      <w:rPr>
        <w:rFonts w:cs="Times New Roman"/>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66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num w:numId="1">
    <w:abstractNumId w:val="21"/>
  </w:num>
  <w:num w:numId="2">
    <w:abstractNumId w:val="7"/>
  </w:num>
  <w:num w:numId="3">
    <w:abstractNumId w:val="13"/>
  </w:num>
  <w:num w:numId="4">
    <w:abstractNumId w:val="16"/>
  </w:num>
  <w:num w:numId="5">
    <w:abstractNumId w:val="4"/>
  </w:num>
  <w:num w:numId="6">
    <w:abstractNumId w:val="5"/>
  </w:num>
  <w:num w:numId="7">
    <w:abstractNumId w:val="1"/>
  </w:num>
  <w:num w:numId="8">
    <w:abstractNumId w:val="20"/>
  </w:num>
  <w:num w:numId="9">
    <w:abstractNumId w:val="12"/>
  </w:num>
  <w:num w:numId="10">
    <w:abstractNumId w:val="14"/>
  </w:num>
  <w:num w:numId="11">
    <w:abstractNumId w:val="23"/>
  </w:num>
  <w:num w:numId="12">
    <w:abstractNumId w:val="15"/>
  </w:num>
  <w:num w:numId="13">
    <w:abstractNumId w:val="24"/>
  </w:num>
  <w:num w:numId="14">
    <w:abstractNumId w:val="0"/>
  </w:num>
  <w:num w:numId="15">
    <w:abstractNumId w:val="17"/>
  </w:num>
  <w:num w:numId="16">
    <w:abstractNumId w:val="10"/>
  </w:num>
  <w:num w:numId="17">
    <w:abstractNumId w:val="2"/>
  </w:num>
  <w:num w:numId="18">
    <w:abstractNumId w:val="18"/>
  </w:num>
  <w:num w:numId="19">
    <w:abstractNumId w:val="19"/>
  </w:num>
  <w:num w:numId="20">
    <w:abstractNumId w:val="11"/>
  </w:num>
  <w:num w:numId="21">
    <w:abstractNumId w:val="22"/>
  </w:num>
  <w:num w:numId="22">
    <w:abstractNumId w:val="3"/>
  </w:num>
  <w:num w:numId="23">
    <w:abstractNumId w:val="8"/>
  </w:num>
  <w:num w:numId="24">
    <w:abstractNumId w:val="25"/>
  </w:num>
  <w:num w:numId="25">
    <w:abstractNumId w:val="6"/>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E35"/>
    <w:rsid w:val="0000256C"/>
    <w:rsid w:val="0000425C"/>
    <w:rsid w:val="00004A84"/>
    <w:rsid w:val="00004D03"/>
    <w:rsid w:val="00006618"/>
    <w:rsid w:val="00020C92"/>
    <w:rsid w:val="00022D8D"/>
    <w:rsid w:val="00026E59"/>
    <w:rsid w:val="00031334"/>
    <w:rsid w:val="00032A3D"/>
    <w:rsid w:val="00036139"/>
    <w:rsid w:val="000363BE"/>
    <w:rsid w:val="00037B83"/>
    <w:rsid w:val="00041CA3"/>
    <w:rsid w:val="00042CE9"/>
    <w:rsid w:val="00042D2F"/>
    <w:rsid w:val="000500C8"/>
    <w:rsid w:val="00052854"/>
    <w:rsid w:val="00053523"/>
    <w:rsid w:val="000609E7"/>
    <w:rsid w:val="00061A71"/>
    <w:rsid w:val="00062564"/>
    <w:rsid w:val="00065349"/>
    <w:rsid w:val="00070500"/>
    <w:rsid w:val="00070625"/>
    <w:rsid w:val="00070EAC"/>
    <w:rsid w:val="00073730"/>
    <w:rsid w:val="0007466F"/>
    <w:rsid w:val="00075291"/>
    <w:rsid w:val="0008002D"/>
    <w:rsid w:val="00081659"/>
    <w:rsid w:val="00083C90"/>
    <w:rsid w:val="00084B28"/>
    <w:rsid w:val="000866A5"/>
    <w:rsid w:val="00093E7D"/>
    <w:rsid w:val="00094C8F"/>
    <w:rsid w:val="000968E1"/>
    <w:rsid w:val="00097422"/>
    <w:rsid w:val="000A02BD"/>
    <w:rsid w:val="000A0973"/>
    <w:rsid w:val="000A0E48"/>
    <w:rsid w:val="000A176F"/>
    <w:rsid w:val="000A2E07"/>
    <w:rsid w:val="000A3A1D"/>
    <w:rsid w:val="000A3DF7"/>
    <w:rsid w:val="000A56B8"/>
    <w:rsid w:val="000A6FC9"/>
    <w:rsid w:val="000A7CA8"/>
    <w:rsid w:val="000A7F3B"/>
    <w:rsid w:val="000B3A24"/>
    <w:rsid w:val="000B5D39"/>
    <w:rsid w:val="000C0054"/>
    <w:rsid w:val="000C0BC1"/>
    <w:rsid w:val="000C245A"/>
    <w:rsid w:val="000C3398"/>
    <w:rsid w:val="000C4F96"/>
    <w:rsid w:val="000C73F0"/>
    <w:rsid w:val="000C7EAF"/>
    <w:rsid w:val="000D0652"/>
    <w:rsid w:val="000D0B34"/>
    <w:rsid w:val="000D7282"/>
    <w:rsid w:val="000E06CA"/>
    <w:rsid w:val="000E1026"/>
    <w:rsid w:val="000E1914"/>
    <w:rsid w:val="000E54D6"/>
    <w:rsid w:val="000E6DDF"/>
    <w:rsid w:val="000E6ED8"/>
    <w:rsid w:val="000E79F5"/>
    <w:rsid w:val="000E7E24"/>
    <w:rsid w:val="000F14E2"/>
    <w:rsid w:val="000F3870"/>
    <w:rsid w:val="000F4426"/>
    <w:rsid w:val="000F5362"/>
    <w:rsid w:val="000F6914"/>
    <w:rsid w:val="000F7D1D"/>
    <w:rsid w:val="00102F1E"/>
    <w:rsid w:val="00105109"/>
    <w:rsid w:val="00105CFF"/>
    <w:rsid w:val="00106D94"/>
    <w:rsid w:val="001070A8"/>
    <w:rsid w:val="001076C2"/>
    <w:rsid w:val="00111F10"/>
    <w:rsid w:val="00112007"/>
    <w:rsid w:val="001125AD"/>
    <w:rsid w:val="00113F59"/>
    <w:rsid w:val="00114114"/>
    <w:rsid w:val="0011519F"/>
    <w:rsid w:val="0011520B"/>
    <w:rsid w:val="00115368"/>
    <w:rsid w:val="00116E91"/>
    <w:rsid w:val="0011716C"/>
    <w:rsid w:val="00117625"/>
    <w:rsid w:val="001200F7"/>
    <w:rsid w:val="001203BF"/>
    <w:rsid w:val="00121A97"/>
    <w:rsid w:val="001262D6"/>
    <w:rsid w:val="00126B06"/>
    <w:rsid w:val="00126FE0"/>
    <w:rsid w:val="001312D7"/>
    <w:rsid w:val="001363CE"/>
    <w:rsid w:val="0014070D"/>
    <w:rsid w:val="00140C8C"/>
    <w:rsid w:val="001421E4"/>
    <w:rsid w:val="001541A4"/>
    <w:rsid w:val="00154B7D"/>
    <w:rsid w:val="00156546"/>
    <w:rsid w:val="0015654B"/>
    <w:rsid w:val="00156ACF"/>
    <w:rsid w:val="00157432"/>
    <w:rsid w:val="001616AB"/>
    <w:rsid w:val="00162730"/>
    <w:rsid w:val="00162B3B"/>
    <w:rsid w:val="001728C5"/>
    <w:rsid w:val="00175B75"/>
    <w:rsid w:val="00175F24"/>
    <w:rsid w:val="00177740"/>
    <w:rsid w:val="00181DE2"/>
    <w:rsid w:val="00182ED0"/>
    <w:rsid w:val="00183FCF"/>
    <w:rsid w:val="001848CB"/>
    <w:rsid w:val="00185C3A"/>
    <w:rsid w:val="001863EC"/>
    <w:rsid w:val="00187DEC"/>
    <w:rsid w:val="00190699"/>
    <w:rsid w:val="00192825"/>
    <w:rsid w:val="00193C15"/>
    <w:rsid w:val="00194769"/>
    <w:rsid w:val="001A0A56"/>
    <w:rsid w:val="001A0E27"/>
    <w:rsid w:val="001A1C9A"/>
    <w:rsid w:val="001A28B5"/>
    <w:rsid w:val="001A435D"/>
    <w:rsid w:val="001A4BCE"/>
    <w:rsid w:val="001A4F00"/>
    <w:rsid w:val="001A58E0"/>
    <w:rsid w:val="001A620F"/>
    <w:rsid w:val="001A7286"/>
    <w:rsid w:val="001B022F"/>
    <w:rsid w:val="001B2942"/>
    <w:rsid w:val="001B2BA9"/>
    <w:rsid w:val="001B45AB"/>
    <w:rsid w:val="001C0082"/>
    <w:rsid w:val="001C0FC9"/>
    <w:rsid w:val="001C2FCD"/>
    <w:rsid w:val="001C4344"/>
    <w:rsid w:val="001C4CBA"/>
    <w:rsid w:val="001C4FE9"/>
    <w:rsid w:val="001C7779"/>
    <w:rsid w:val="001D3742"/>
    <w:rsid w:val="001D50F5"/>
    <w:rsid w:val="001D601D"/>
    <w:rsid w:val="001E095C"/>
    <w:rsid w:val="001E0FCC"/>
    <w:rsid w:val="001E1783"/>
    <w:rsid w:val="001E3250"/>
    <w:rsid w:val="001E3795"/>
    <w:rsid w:val="001E6EBE"/>
    <w:rsid w:val="001F4520"/>
    <w:rsid w:val="001F590D"/>
    <w:rsid w:val="002003D0"/>
    <w:rsid w:val="002005E9"/>
    <w:rsid w:val="00201505"/>
    <w:rsid w:val="00201B12"/>
    <w:rsid w:val="00202FB5"/>
    <w:rsid w:val="00203ED7"/>
    <w:rsid w:val="002055B4"/>
    <w:rsid w:val="00207E62"/>
    <w:rsid w:val="00210BB8"/>
    <w:rsid w:val="002118F7"/>
    <w:rsid w:val="0021264E"/>
    <w:rsid w:val="00213C9F"/>
    <w:rsid w:val="002146C9"/>
    <w:rsid w:val="002148EA"/>
    <w:rsid w:val="00216DEB"/>
    <w:rsid w:val="002206FF"/>
    <w:rsid w:val="00222332"/>
    <w:rsid w:val="00223CA9"/>
    <w:rsid w:val="00223F55"/>
    <w:rsid w:val="00226493"/>
    <w:rsid w:val="002273B3"/>
    <w:rsid w:val="002305F0"/>
    <w:rsid w:val="00230E84"/>
    <w:rsid w:val="00230EBD"/>
    <w:rsid w:val="002327F0"/>
    <w:rsid w:val="002333C6"/>
    <w:rsid w:val="00237066"/>
    <w:rsid w:val="0024184D"/>
    <w:rsid w:val="00252402"/>
    <w:rsid w:val="002535D5"/>
    <w:rsid w:val="002558F8"/>
    <w:rsid w:val="00255DA1"/>
    <w:rsid w:val="00257ECD"/>
    <w:rsid w:val="0026061C"/>
    <w:rsid w:val="002625F9"/>
    <w:rsid w:val="00262BC7"/>
    <w:rsid w:val="002706FA"/>
    <w:rsid w:val="002715A3"/>
    <w:rsid w:val="00276B53"/>
    <w:rsid w:val="002806DA"/>
    <w:rsid w:val="00281CAF"/>
    <w:rsid w:val="00284F07"/>
    <w:rsid w:val="002919AB"/>
    <w:rsid w:val="00292EDE"/>
    <w:rsid w:val="00294FC6"/>
    <w:rsid w:val="002973C3"/>
    <w:rsid w:val="002A117A"/>
    <w:rsid w:val="002A5577"/>
    <w:rsid w:val="002A57F3"/>
    <w:rsid w:val="002A7FA6"/>
    <w:rsid w:val="002B10B5"/>
    <w:rsid w:val="002B1865"/>
    <w:rsid w:val="002B18BA"/>
    <w:rsid w:val="002B2056"/>
    <w:rsid w:val="002B2ED4"/>
    <w:rsid w:val="002B5ADC"/>
    <w:rsid w:val="002B6432"/>
    <w:rsid w:val="002B64DD"/>
    <w:rsid w:val="002B7EB0"/>
    <w:rsid w:val="002C1B4F"/>
    <w:rsid w:val="002C3ACF"/>
    <w:rsid w:val="002C5E6A"/>
    <w:rsid w:val="002C62F0"/>
    <w:rsid w:val="002D17EE"/>
    <w:rsid w:val="002D212A"/>
    <w:rsid w:val="002D44BE"/>
    <w:rsid w:val="002D486A"/>
    <w:rsid w:val="002D72C1"/>
    <w:rsid w:val="002E04D9"/>
    <w:rsid w:val="002E2333"/>
    <w:rsid w:val="002E67B0"/>
    <w:rsid w:val="002F31E2"/>
    <w:rsid w:val="002F7B56"/>
    <w:rsid w:val="00302278"/>
    <w:rsid w:val="0030338E"/>
    <w:rsid w:val="00303945"/>
    <w:rsid w:val="00304322"/>
    <w:rsid w:val="00307A99"/>
    <w:rsid w:val="003123B4"/>
    <w:rsid w:val="00316628"/>
    <w:rsid w:val="003168D1"/>
    <w:rsid w:val="003169D4"/>
    <w:rsid w:val="003222BD"/>
    <w:rsid w:val="00323450"/>
    <w:rsid w:val="00323D17"/>
    <w:rsid w:val="0032442F"/>
    <w:rsid w:val="00325112"/>
    <w:rsid w:val="00326293"/>
    <w:rsid w:val="00327129"/>
    <w:rsid w:val="0033789B"/>
    <w:rsid w:val="003444F5"/>
    <w:rsid w:val="003446B0"/>
    <w:rsid w:val="00345295"/>
    <w:rsid w:val="0034539B"/>
    <w:rsid w:val="00346139"/>
    <w:rsid w:val="00346376"/>
    <w:rsid w:val="00347A32"/>
    <w:rsid w:val="00347ADD"/>
    <w:rsid w:val="00347F3C"/>
    <w:rsid w:val="003501E9"/>
    <w:rsid w:val="003512AB"/>
    <w:rsid w:val="0035178C"/>
    <w:rsid w:val="003534F3"/>
    <w:rsid w:val="00353722"/>
    <w:rsid w:val="003541EF"/>
    <w:rsid w:val="00355215"/>
    <w:rsid w:val="00355E2C"/>
    <w:rsid w:val="00367967"/>
    <w:rsid w:val="00370574"/>
    <w:rsid w:val="00371764"/>
    <w:rsid w:val="00373120"/>
    <w:rsid w:val="00373595"/>
    <w:rsid w:val="00375710"/>
    <w:rsid w:val="003802F3"/>
    <w:rsid w:val="0038234F"/>
    <w:rsid w:val="00383F5B"/>
    <w:rsid w:val="00386F81"/>
    <w:rsid w:val="0038769D"/>
    <w:rsid w:val="00395A60"/>
    <w:rsid w:val="003964EF"/>
    <w:rsid w:val="00396888"/>
    <w:rsid w:val="003A25F8"/>
    <w:rsid w:val="003A3CAB"/>
    <w:rsid w:val="003A3EBE"/>
    <w:rsid w:val="003A54C7"/>
    <w:rsid w:val="003A5C0D"/>
    <w:rsid w:val="003A7E2F"/>
    <w:rsid w:val="003B1AF7"/>
    <w:rsid w:val="003B206E"/>
    <w:rsid w:val="003B23B1"/>
    <w:rsid w:val="003B2C64"/>
    <w:rsid w:val="003B4266"/>
    <w:rsid w:val="003B58C0"/>
    <w:rsid w:val="003C15C1"/>
    <w:rsid w:val="003C67A8"/>
    <w:rsid w:val="003C6B7E"/>
    <w:rsid w:val="003C6BB4"/>
    <w:rsid w:val="003C70C2"/>
    <w:rsid w:val="003D2EBB"/>
    <w:rsid w:val="003D4081"/>
    <w:rsid w:val="003D5C92"/>
    <w:rsid w:val="003D7213"/>
    <w:rsid w:val="003E0E70"/>
    <w:rsid w:val="003E302F"/>
    <w:rsid w:val="003E6478"/>
    <w:rsid w:val="003F221F"/>
    <w:rsid w:val="003F2EFA"/>
    <w:rsid w:val="003F305A"/>
    <w:rsid w:val="003F78F3"/>
    <w:rsid w:val="00404BAC"/>
    <w:rsid w:val="00406F27"/>
    <w:rsid w:val="00407319"/>
    <w:rsid w:val="004114CB"/>
    <w:rsid w:val="004144ED"/>
    <w:rsid w:val="00416DD3"/>
    <w:rsid w:val="00416F27"/>
    <w:rsid w:val="00420F95"/>
    <w:rsid w:val="004219EE"/>
    <w:rsid w:val="00421E35"/>
    <w:rsid w:val="00421EE1"/>
    <w:rsid w:val="00422EF5"/>
    <w:rsid w:val="0042450B"/>
    <w:rsid w:val="00424772"/>
    <w:rsid w:val="00424B1D"/>
    <w:rsid w:val="00425225"/>
    <w:rsid w:val="004265B5"/>
    <w:rsid w:val="004279F4"/>
    <w:rsid w:val="00435BAB"/>
    <w:rsid w:val="00436542"/>
    <w:rsid w:val="00443909"/>
    <w:rsid w:val="00444431"/>
    <w:rsid w:val="00445467"/>
    <w:rsid w:val="004541D4"/>
    <w:rsid w:val="00454E02"/>
    <w:rsid w:val="00456FB0"/>
    <w:rsid w:val="004604BE"/>
    <w:rsid w:val="00461BD2"/>
    <w:rsid w:val="0046434E"/>
    <w:rsid w:val="004643EF"/>
    <w:rsid w:val="00465858"/>
    <w:rsid w:val="0046595C"/>
    <w:rsid w:val="004669D5"/>
    <w:rsid w:val="00466A7E"/>
    <w:rsid w:val="004670C0"/>
    <w:rsid w:val="0048082D"/>
    <w:rsid w:val="00481F6F"/>
    <w:rsid w:val="00483939"/>
    <w:rsid w:val="00483B38"/>
    <w:rsid w:val="004856BF"/>
    <w:rsid w:val="00487222"/>
    <w:rsid w:val="00487275"/>
    <w:rsid w:val="0049124B"/>
    <w:rsid w:val="00491743"/>
    <w:rsid w:val="00492ADF"/>
    <w:rsid w:val="00494061"/>
    <w:rsid w:val="0049457C"/>
    <w:rsid w:val="00496BC2"/>
    <w:rsid w:val="004A062A"/>
    <w:rsid w:val="004A067B"/>
    <w:rsid w:val="004A3A4F"/>
    <w:rsid w:val="004A63F5"/>
    <w:rsid w:val="004B3EC5"/>
    <w:rsid w:val="004B4773"/>
    <w:rsid w:val="004B65D6"/>
    <w:rsid w:val="004C27B9"/>
    <w:rsid w:val="004C3706"/>
    <w:rsid w:val="004C3D68"/>
    <w:rsid w:val="004C56FD"/>
    <w:rsid w:val="004D2E52"/>
    <w:rsid w:val="004D5A91"/>
    <w:rsid w:val="004E64DB"/>
    <w:rsid w:val="004E6DE0"/>
    <w:rsid w:val="004F1279"/>
    <w:rsid w:val="004F3A82"/>
    <w:rsid w:val="004F3CD4"/>
    <w:rsid w:val="004F5C09"/>
    <w:rsid w:val="00500284"/>
    <w:rsid w:val="00500B3B"/>
    <w:rsid w:val="00500D5B"/>
    <w:rsid w:val="0050509C"/>
    <w:rsid w:val="00506B36"/>
    <w:rsid w:val="00506B58"/>
    <w:rsid w:val="00507E63"/>
    <w:rsid w:val="0051090F"/>
    <w:rsid w:val="005109EC"/>
    <w:rsid w:val="005122E8"/>
    <w:rsid w:val="00512465"/>
    <w:rsid w:val="00514EDC"/>
    <w:rsid w:val="005152EE"/>
    <w:rsid w:val="005166B7"/>
    <w:rsid w:val="00517CCB"/>
    <w:rsid w:val="00520E8C"/>
    <w:rsid w:val="00522A1C"/>
    <w:rsid w:val="00523AF0"/>
    <w:rsid w:val="0052470F"/>
    <w:rsid w:val="005261A5"/>
    <w:rsid w:val="00526DB3"/>
    <w:rsid w:val="00527662"/>
    <w:rsid w:val="005303CF"/>
    <w:rsid w:val="005306D9"/>
    <w:rsid w:val="00531A43"/>
    <w:rsid w:val="00531D10"/>
    <w:rsid w:val="00532123"/>
    <w:rsid w:val="005328BF"/>
    <w:rsid w:val="00532CA5"/>
    <w:rsid w:val="00537B57"/>
    <w:rsid w:val="0054081D"/>
    <w:rsid w:val="0054179E"/>
    <w:rsid w:val="0054291F"/>
    <w:rsid w:val="00542A04"/>
    <w:rsid w:val="00542A05"/>
    <w:rsid w:val="005433CE"/>
    <w:rsid w:val="00543910"/>
    <w:rsid w:val="005439C7"/>
    <w:rsid w:val="00544CC4"/>
    <w:rsid w:val="005458A2"/>
    <w:rsid w:val="00546119"/>
    <w:rsid w:val="00550970"/>
    <w:rsid w:val="00550B75"/>
    <w:rsid w:val="00552A9F"/>
    <w:rsid w:val="005546B4"/>
    <w:rsid w:val="00555DBE"/>
    <w:rsid w:val="005604BC"/>
    <w:rsid w:val="00561D23"/>
    <w:rsid w:val="005640DF"/>
    <w:rsid w:val="0056728F"/>
    <w:rsid w:val="0057098A"/>
    <w:rsid w:val="0057159D"/>
    <w:rsid w:val="0057419B"/>
    <w:rsid w:val="00575571"/>
    <w:rsid w:val="005779B7"/>
    <w:rsid w:val="0058012E"/>
    <w:rsid w:val="00580E00"/>
    <w:rsid w:val="00581260"/>
    <w:rsid w:val="00581BA6"/>
    <w:rsid w:val="00583648"/>
    <w:rsid w:val="00583C29"/>
    <w:rsid w:val="005862DD"/>
    <w:rsid w:val="005909F5"/>
    <w:rsid w:val="00591830"/>
    <w:rsid w:val="00591C94"/>
    <w:rsid w:val="00591CD5"/>
    <w:rsid w:val="005935AC"/>
    <w:rsid w:val="00594700"/>
    <w:rsid w:val="00594725"/>
    <w:rsid w:val="00594B81"/>
    <w:rsid w:val="00594B9C"/>
    <w:rsid w:val="00594DB9"/>
    <w:rsid w:val="005A23FB"/>
    <w:rsid w:val="005A32A1"/>
    <w:rsid w:val="005A3757"/>
    <w:rsid w:val="005A3AD4"/>
    <w:rsid w:val="005A75D2"/>
    <w:rsid w:val="005A7A05"/>
    <w:rsid w:val="005A7F56"/>
    <w:rsid w:val="005B002F"/>
    <w:rsid w:val="005B202C"/>
    <w:rsid w:val="005B3383"/>
    <w:rsid w:val="005B5E21"/>
    <w:rsid w:val="005B7A2F"/>
    <w:rsid w:val="005C14C0"/>
    <w:rsid w:val="005C16B3"/>
    <w:rsid w:val="005C438F"/>
    <w:rsid w:val="005C46D4"/>
    <w:rsid w:val="005C5621"/>
    <w:rsid w:val="005C62FE"/>
    <w:rsid w:val="005D0667"/>
    <w:rsid w:val="005D076C"/>
    <w:rsid w:val="005D0A97"/>
    <w:rsid w:val="005D42AD"/>
    <w:rsid w:val="005E1995"/>
    <w:rsid w:val="005E1B5F"/>
    <w:rsid w:val="005E21EE"/>
    <w:rsid w:val="005E4ADF"/>
    <w:rsid w:val="005E5738"/>
    <w:rsid w:val="005E5FE3"/>
    <w:rsid w:val="005E6FDD"/>
    <w:rsid w:val="005F14D7"/>
    <w:rsid w:val="005F27F4"/>
    <w:rsid w:val="005F5229"/>
    <w:rsid w:val="005F5E9C"/>
    <w:rsid w:val="005F7648"/>
    <w:rsid w:val="00600D39"/>
    <w:rsid w:val="00601447"/>
    <w:rsid w:val="00614C97"/>
    <w:rsid w:val="00615CF3"/>
    <w:rsid w:val="006162EC"/>
    <w:rsid w:val="00617134"/>
    <w:rsid w:val="00617264"/>
    <w:rsid w:val="006204B4"/>
    <w:rsid w:val="00620CAB"/>
    <w:rsid w:val="006221E7"/>
    <w:rsid w:val="00622842"/>
    <w:rsid w:val="006233A7"/>
    <w:rsid w:val="0062481B"/>
    <w:rsid w:val="006251F9"/>
    <w:rsid w:val="006255D9"/>
    <w:rsid w:val="00625D86"/>
    <w:rsid w:val="00627C72"/>
    <w:rsid w:val="00630751"/>
    <w:rsid w:val="0063526A"/>
    <w:rsid w:val="00635714"/>
    <w:rsid w:val="00637090"/>
    <w:rsid w:val="00637773"/>
    <w:rsid w:val="00637903"/>
    <w:rsid w:val="00640F28"/>
    <w:rsid w:val="006437CC"/>
    <w:rsid w:val="00646089"/>
    <w:rsid w:val="00646F32"/>
    <w:rsid w:val="00646F75"/>
    <w:rsid w:val="0065092A"/>
    <w:rsid w:val="00651B66"/>
    <w:rsid w:val="0065227B"/>
    <w:rsid w:val="0065367E"/>
    <w:rsid w:val="00653982"/>
    <w:rsid w:val="00654EF9"/>
    <w:rsid w:val="006561BB"/>
    <w:rsid w:val="00660A21"/>
    <w:rsid w:val="006629EA"/>
    <w:rsid w:val="0066386A"/>
    <w:rsid w:val="00663B66"/>
    <w:rsid w:val="00665839"/>
    <w:rsid w:val="0066631A"/>
    <w:rsid w:val="00671570"/>
    <w:rsid w:val="006724C5"/>
    <w:rsid w:val="00673194"/>
    <w:rsid w:val="006741CC"/>
    <w:rsid w:val="00675236"/>
    <w:rsid w:val="0067555D"/>
    <w:rsid w:val="006757C4"/>
    <w:rsid w:val="00675E26"/>
    <w:rsid w:val="006778EE"/>
    <w:rsid w:val="00677C5F"/>
    <w:rsid w:val="00681061"/>
    <w:rsid w:val="00684A26"/>
    <w:rsid w:val="00684DEE"/>
    <w:rsid w:val="00690509"/>
    <w:rsid w:val="006905FF"/>
    <w:rsid w:val="006909D1"/>
    <w:rsid w:val="00691843"/>
    <w:rsid w:val="00696433"/>
    <w:rsid w:val="00696580"/>
    <w:rsid w:val="006979E4"/>
    <w:rsid w:val="006A0645"/>
    <w:rsid w:val="006A2AB7"/>
    <w:rsid w:val="006A2B04"/>
    <w:rsid w:val="006A363A"/>
    <w:rsid w:val="006A7C52"/>
    <w:rsid w:val="006B2407"/>
    <w:rsid w:val="006B2480"/>
    <w:rsid w:val="006B6483"/>
    <w:rsid w:val="006B68F3"/>
    <w:rsid w:val="006C2FDF"/>
    <w:rsid w:val="006C50FE"/>
    <w:rsid w:val="006C7640"/>
    <w:rsid w:val="006D2287"/>
    <w:rsid w:val="006D2828"/>
    <w:rsid w:val="006D386D"/>
    <w:rsid w:val="006D3A90"/>
    <w:rsid w:val="006D47D7"/>
    <w:rsid w:val="006D6D45"/>
    <w:rsid w:val="006D757C"/>
    <w:rsid w:val="006E02C5"/>
    <w:rsid w:val="006E0CC4"/>
    <w:rsid w:val="006E73B6"/>
    <w:rsid w:val="006E792D"/>
    <w:rsid w:val="006F30DA"/>
    <w:rsid w:val="006F3D5B"/>
    <w:rsid w:val="006F46EE"/>
    <w:rsid w:val="006F48EB"/>
    <w:rsid w:val="006F70D8"/>
    <w:rsid w:val="00700029"/>
    <w:rsid w:val="00701537"/>
    <w:rsid w:val="00701EC8"/>
    <w:rsid w:val="00701F44"/>
    <w:rsid w:val="0070325D"/>
    <w:rsid w:val="00705132"/>
    <w:rsid w:val="007062BF"/>
    <w:rsid w:val="007101F1"/>
    <w:rsid w:val="007106F7"/>
    <w:rsid w:val="00713A91"/>
    <w:rsid w:val="00713BD6"/>
    <w:rsid w:val="00715E6C"/>
    <w:rsid w:val="00717FAE"/>
    <w:rsid w:val="0072037B"/>
    <w:rsid w:val="00720511"/>
    <w:rsid w:val="00720D90"/>
    <w:rsid w:val="007300B1"/>
    <w:rsid w:val="00730463"/>
    <w:rsid w:val="0073398E"/>
    <w:rsid w:val="007348FC"/>
    <w:rsid w:val="007355A9"/>
    <w:rsid w:val="007356A8"/>
    <w:rsid w:val="0073684F"/>
    <w:rsid w:val="007405A7"/>
    <w:rsid w:val="007405EB"/>
    <w:rsid w:val="00741AC3"/>
    <w:rsid w:val="00745B00"/>
    <w:rsid w:val="00745CBC"/>
    <w:rsid w:val="00747C17"/>
    <w:rsid w:val="00752C80"/>
    <w:rsid w:val="00753FF5"/>
    <w:rsid w:val="007542A4"/>
    <w:rsid w:val="007544BC"/>
    <w:rsid w:val="0075542B"/>
    <w:rsid w:val="007575A1"/>
    <w:rsid w:val="00757B3C"/>
    <w:rsid w:val="00761AFB"/>
    <w:rsid w:val="00762388"/>
    <w:rsid w:val="00763F64"/>
    <w:rsid w:val="00770944"/>
    <w:rsid w:val="00771A8E"/>
    <w:rsid w:val="00772152"/>
    <w:rsid w:val="00774A4D"/>
    <w:rsid w:val="00776939"/>
    <w:rsid w:val="00776A58"/>
    <w:rsid w:val="00776B5B"/>
    <w:rsid w:val="00782080"/>
    <w:rsid w:val="00782124"/>
    <w:rsid w:val="00782707"/>
    <w:rsid w:val="00783F4E"/>
    <w:rsid w:val="00787DDA"/>
    <w:rsid w:val="007908B6"/>
    <w:rsid w:val="007909A2"/>
    <w:rsid w:val="00792243"/>
    <w:rsid w:val="00792C1D"/>
    <w:rsid w:val="00793948"/>
    <w:rsid w:val="00793C2D"/>
    <w:rsid w:val="007955AE"/>
    <w:rsid w:val="00795AC7"/>
    <w:rsid w:val="00797281"/>
    <w:rsid w:val="007A4A1C"/>
    <w:rsid w:val="007A4FB8"/>
    <w:rsid w:val="007A52DB"/>
    <w:rsid w:val="007A65F3"/>
    <w:rsid w:val="007A6CAD"/>
    <w:rsid w:val="007A6FB7"/>
    <w:rsid w:val="007B1239"/>
    <w:rsid w:val="007B16D2"/>
    <w:rsid w:val="007B2628"/>
    <w:rsid w:val="007B40E4"/>
    <w:rsid w:val="007B4834"/>
    <w:rsid w:val="007B55C3"/>
    <w:rsid w:val="007C1802"/>
    <w:rsid w:val="007C1BEA"/>
    <w:rsid w:val="007C4F3F"/>
    <w:rsid w:val="007C61B5"/>
    <w:rsid w:val="007C7578"/>
    <w:rsid w:val="007D3A65"/>
    <w:rsid w:val="007D7663"/>
    <w:rsid w:val="007E0418"/>
    <w:rsid w:val="007E0ED9"/>
    <w:rsid w:val="007E1AA9"/>
    <w:rsid w:val="007E35A8"/>
    <w:rsid w:val="007E5C6F"/>
    <w:rsid w:val="007F1447"/>
    <w:rsid w:val="007F29CE"/>
    <w:rsid w:val="007F2A3E"/>
    <w:rsid w:val="007F2FE0"/>
    <w:rsid w:val="007F3BCD"/>
    <w:rsid w:val="007F6581"/>
    <w:rsid w:val="007F7BF5"/>
    <w:rsid w:val="00800377"/>
    <w:rsid w:val="00800690"/>
    <w:rsid w:val="008008B5"/>
    <w:rsid w:val="00801450"/>
    <w:rsid w:val="00801560"/>
    <w:rsid w:val="00801AE6"/>
    <w:rsid w:val="008044C9"/>
    <w:rsid w:val="008053B8"/>
    <w:rsid w:val="008064EF"/>
    <w:rsid w:val="0080713B"/>
    <w:rsid w:val="00814523"/>
    <w:rsid w:val="00816398"/>
    <w:rsid w:val="00817C9B"/>
    <w:rsid w:val="00820099"/>
    <w:rsid w:val="00821037"/>
    <w:rsid w:val="008211AF"/>
    <w:rsid w:val="00822C17"/>
    <w:rsid w:val="008304A5"/>
    <w:rsid w:val="00830B5B"/>
    <w:rsid w:val="00831D23"/>
    <w:rsid w:val="008329C7"/>
    <w:rsid w:val="008348F5"/>
    <w:rsid w:val="00835E77"/>
    <w:rsid w:val="008405A6"/>
    <w:rsid w:val="0084292B"/>
    <w:rsid w:val="00842AA4"/>
    <w:rsid w:val="00842F43"/>
    <w:rsid w:val="0084311C"/>
    <w:rsid w:val="0084333F"/>
    <w:rsid w:val="008436F2"/>
    <w:rsid w:val="0084387E"/>
    <w:rsid w:val="0084788C"/>
    <w:rsid w:val="00852D99"/>
    <w:rsid w:val="00853D66"/>
    <w:rsid w:val="008558E1"/>
    <w:rsid w:val="0085699E"/>
    <w:rsid w:val="00856F84"/>
    <w:rsid w:val="00857CCA"/>
    <w:rsid w:val="0086031E"/>
    <w:rsid w:val="00860A20"/>
    <w:rsid w:val="00863251"/>
    <w:rsid w:val="008657EE"/>
    <w:rsid w:val="00871189"/>
    <w:rsid w:val="00871E11"/>
    <w:rsid w:val="00873003"/>
    <w:rsid w:val="00873120"/>
    <w:rsid w:val="00874696"/>
    <w:rsid w:val="00876747"/>
    <w:rsid w:val="008771B6"/>
    <w:rsid w:val="00877AA9"/>
    <w:rsid w:val="00881F74"/>
    <w:rsid w:val="00883526"/>
    <w:rsid w:val="00884C0E"/>
    <w:rsid w:val="00885BA9"/>
    <w:rsid w:val="00887DC1"/>
    <w:rsid w:val="0089156B"/>
    <w:rsid w:val="008916CC"/>
    <w:rsid w:val="00891FCD"/>
    <w:rsid w:val="00893BA9"/>
    <w:rsid w:val="00895AB1"/>
    <w:rsid w:val="00895B84"/>
    <w:rsid w:val="00896916"/>
    <w:rsid w:val="008A35BD"/>
    <w:rsid w:val="008A56FD"/>
    <w:rsid w:val="008B03C8"/>
    <w:rsid w:val="008B37BC"/>
    <w:rsid w:val="008B39F9"/>
    <w:rsid w:val="008B5356"/>
    <w:rsid w:val="008B5359"/>
    <w:rsid w:val="008B5903"/>
    <w:rsid w:val="008B7400"/>
    <w:rsid w:val="008C17B1"/>
    <w:rsid w:val="008C17C6"/>
    <w:rsid w:val="008C4221"/>
    <w:rsid w:val="008C4987"/>
    <w:rsid w:val="008C5AD0"/>
    <w:rsid w:val="008C6827"/>
    <w:rsid w:val="008D10FA"/>
    <w:rsid w:val="008D3E78"/>
    <w:rsid w:val="008D415C"/>
    <w:rsid w:val="008D5860"/>
    <w:rsid w:val="008E0A3E"/>
    <w:rsid w:val="008E19B0"/>
    <w:rsid w:val="008E3C31"/>
    <w:rsid w:val="008E501F"/>
    <w:rsid w:val="008E5A60"/>
    <w:rsid w:val="008E6295"/>
    <w:rsid w:val="008E6D5F"/>
    <w:rsid w:val="008E6F68"/>
    <w:rsid w:val="008E7A27"/>
    <w:rsid w:val="008F2B23"/>
    <w:rsid w:val="008F41BF"/>
    <w:rsid w:val="008F434F"/>
    <w:rsid w:val="008F5B1D"/>
    <w:rsid w:val="008F60C1"/>
    <w:rsid w:val="00900443"/>
    <w:rsid w:val="00900F2E"/>
    <w:rsid w:val="00901D28"/>
    <w:rsid w:val="00902B9A"/>
    <w:rsid w:val="00902BDC"/>
    <w:rsid w:val="00902E82"/>
    <w:rsid w:val="009035D5"/>
    <w:rsid w:val="00911A51"/>
    <w:rsid w:val="009126C8"/>
    <w:rsid w:val="009128DB"/>
    <w:rsid w:val="009128EA"/>
    <w:rsid w:val="009146C7"/>
    <w:rsid w:val="00915434"/>
    <w:rsid w:val="00917D5B"/>
    <w:rsid w:val="00924BF5"/>
    <w:rsid w:val="00926FA0"/>
    <w:rsid w:val="0092756F"/>
    <w:rsid w:val="00931668"/>
    <w:rsid w:val="009324A6"/>
    <w:rsid w:val="009339BF"/>
    <w:rsid w:val="00935303"/>
    <w:rsid w:val="009361A9"/>
    <w:rsid w:val="00936A05"/>
    <w:rsid w:val="00940782"/>
    <w:rsid w:val="00941419"/>
    <w:rsid w:val="00941E4C"/>
    <w:rsid w:val="00943934"/>
    <w:rsid w:val="00943B85"/>
    <w:rsid w:val="00944DCF"/>
    <w:rsid w:val="00946000"/>
    <w:rsid w:val="009462BA"/>
    <w:rsid w:val="0095493D"/>
    <w:rsid w:val="00954F03"/>
    <w:rsid w:val="00955343"/>
    <w:rsid w:val="00955ECE"/>
    <w:rsid w:val="0096024B"/>
    <w:rsid w:val="00970451"/>
    <w:rsid w:val="00972ADB"/>
    <w:rsid w:val="009816BB"/>
    <w:rsid w:val="00982858"/>
    <w:rsid w:val="009846A8"/>
    <w:rsid w:val="00984F67"/>
    <w:rsid w:val="00987B35"/>
    <w:rsid w:val="0099243A"/>
    <w:rsid w:val="00993194"/>
    <w:rsid w:val="00996782"/>
    <w:rsid w:val="00996CDB"/>
    <w:rsid w:val="009979A1"/>
    <w:rsid w:val="009A03EE"/>
    <w:rsid w:val="009A2746"/>
    <w:rsid w:val="009A3DEC"/>
    <w:rsid w:val="009A4D1C"/>
    <w:rsid w:val="009A67D5"/>
    <w:rsid w:val="009A7EDA"/>
    <w:rsid w:val="009B000D"/>
    <w:rsid w:val="009B2744"/>
    <w:rsid w:val="009C4271"/>
    <w:rsid w:val="009C7112"/>
    <w:rsid w:val="009D3CA2"/>
    <w:rsid w:val="009D5D11"/>
    <w:rsid w:val="009D658C"/>
    <w:rsid w:val="009E097A"/>
    <w:rsid w:val="009E1FC3"/>
    <w:rsid w:val="009E30C8"/>
    <w:rsid w:val="009E38A4"/>
    <w:rsid w:val="009E4B75"/>
    <w:rsid w:val="009E5CE1"/>
    <w:rsid w:val="009E687B"/>
    <w:rsid w:val="009E7EC3"/>
    <w:rsid w:val="009F1755"/>
    <w:rsid w:val="009F1FDB"/>
    <w:rsid w:val="009F28F1"/>
    <w:rsid w:val="009F7224"/>
    <w:rsid w:val="00A01146"/>
    <w:rsid w:val="00A02641"/>
    <w:rsid w:val="00A048FC"/>
    <w:rsid w:val="00A04CA8"/>
    <w:rsid w:val="00A064E3"/>
    <w:rsid w:val="00A11C44"/>
    <w:rsid w:val="00A1206D"/>
    <w:rsid w:val="00A220F8"/>
    <w:rsid w:val="00A22446"/>
    <w:rsid w:val="00A27049"/>
    <w:rsid w:val="00A302BB"/>
    <w:rsid w:val="00A34661"/>
    <w:rsid w:val="00A35CC2"/>
    <w:rsid w:val="00A3730D"/>
    <w:rsid w:val="00A3763D"/>
    <w:rsid w:val="00A41898"/>
    <w:rsid w:val="00A44BE5"/>
    <w:rsid w:val="00A44EBB"/>
    <w:rsid w:val="00A47903"/>
    <w:rsid w:val="00A5073B"/>
    <w:rsid w:val="00A50F92"/>
    <w:rsid w:val="00A512BC"/>
    <w:rsid w:val="00A514F8"/>
    <w:rsid w:val="00A52821"/>
    <w:rsid w:val="00A52F2B"/>
    <w:rsid w:val="00A52F6B"/>
    <w:rsid w:val="00A54CC4"/>
    <w:rsid w:val="00A550E4"/>
    <w:rsid w:val="00A55BB2"/>
    <w:rsid w:val="00A566CA"/>
    <w:rsid w:val="00A6043D"/>
    <w:rsid w:val="00A64348"/>
    <w:rsid w:val="00A66D16"/>
    <w:rsid w:val="00A6752D"/>
    <w:rsid w:val="00A67D71"/>
    <w:rsid w:val="00A718BE"/>
    <w:rsid w:val="00A72FF5"/>
    <w:rsid w:val="00A730C2"/>
    <w:rsid w:val="00A753FB"/>
    <w:rsid w:val="00A75B5A"/>
    <w:rsid w:val="00A76A65"/>
    <w:rsid w:val="00A82D5D"/>
    <w:rsid w:val="00A832DA"/>
    <w:rsid w:val="00A853CE"/>
    <w:rsid w:val="00A8658C"/>
    <w:rsid w:val="00A86771"/>
    <w:rsid w:val="00A92ED8"/>
    <w:rsid w:val="00A97361"/>
    <w:rsid w:val="00AA0E9B"/>
    <w:rsid w:val="00AA10AE"/>
    <w:rsid w:val="00AA1FD4"/>
    <w:rsid w:val="00AA20FD"/>
    <w:rsid w:val="00AA2E52"/>
    <w:rsid w:val="00AA3D31"/>
    <w:rsid w:val="00AA56AB"/>
    <w:rsid w:val="00AB0186"/>
    <w:rsid w:val="00AB1127"/>
    <w:rsid w:val="00AB1789"/>
    <w:rsid w:val="00AB3424"/>
    <w:rsid w:val="00AB4137"/>
    <w:rsid w:val="00AB57E7"/>
    <w:rsid w:val="00AC000F"/>
    <w:rsid w:val="00AC15F7"/>
    <w:rsid w:val="00AC225C"/>
    <w:rsid w:val="00AC3E3E"/>
    <w:rsid w:val="00AC4DBE"/>
    <w:rsid w:val="00AD009B"/>
    <w:rsid w:val="00AD193B"/>
    <w:rsid w:val="00AD5788"/>
    <w:rsid w:val="00AE0A29"/>
    <w:rsid w:val="00AE5295"/>
    <w:rsid w:val="00AE6178"/>
    <w:rsid w:val="00AE6F71"/>
    <w:rsid w:val="00AE773E"/>
    <w:rsid w:val="00AE78C3"/>
    <w:rsid w:val="00AF0F44"/>
    <w:rsid w:val="00AF2A4B"/>
    <w:rsid w:val="00AF2E69"/>
    <w:rsid w:val="00AF3586"/>
    <w:rsid w:val="00AF3E03"/>
    <w:rsid w:val="00B012DB"/>
    <w:rsid w:val="00B032C7"/>
    <w:rsid w:val="00B05C7E"/>
    <w:rsid w:val="00B067D4"/>
    <w:rsid w:val="00B1050A"/>
    <w:rsid w:val="00B113D4"/>
    <w:rsid w:val="00B13C47"/>
    <w:rsid w:val="00B13E25"/>
    <w:rsid w:val="00B147BC"/>
    <w:rsid w:val="00B15D3F"/>
    <w:rsid w:val="00B16123"/>
    <w:rsid w:val="00B218E0"/>
    <w:rsid w:val="00B247B0"/>
    <w:rsid w:val="00B25F7A"/>
    <w:rsid w:val="00B27B2B"/>
    <w:rsid w:val="00B3107F"/>
    <w:rsid w:val="00B32BD4"/>
    <w:rsid w:val="00B3397E"/>
    <w:rsid w:val="00B3427A"/>
    <w:rsid w:val="00B34D4D"/>
    <w:rsid w:val="00B36DC0"/>
    <w:rsid w:val="00B40773"/>
    <w:rsid w:val="00B445EC"/>
    <w:rsid w:val="00B44A3A"/>
    <w:rsid w:val="00B47CFC"/>
    <w:rsid w:val="00B47E97"/>
    <w:rsid w:val="00B51C53"/>
    <w:rsid w:val="00B52DBD"/>
    <w:rsid w:val="00B547F6"/>
    <w:rsid w:val="00B54959"/>
    <w:rsid w:val="00B57C16"/>
    <w:rsid w:val="00B60C21"/>
    <w:rsid w:val="00B617A2"/>
    <w:rsid w:val="00B63FE1"/>
    <w:rsid w:val="00B65D76"/>
    <w:rsid w:val="00B6677F"/>
    <w:rsid w:val="00B8238A"/>
    <w:rsid w:val="00B851DA"/>
    <w:rsid w:val="00B86937"/>
    <w:rsid w:val="00B86E50"/>
    <w:rsid w:val="00B87E55"/>
    <w:rsid w:val="00B91503"/>
    <w:rsid w:val="00B9267C"/>
    <w:rsid w:val="00B932B8"/>
    <w:rsid w:val="00B949B6"/>
    <w:rsid w:val="00B94A0C"/>
    <w:rsid w:val="00B96C30"/>
    <w:rsid w:val="00BB0337"/>
    <w:rsid w:val="00BB0562"/>
    <w:rsid w:val="00BB09AE"/>
    <w:rsid w:val="00BB164B"/>
    <w:rsid w:val="00BB1E56"/>
    <w:rsid w:val="00BB20FD"/>
    <w:rsid w:val="00BB377F"/>
    <w:rsid w:val="00BB4DD6"/>
    <w:rsid w:val="00BB663E"/>
    <w:rsid w:val="00BC0AF4"/>
    <w:rsid w:val="00BC17D0"/>
    <w:rsid w:val="00BC28D0"/>
    <w:rsid w:val="00BD436B"/>
    <w:rsid w:val="00BE2177"/>
    <w:rsid w:val="00BE4483"/>
    <w:rsid w:val="00BE4CF3"/>
    <w:rsid w:val="00BE5578"/>
    <w:rsid w:val="00BE66A5"/>
    <w:rsid w:val="00BF0EDC"/>
    <w:rsid w:val="00BF2A86"/>
    <w:rsid w:val="00BF68EA"/>
    <w:rsid w:val="00BF6F7A"/>
    <w:rsid w:val="00BF760B"/>
    <w:rsid w:val="00C002AE"/>
    <w:rsid w:val="00C00825"/>
    <w:rsid w:val="00C049E6"/>
    <w:rsid w:val="00C06AF0"/>
    <w:rsid w:val="00C06D1C"/>
    <w:rsid w:val="00C1788B"/>
    <w:rsid w:val="00C20FC8"/>
    <w:rsid w:val="00C21FE1"/>
    <w:rsid w:val="00C22D40"/>
    <w:rsid w:val="00C23139"/>
    <w:rsid w:val="00C231C0"/>
    <w:rsid w:val="00C23E78"/>
    <w:rsid w:val="00C25CD6"/>
    <w:rsid w:val="00C25FB3"/>
    <w:rsid w:val="00C2761B"/>
    <w:rsid w:val="00C3045A"/>
    <w:rsid w:val="00C313C0"/>
    <w:rsid w:val="00C319BD"/>
    <w:rsid w:val="00C32987"/>
    <w:rsid w:val="00C33307"/>
    <w:rsid w:val="00C3348B"/>
    <w:rsid w:val="00C33907"/>
    <w:rsid w:val="00C35D0D"/>
    <w:rsid w:val="00C36CBA"/>
    <w:rsid w:val="00C4099D"/>
    <w:rsid w:val="00C418EC"/>
    <w:rsid w:val="00C43760"/>
    <w:rsid w:val="00C439AC"/>
    <w:rsid w:val="00C4478E"/>
    <w:rsid w:val="00C45CE2"/>
    <w:rsid w:val="00C46724"/>
    <w:rsid w:val="00C505AB"/>
    <w:rsid w:val="00C50713"/>
    <w:rsid w:val="00C55596"/>
    <w:rsid w:val="00C563DC"/>
    <w:rsid w:val="00C569D4"/>
    <w:rsid w:val="00C57A14"/>
    <w:rsid w:val="00C60E06"/>
    <w:rsid w:val="00C65DD0"/>
    <w:rsid w:val="00C70420"/>
    <w:rsid w:val="00C74088"/>
    <w:rsid w:val="00C7751F"/>
    <w:rsid w:val="00C80D2B"/>
    <w:rsid w:val="00C853F3"/>
    <w:rsid w:val="00C8640F"/>
    <w:rsid w:val="00C8702A"/>
    <w:rsid w:val="00C943E9"/>
    <w:rsid w:val="00C9635B"/>
    <w:rsid w:val="00CA02FC"/>
    <w:rsid w:val="00CA1061"/>
    <w:rsid w:val="00CA36A4"/>
    <w:rsid w:val="00CA472B"/>
    <w:rsid w:val="00CA6A36"/>
    <w:rsid w:val="00CB09B8"/>
    <w:rsid w:val="00CB12DE"/>
    <w:rsid w:val="00CB271E"/>
    <w:rsid w:val="00CB3C04"/>
    <w:rsid w:val="00CB4234"/>
    <w:rsid w:val="00CC021B"/>
    <w:rsid w:val="00CC06A4"/>
    <w:rsid w:val="00CC1DE8"/>
    <w:rsid w:val="00CC3883"/>
    <w:rsid w:val="00CC68F8"/>
    <w:rsid w:val="00CC7F5F"/>
    <w:rsid w:val="00CD12B5"/>
    <w:rsid w:val="00CD2C7F"/>
    <w:rsid w:val="00CD536B"/>
    <w:rsid w:val="00CD5376"/>
    <w:rsid w:val="00CD7AF7"/>
    <w:rsid w:val="00CE1BAA"/>
    <w:rsid w:val="00CE3C7A"/>
    <w:rsid w:val="00CE4E62"/>
    <w:rsid w:val="00CE5FAC"/>
    <w:rsid w:val="00CF0BC9"/>
    <w:rsid w:val="00CF1AD5"/>
    <w:rsid w:val="00CF27C4"/>
    <w:rsid w:val="00CF3494"/>
    <w:rsid w:val="00CF350E"/>
    <w:rsid w:val="00CF7E99"/>
    <w:rsid w:val="00D01B81"/>
    <w:rsid w:val="00D027E9"/>
    <w:rsid w:val="00D0392D"/>
    <w:rsid w:val="00D04283"/>
    <w:rsid w:val="00D05B1D"/>
    <w:rsid w:val="00D069A4"/>
    <w:rsid w:val="00D06C21"/>
    <w:rsid w:val="00D06F02"/>
    <w:rsid w:val="00D10AC2"/>
    <w:rsid w:val="00D12291"/>
    <w:rsid w:val="00D129B4"/>
    <w:rsid w:val="00D15FDE"/>
    <w:rsid w:val="00D1734E"/>
    <w:rsid w:val="00D17C40"/>
    <w:rsid w:val="00D2416B"/>
    <w:rsid w:val="00D24C4F"/>
    <w:rsid w:val="00D255B8"/>
    <w:rsid w:val="00D25E94"/>
    <w:rsid w:val="00D26534"/>
    <w:rsid w:val="00D268C5"/>
    <w:rsid w:val="00D26945"/>
    <w:rsid w:val="00D27A3D"/>
    <w:rsid w:val="00D31757"/>
    <w:rsid w:val="00D327A3"/>
    <w:rsid w:val="00D352A5"/>
    <w:rsid w:val="00D3629F"/>
    <w:rsid w:val="00D41DAE"/>
    <w:rsid w:val="00D434A8"/>
    <w:rsid w:val="00D45334"/>
    <w:rsid w:val="00D46C69"/>
    <w:rsid w:val="00D473DE"/>
    <w:rsid w:val="00D505B4"/>
    <w:rsid w:val="00D51BE5"/>
    <w:rsid w:val="00D51C58"/>
    <w:rsid w:val="00D52012"/>
    <w:rsid w:val="00D5226D"/>
    <w:rsid w:val="00D525C8"/>
    <w:rsid w:val="00D53A02"/>
    <w:rsid w:val="00D53FD2"/>
    <w:rsid w:val="00D543F9"/>
    <w:rsid w:val="00D547D9"/>
    <w:rsid w:val="00D54911"/>
    <w:rsid w:val="00D55143"/>
    <w:rsid w:val="00D5567E"/>
    <w:rsid w:val="00D577C3"/>
    <w:rsid w:val="00D64354"/>
    <w:rsid w:val="00D66599"/>
    <w:rsid w:val="00D66C99"/>
    <w:rsid w:val="00D7046F"/>
    <w:rsid w:val="00D70838"/>
    <w:rsid w:val="00D74814"/>
    <w:rsid w:val="00D75E43"/>
    <w:rsid w:val="00D80044"/>
    <w:rsid w:val="00D807E0"/>
    <w:rsid w:val="00D8259A"/>
    <w:rsid w:val="00D82EA1"/>
    <w:rsid w:val="00D84217"/>
    <w:rsid w:val="00D84E49"/>
    <w:rsid w:val="00D85091"/>
    <w:rsid w:val="00D86700"/>
    <w:rsid w:val="00D90B66"/>
    <w:rsid w:val="00D91979"/>
    <w:rsid w:val="00D92F30"/>
    <w:rsid w:val="00D95378"/>
    <w:rsid w:val="00D95F36"/>
    <w:rsid w:val="00D972B9"/>
    <w:rsid w:val="00DA0462"/>
    <w:rsid w:val="00DA0657"/>
    <w:rsid w:val="00DA3BF0"/>
    <w:rsid w:val="00DA4C32"/>
    <w:rsid w:val="00DA5DD2"/>
    <w:rsid w:val="00DB0C8E"/>
    <w:rsid w:val="00DB13DD"/>
    <w:rsid w:val="00DB6D49"/>
    <w:rsid w:val="00DC0AA6"/>
    <w:rsid w:val="00DC0D05"/>
    <w:rsid w:val="00DC19B2"/>
    <w:rsid w:val="00DC1BEB"/>
    <w:rsid w:val="00DC2F76"/>
    <w:rsid w:val="00DC48B4"/>
    <w:rsid w:val="00DD02A5"/>
    <w:rsid w:val="00DD0A78"/>
    <w:rsid w:val="00DD234F"/>
    <w:rsid w:val="00DD77A5"/>
    <w:rsid w:val="00DE0751"/>
    <w:rsid w:val="00DE151B"/>
    <w:rsid w:val="00DE3E8F"/>
    <w:rsid w:val="00DE3E97"/>
    <w:rsid w:val="00DE4831"/>
    <w:rsid w:val="00DE5053"/>
    <w:rsid w:val="00DE5AEF"/>
    <w:rsid w:val="00DF5D1C"/>
    <w:rsid w:val="00E00DD5"/>
    <w:rsid w:val="00E0198F"/>
    <w:rsid w:val="00E020A2"/>
    <w:rsid w:val="00E06314"/>
    <w:rsid w:val="00E076D3"/>
    <w:rsid w:val="00E110FC"/>
    <w:rsid w:val="00E12EC1"/>
    <w:rsid w:val="00E13456"/>
    <w:rsid w:val="00E17133"/>
    <w:rsid w:val="00E21286"/>
    <w:rsid w:val="00E23050"/>
    <w:rsid w:val="00E2562D"/>
    <w:rsid w:val="00E27FEA"/>
    <w:rsid w:val="00E30688"/>
    <w:rsid w:val="00E31830"/>
    <w:rsid w:val="00E31F86"/>
    <w:rsid w:val="00E32E00"/>
    <w:rsid w:val="00E34F87"/>
    <w:rsid w:val="00E419AF"/>
    <w:rsid w:val="00E44C4F"/>
    <w:rsid w:val="00E46661"/>
    <w:rsid w:val="00E52BCC"/>
    <w:rsid w:val="00E56ACF"/>
    <w:rsid w:val="00E57E46"/>
    <w:rsid w:val="00E61CA2"/>
    <w:rsid w:val="00E62C5F"/>
    <w:rsid w:val="00E635A4"/>
    <w:rsid w:val="00E64F88"/>
    <w:rsid w:val="00E66DBA"/>
    <w:rsid w:val="00E70BD5"/>
    <w:rsid w:val="00E74A98"/>
    <w:rsid w:val="00E74FAD"/>
    <w:rsid w:val="00E75B3D"/>
    <w:rsid w:val="00E7691F"/>
    <w:rsid w:val="00E77CA8"/>
    <w:rsid w:val="00E802E4"/>
    <w:rsid w:val="00E80E63"/>
    <w:rsid w:val="00E84F5D"/>
    <w:rsid w:val="00E85964"/>
    <w:rsid w:val="00E90F5C"/>
    <w:rsid w:val="00E927B5"/>
    <w:rsid w:val="00E93203"/>
    <w:rsid w:val="00E9468F"/>
    <w:rsid w:val="00E96663"/>
    <w:rsid w:val="00EA1061"/>
    <w:rsid w:val="00EA16F0"/>
    <w:rsid w:val="00EA1A0A"/>
    <w:rsid w:val="00EA4DA5"/>
    <w:rsid w:val="00EA7A36"/>
    <w:rsid w:val="00EB2CA9"/>
    <w:rsid w:val="00EB3B1E"/>
    <w:rsid w:val="00EB401F"/>
    <w:rsid w:val="00EB57FF"/>
    <w:rsid w:val="00EB5A96"/>
    <w:rsid w:val="00EC5BD3"/>
    <w:rsid w:val="00EC6B9C"/>
    <w:rsid w:val="00EC7B92"/>
    <w:rsid w:val="00ED0839"/>
    <w:rsid w:val="00ED5589"/>
    <w:rsid w:val="00ED62D9"/>
    <w:rsid w:val="00ED759A"/>
    <w:rsid w:val="00EE018E"/>
    <w:rsid w:val="00EE12E5"/>
    <w:rsid w:val="00EE226C"/>
    <w:rsid w:val="00EE38AA"/>
    <w:rsid w:val="00EE597B"/>
    <w:rsid w:val="00EF3051"/>
    <w:rsid w:val="00EF41C5"/>
    <w:rsid w:val="00EF5A30"/>
    <w:rsid w:val="00EF5FEB"/>
    <w:rsid w:val="00EF6C94"/>
    <w:rsid w:val="00EF7755"/>
    <w:rsid w:val="00EF7F4D"/>
    <w:rsid w:val="00F00740"/>
    <w:rsid w:val="00F02155"/>
    <w:rsid w:val="00F02A56"/>
    <w:rsid w:val="00F05657"/>
    <w:rsid w:val="00F11818"/>
    <w:rsid w:val="00F13250"/>
    <w:rsid w:val="00F13509"/>
    <w:rsid w:val="00F13A7D"/>
    <w:rsid w:val="00F142DB"/>
    <w:rsid w:val="00F14AE9"/>
    <w:rsid w:val="00F1539B"/>
    <w:rsid w:val="00F163C8"/>
    <w:rsid w:val="00F16451"/>
    <w:rsid w:val="00F16627"/>
    <w:rsid w:val="00F1777A"/>
    <w:rsid w:val="00F206F8"/>
    <w:rsid w:val="00F218AA"/>
    <w:rsid w:val="00F240A9"/>
    <w:rsid w:val="00F25082"/>
    <w:rsid w:val="00F32A3C"/>
    <w:rsid w:val="00F33427"/>
    <w:rsid w:val="00F343C7"/>
    <w:rsid w:val="00F347BF"/>
    <w:rsid w:val="00F370F2"/>
    <w:rsid w:val="00F413F0"/>
    <w:rsid w:val="00F427C3"/>
    <w:rsid w:val="00F42DDB"/>
    <w:rsid w:val="00F446C0"/>
    <w:rsid w:val="00F45E59"/>
    <w:rsid w:val="00F47778"/>
    <w:rsid w:val="00F5153C"/>
    <w:rsid w:val="00F52880"/>
    <w:rsid w:val="00F552BC"/>
    <w:rsid w:val="00F555AF"/>
    <w:rsid w:val="00F57400"/>
    <w:rsid w:val="00F61594"/>
    <w:rsid w:val="00F620BE"/>
    <w:rsid w:val="00F6269A"/>
    <w:rsid w:val="00F62A08"/>
    <w:rsid w:val="00F63BCE"/>
    <w:rsid w:val="00F64552"/>
    <w:rsid w:val="00F64D31"/>
    <w:rsid w:val="00F67CEC"/>
    <w:rsid w:val="00F70910"/>
    <w:rsid w:val="00F7137A"/>
    <w:rsid w:val="00F7599C"/>
    <w:rsid w:val="00F766E7"/>
    <w:rsid w:val="00F81D71"/>
    <w:rsid w:val="00F84F0D"/>
    <w:rsid w:val="00F87784"/>
    <w:rsid w:val="00F90096"/>
    <w:rsid w:val="00F91046"/>
    <w:rsid w:val="00F91AF0"/>
    <w:rsid w:val="00F9356A"/>
    <w:rsid w:val="00F950B8"/>
    <w:rsid w:val="00FA0BB7"/>
    <w:rsid w:val="00FA40EA"/>
    <w:rsid w:val="00FA4540"/>
    <w:rsid w:val="00FA524F"/>
    <w:rsid w:val="00FB0209"/>
    <w:rsid w:val="00FB0E8B"/>
    <w:rsid w:val="00FB1CBE"/>
    <w:rsid w:val="00FB3BD0"/>
    <w:rsid w:val="00FB3E15"/>
    <w:rsid w:val="00FB4C11"/>
    <w:rsid w:val="00FB68F4"/>
    <w:rsid w:val="00FC1076"/>
    <w:rsid w:val="00FC1B24"/>
    <w:rsid w:val="00FC5180"/>
    <w:rsid w:val="00FC637E"/>
    <w:rsid w:val="00FC6427"/>
    <w:rsid w:val="00FC694E"/>
    <w:rsid w:val="00FD12B0"/>
    <w:rsid w:val="00FD25CC"/>
    <w:rsid w:val="00FD6FD9"/>
    <w:rsid w:val="00FD7020"/>
    <w:rsid w:val="00FE3CB1"/>
    <w:rsid w:val="00FF441E"/>
    <w:rsid w:val="00FF4D9D"/>
    <w:rsid w:val="00FF690D"/>
    <w:rsid w:val="00FF79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5D4BE"/>
  <w15:docId w15:val="{DACBEDA8-6F92-47D5-98A5-8637338D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E35"/>
  </w:style>
  <w:style w:type="paragraph" w:styleId="1">
    <w:name w:val="heading 1"/>
    <w:basedOn w:val="a"/>
    <w:next w:val="a"/>
    <w:link w:val="10"/>
    <w:uiPriority w:val="99"/>
    <w:qFormat/>
    <w:rsid w:val="00421E35"/>
    <w:pPr>
      <w:keepNext/>
      <w:outlineLvl w:val="0"/>
    </w:pPr>
    <w:rPr>
      <w:b/>
      <w:sz w:val="26"/>
    </w:rPr>
  </w:style>
  <w:style w:type="paragraph" w:styleId="2">
    <w:name w:val="heading 2"/>
    <w:basedOn w:val="a"/>
    <w:next w:val="a"/>
    <w:link w:val="20"/>
    <w:uiPriority w:val="99"/>
    <w:qFormat/>
    <w:rsid w:val="00421E35"/>
    <w:pPr>
      <w:keepNext/>
      <w:jc w:val="center"/>
      <w:outlineLvl w:val="1"/>
    </w:pPr>
    <w:rPr>
      <w:b/>
      <w:sz w:val="26"/>
    </w:rPr>
  </w:style>
  <w:style w:type="paragraph" w:styleId="3">
    <w:name w:val="heading 3"/>
    <w:basedOn w:val="a"/>
    <w:next w:val="a"/>
    <w:link w:val="30"/>
    <w:uiPriority w:val="99"/>
    <w:qFormat/>
    <w:rsid w:val="00421E35"/>
    <w:pPr>
      <w:keepNext/>
      <w:ind w:firstLine="6946"/>
      <w:jc w:val="both"/>
      <w:outlineLvl w:val="2"/>
    </w:pPr>
    <w:rPr>
      <w:sz w:val="26"/>
    </w:rPr>
  </w:style>
  <w:style w:type="paragraph" w:styleId="4">
    <w:name w:val="heading 4"/>
    <w:basedOn w:val="a"/>
    <w:next w:val="a"/>
    <w:link w:val="40"/>
    <w:uiPriority w:val="99"/>
    <w:qFormat/>
    <w:rsid w:val="00421E35"/>
    <w:pPr>
      <w:keepNext/>
      <w:jc w:val="both"/>
      <w:outlineLvl w:val="3"/>
    </w:pPr>
    <w:rPr>
      <w:sz w:val="26"/>
    </w:rPr>
  </w:style>
  <w:style w:type="paragraph" w:styleId="5">
    <w:name w:val="heading 5"/>
    <w:basedOn w:val="a"/>
    <w:next w:val="a"/>
    <w:link w:val="50"/>
    <w:uiPriority w:val="99"/>
    <w:qFormat/>
    <w:rsid w:val="00421E35"/>
    <w:pPr>
      <w:keepNext/>
      <w:ind w:firstLine="709"/>
      <w:jc w:val="both"/>
      <w:outlineLvl w:val="4"/>
    </w:pPr>
    <w:rPr>
      <w:sz w:val="26"/>
    </w:rPr>
  </w:style>
  <w:style w:type="paragraph" w:styleId="6">
    <w:name w:val="heading 6"/>
    <w:basedOn w:val="a"/>
    <w:next w:val="a"/>
    <w:link w:val="60"/>
    <w:uiPriority w:val="99"/>
    <w:qFormat/>
    <w:rsid w:val="00421E35"/>
    <w:pPr>
      <w:keepNext/>
      <w:ind w:firstLine="709"/>
      <w:jc w:val="both"/>
      <w:outlineLvl w:val="5"/>
    </w:pPr>
    <w:rPr>
      <w:b/>
      <w:sz w:val="26"/>
    </w:rPr>
  </w:style>
  <w:style w:type="paragraph" w:styleId="7">
    <w:name w:val="heading 7"/>
    <w:basedOn w:val="a"/>
    <w:next w:val="a"/>
    <w:link w:val="70"/>
    <w:uiPriority w:val="99"/>
    <w:qFormat/>
    <w:rsid w:val="00421E35"/>
    <w:pPr>
      <w:keepNext/>
      <w:ind w:firstLine="6663"/>
      <w:jc w:val="both"/>
      <w:outlineLvl w:val="6"/>
    </w:pPr>
    <w:rPr>
      <w:sz w:val="26"/>
    </w:rPr>
  </w:style>
  <w:style w:type="paragraph" w:styleId="8">
    <w:name w:val="heading 8"/>
    <w:basedOn w:val="a"/>
    <w:next w:val="a"/>
    <w:link w:val="80"/>
    <w:uiPriority w:val="99"/>
    <w:qFormat/>
    <w:rsid w:val="00421E35"/>
    <w:pPr>
      <w:keepNext/>
      <w:outlineLvl w:val="7"/>
    </w:pPr>
    <w:rPr>
      <w:sz w:val="24"/>
    </w:rPr>
  </w:style>
  <w:style w:type="paragraph" w:styleId="9">
    <w:name w:val="heading 9"/>
    <w:basedOn w:val="a"/>
    <w:next w:val="a"/>
    <w:link w:val="90"/>
    <w:uiPriority w:val="99"/>
    <w:qFormat/>
    <w:rsid w:val="00421E35"/>
    <w:pPr>
      <w:keepNext/>
      <w:ind w:firstLine="5670"/>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442F"/>
    <w:rPr>
      <w:rFonts w:cs="Times New Roman"/>
      <w:b/>
      <w:sz w:val="26"/>
    </w:rPr>
  </w:style>
  <w:style w:type="character" w:customStyle="1" w:styleId="20">
    <w:name w:val="Заголовок 2 Знак"/>
    <w:link w:val="2"/>
    <w:uiPriority w:val="99"/>
    <w:locked/>
    <w:rsid w:val="0032442F"/>
    <w:rPr>
      <w:rFonts w:cs="Times New Roman"/>
      <w:b/>
      <w:sz w:val="26"/>
    </w:rPr>
  </w:style>
  <w:style w:type="character" w:customStyle="1" w:styleId="30">
    <w:name w:val="Заголовок 3 Знак"/>
    <w:link w:val="3"/>
    <w:uiPriority w:val="99"/>
    <w:semiHidden/>
    <w:locked/>
    <w:rsid w:val="004D2E52"/>
    <w:rPr>
      <w:rFonts w:ascii="Cambria" w:hAnsi="Cambria" w:cs="Times New Roman"/>
      <w:b/>
      <w:bCs/>
      <w:sz w:val="26"/>
      <w:szCs w:val="26"/>
    </w:rPr>
  </w:style>
  <w:style w:type="character" w:customStyle="1" w:styleId="40">
    <w:name w:val="Заголовок 4 Знак"/>
    <w:link w:val="4"/>
    <w:uiPriority w:val="99"/>
    <w:semiHidden/>
    <w:locked/>
    <w:rsid w:val="004D2E52"/>
    <w:rPr>
      <w:rFonts w:ascii="Calibri" w:hAnsi="Calibri" w:cs="Times New Roman"/>
      <w:b/>
      <w:bCs/>
      <w:sz w:val="28"/>
      <w:szCs w:val="28"/>
    </w:rPr>
  </w:style>
  <w:style w:type="character" w:customStyle="1" w:styleId="50">
    <w:name w:val="Заголовок 5 Знак"/>
    <w:link w:val="5"/>
    <w:uiPriority w:val="99"/>
    <w:semiHidden/>
    <w:locked/>
    <w:rsid w:val="004D2E52"/>
    <w:rPr>
      <w:rFonts w:ascii="Calibri" w:hAnsi="Calibri" w:cs="Times New Roman"/>
      <w:b/>
      <w:bCs/>
      <w:i/>
      <w:iCs/>
      <w:sz w:val="26"/>
      <w:szCs w:val="26"/>
    </w:rPr>
  </w:style>
  <w:style w:type="character" w:customStyle="1" w:styleId="60">
    <w:name w:val="Заголовок 6 Знак"/>
    <w:link w:val="6"/>
    <w:uiPriority w:val="99"/>
    <w:semiHidden/>
    <w:locked/>
    <w:rsid w:val="004D2E52"/>
    <w:rPr>
      <w:rFonts w:ascii="Calibri" w:hAnsi="Calibri" w:cs="Times New Roman"/>
      <w:b/>
      <w:bCs/>
    </w:rPr>
  </w:style>
  <w:style w:type="character" w:customStyle="1" w:styleId="70">
    <w:name w:val="Заголовок 7 Знак"/>
    <w:link w:val="7"/>
    <w:uiPriority w:val="99"/>
    <w:semiHidden/>
    <w:locked/>
    <w:rsid w:val="004D2E52"/>
    <w:rPr>
      <w:rFonts w:ascii="Calibri" w:hAnsi="Calibri" w:cs="Times New Roman"/>
      <w:sz w:val="24"/>
      <w:szCs w:val="24"/>
    </w:rPr>
  </w:style>
  <w:style w:type="character" w:customStyle="1" w:styleId="80">
    <w:name w:val="Заголовок 8 Знак"/>
    <w:link w:val="8"/>
    <w:uiPriority w:val="99"/>
    <w:semiHidden/>
    <w:locked/>
    <w:rsid w:val="004D2E52"/>
    <w:rPr>
      <w:rFonts w:ascii="Calibri" w:hAnsi="Calibri" w:cs="Times New Roman"/>
      <w:i/>
      <w:iCs/>
      <w:sz w:val="24"/>
      <w:szCs w:val="24"/>
    </w:rPr>
  </w:style>
  <w:style w:type="character" w:customStyle="1" w:styleId="90">
    <w:name w:val="Заголовок 9 Знак"/>
    <w:link w:val="9"/>
    <w:uiPriority w:val="99"/>
    <w:semiHidden/>
    <w:locked/>
    <w:rsid w:val="004D2E52"/>
    <w:rPr>
      <w:rFonts w:ascii="Cambria" w:hAnsi="Cambria" w:cs="Times New Roman"/>
    </w:rPr>
  </w:style>
  <w:style w:type="paragraph" w:styleId="a3">
    <w:name w:val="Title"/>
    <w:basedOn w:val="a"/>
    <w:link w:val="a4"/>
    <w:uiPriority w:val="99"/>
    <w:qFormat/>
    <w:rsid w:val="00421E35"/>
    <w:pPr>
      <w:jc w:val="center"/>
    </w:pPr>
    <w:rPr>
      <w:b/>
      <w:sz w:val="40"/>
    </w:rPr>
  </w:style>
  <w:style w:type="character" w:customStyle="1" w:styleId="a4">
    <w:name w:val="Заголовок Знак"/>
    <w:link w:val="a3"/>
    <w:uiPriority w:val="99"/>
    <w:locked/>
    <w:rsid w:val="0032442F"/>
    <w:rPr>
      <w:rFonts w:cs="Times New Roman"/>
      <w:b/>
      <w:sz w:val="40"/>
    </w:rPr>
  </w:style>
  <w:style w:type="paragraph" w:styleId="11">
    <w:name w:val="toc 1"/>
    <w:basedOn w:val="a"/>
    <w:next w:val="a"/>
    <w:autoRedefine/>
    <w:uiPriority w:val="99"/>
    <w:semiHidden/>
    <w:rsid w:val="00421E35"/>
    <w:pPr>
      <w:tabs>
        <w:tab w:val="right" w:leader="dot" w:pos="9628"/>
      </w:tabs>
      <w:spacing w:before="120" w:after="120"/>
    </w:pPr>
    <w:rPr>
      <w:b/>
      <w:bCs/>
      <w:caps/>
      <w:noProof/>
    </w:rPr>
  </w:style>
  <w:style w:type="paragraph" w:styleId="a5">
    <w:name w:val="header"/>
    <w:basedOn w:val="a"/>
    <w:link w:val="a6"/>
    <w:uiPriority w:val="99"/>
    <w:rsid w:val="00421E35"/>
    <w:pPr>
      <w:tabs>
        <w:tab w:val="center" w:pos="4153"/>
        <w:tab w:val="right" w:pos="8306"/>
      </w:tabs>
    </w:pPr>
    <w:rPr>
      <w:sz w:val="26"/>
    </w:rPr>
  </w:style>
  <w:style w:type="character" w:customStyle="1" w:styleId="a6">
    <w:name w:val="Верхний колонтитул Знак"/>
    <w:link w:val="a5"/>
    <w:uiPriority w:val="99"/>
    <w:locked/>
    <w:rsid w:val="00D41DAE"/>
    <w:rPr>
      <w:rFonts w:cs="Times New Roman"/>
      <w:sz w:val="26"/>
      <w:lang w:val="ru-RU" w:eastAsia="ru-RU"/>
    </w:rPr>
  </w:style>
  <w:style w:type="paragraph" w:styleId="a7">
    <w:name w:val="Body Text"/>
    <w:basedOn w:val="a"/>
    <w:link w:val="a8"/>
    <w:uiPriority w:val="99"/>
    <w:rsid w:val="00421E35"/>
    <w:pPr>
      <w:jc w:val="both"/>
    </w:pPr>
    <w:rPr>
      <w:sz w:val="26"/>
    </w:rPr>
  </w:style>
  <w:style w:type="character" w:customStyle="1" w:styleId="a8">
    <w:name w:val="Основной текст Знак"/>
    <w:link w:val="a7"/>
    <w:uiPriority w:val="99"/>
    <w:semiHidden/>
    <w:locked/>
    <w:rsid w:val="004D2E52"/>
    <w:rPr>
      <w:rFonts w:cs="Times New Roman"/>
      <w:sz w:val="20"/>
      <w:szCs w:val="20"/>
    </w:rPr>
  </w:style>
  <w:style w:type="paragraph" w:styleId="31">
    <w:name w:val="Body Text Indent 3"/>
    <w:basedOn w:val="a"/>
    <w:link w:val="32"/>
    <w:uiPriority w:val="99"/>
    <w:rsid w:val="00421E35"/>
    <w:pPr>
      <w:ind w:firstLine="709"/>
      <w:jc w:val="both"/>
    </w:pPr>
    <w:rPr>
      <w:sz w:val="26"/>
    </w:rPr>
  </w:style>
  <w:style w:type="character" w:customStyle="1" w:styleId="32">
    <w:name w:val="Основной текст с отступом 3 Знак"/>
    <w:link w:val="31"/>
    <w:uiPriority w:val="99"/>
    <w:locked/>
    <w:rsid w:val="0032442F"/>
    <w:rPr>
      <w:rFonts w:cs="Times New Roman"/>
      <w:sz w:val="26"/>
    </w:rPr>
  </w:style>
  <w:style w:type="paragraph" w:customStyle="1" w:styleId="21">
    <w:name w:val="Основной текст 21"/>
    <w:basedOn w:val="a"/>
    <w:uiPriority w:val="99"/>
    <w:rsid w:val="00421E35"/>
    <w:pPr>
      <w:ind w:firstLine="720"/>
    </w:pPr>
  </w:style>
  <w:style w:type="paragraph" w:styleId="22">
    <w:name w:val="Body Text Indent 2"/>
    <w:basedOn w:val="a"/>
    <w:link w:val="23"/>
    <w:uiPriority w:val="99"/>
    <w:rsid w:val="00421E35"/>
    <w:pPr>
      <w:spacing w:line="360" w:lineRule="auto"/>
      <w:ind w:firstLine="720"/>
      <w:jc w:val="both"/>
    </w:pPr>
    <w:rPr>
      <w:sz w:val="26"/>
    </w:rPr>
  </w:style>
  <w:style w:type="character" w:customStyle="1" w:styleId="23">
    <w:name w:val="Основной текст с отступом 2 Знак"/>
    <w:link w:val="22"/>
    <w:uiPriority w:val="99"/>
    <w:semiHidden/>
    <w:locked/>
    <w:rsid w:val="004D2E52"/>
    <w:rPr>
      <w:rFonts w:cs="Times New Roman"/>
      <w:sz w:val="20"/>
      <w:szCs w:val="20"/>
    </w:rPr>
  </w:style>
  <w:style w:type="paragraph" w:styleId="a9">
    <w:name w:val="Body Text Indent"/>
    <w:basedOn w:val="a"/>
    <w:link w:val="aa"/>
    <w:uiPriority w:val="99"/>
    <w:rsid w:val="00421E35"/>
    <w:pPr>
      <w:ind w:right="-1" w:firstLine="720"/>
      <w:jc w:val="both"/>
    </w:pPr>
    <w:rPr>
      <w:sz w:val="26"/>
    </w:rPr>
  </w:style>
  <w:style w:type="character" w:customStyle="1" w:styleId="aa">
    <w:name w:val="Основной текст с отступом Знак"/>
    <w:link w:val="a9"/>
    <w:uiPriority w:val="99"/>
    <w:semiHidden/>
    <w:locked/>
    <w:rsid w:val="004D2E52"/>
    <w:rPr>
      <w:rFonts w:cs="Times New Roman"/>
      <w:sz w:val="20"/>
      <w:szCs w:val="20"/>
    </w:rPr>
  </w:style>
  <w:style w:type="paragraph" w:customStyle="1" w:styleId="310">
    <w:name w:val="Основной текст с отступом 31"/>
    <w:basedOn w:val="a"/>
    <w:uiPriority w:val="99"/>
    <w:rsid w:val="00421E35"/>
    <w:pPr>
      <w:ind w:firstLine="360"/>
      <w:jc w:val="both"/>
    </w:pPr>
    <w:rPr>
      <w:sz w:val="26"/>
    </w:rPr>
  </w:style>
  <w:style w:type="paragraph" w:customStyle="1" w:styleId="210">
    <w:name w:val="Основной текст с отступом 21"/>
    <w:basedOn w:val="a"/>
    <w:uiPriority w:val="99"/>
    <w:rsid w:val="00421E35"/>
    <w:pPr>
      <w:ind w:left="720"/>
      <w:jc w:val="both"/>
    </w:pPr>
    <w:rPr>
      <w:sz w:val="26"/>
    </w:rPr>
  </w:style>
  <w:style w:type="character" w:styleId="ab">
    <w:name w:val="page number"/>
    <w:uiPriority w:val="99"/>
    <w:rsid w:val="00421E35"/>
    <w:rPr>
      <w:rFonts w:cs="Times New Roman"/>
    </w:rPr>
  </w:style>
  <w:style w:type="paragraph" w:styleId="ac">
    <w:name w:val="footer"/>
    <w:basedOn w:val="a"/>
    <w:link w:val="ad"/>
    <w:uiPriority w:val="99"/>
    <w:rsid w:val="00421E35"/>
    <w:pPr>
      <w:tabs>
        <w:tab w:val="center" w:pos="4153"/>
        <w:tab w:val="right" w:pos="8306"/>
      </w:tabs>
    </w:pPr>
    <w:rPr>
      <w:sz w:val="26"/>
    </w:rPr>
  </w:style>
  <w:style w:type="character" w:customStyle="1" w:styleId="ad">
    <w:name w:val="Нижний колонтитул Знак"/>
    <w:link w:val="ac"/>
    <w:uiPriority w:val="99"/>
    <w:locked/>
    <w:rsid w:val="0032442F"/>
    <w:rPr>
      <w:rFonts w:cs="Times New Roman"/>
      <w:sz w:val="26"/>
    </w:rPr>
  </w:style>
  <w:style w:type="table" w:styleId="ae">
    <w:name w:val="Table Grid"/>
    <w:basedOn w:val="a1"/>
    <w:uiPriority w:val="99"/>
    <w:rsid w:val="00421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rsid w:val="00421E35"/>
    <w:pPr>
      <w:spacing w:after="120" w:line="480" w:lineRule="auto"/>
    </w:pPr>
  </w:style>
  <w:style w:type="character" w:customStyle="1" w:styleId="25">
    <w:name w:val="Основной текст 2 Знак"/>
    <w:link w:val="24"/>
    <w:uiPriority w:val="99"/>
    <w:locked/>
    <w:rsid w:val="0032442F"/>
    <w:rPr>
      <w:rFonts w:cs="Times New Roman"/>
    </w:rPr>
  </w:style>
  <w:style w:type="paragraph" w:styleId="33">
    <w:name w:val="Body Text 3"/>
    <w:basedOn w:val="a"/>
    <w:link w:val="34"/>
    <w:uiPriority w:val="99"/>
    <w:rsid w:val="00421E35"/>
    <w:pPr>
      <w:spacing w:after="120"/>
    </w:pPr>
    <w:rPr>
      <w:sz w:val="16"/>
      <w:szCs w:val="16"/>
    </w:rPr>
  </w:style>
  <w:style w:type="character" w:customStyle="1" w:styleId="34">
    <w:name w:val="Основной текст 3 Знак"/>
    <w:link w:val="33"/>
    <w:uiPriority w:val="99"/>
    <w:semiHidden/>
    <w:locked/>
    <w:rsid w:val="004D2E52"/>
    <w:rPr>
      <w:rFonts w:cs="Times New Roman"/>
      <w:sz w:val="16"/>
      <w:szCs w:val="16"/>
    </w:rPr>
  </w:style>
  <w:style w:type="paragraph" w:styleId="af">
    <w:name w:val="caption"/>
    <w:basedOn w:val="a"/>
    <w:next w:val="a"/>
    <w:uiPriority w:val="99"/>
    <w:qFormat/>
    <w:rsid w:val="00421E35"/>
    <w:pPr>
      <w:jc w:val="center"/>
    </w:pPr>
    <w:rPr>
      <w:spacing w:val="60"/>
      <w:sz w:val="32"/>
    </w:rPr>
  </w:style>
  <w:style w:type="paragraph" w:styleId="af0">
    <w:name w:val="Block Text"/>
    <w:basedOn w:val="a"/>
    <w:uiPriority w:val="99"/>
    <w:rsid w:val="00421E35"/>
    <w:pPr>
      <w:spacing w:line="360" w:lineRule="auto"/>
      <w:ind w:left="851" w:right="1021" w:hanging="142"/>
      <w:jc w:val="both"/>
    </w:pPr>
    <w:rPr>
      <w:i/>
      <w:sz w:val="26"/>
    </w:rPr>
  </w:style>
  <w:style w:type="character" w:styleId="af1">
    <w:name w:val="Hyperlink"/>
    <w:uiPriority w:val="99"/>
    <w:rsid w:val="00421E35"/>
    <w:rPr>
      <w:rFonts w:cs="Times New Roman"/>
      <w:color w:val="0000FF"/>
      <w:u w:val="single"/>
    </w:rPr>
  </w:style>
  <w:style w:type="paragraph" w:customStyle="1" w:styleId="af2">
    <w:name w:val="Знак Знак Знак Знак"/>
    <w:basedOn w:val="a"/>
    <w:uiPriority w:val="99"/>
    <w:rsid w:val="00A853CE"/>
    <w:pPr>
      <w:spacing w:after="160" w:line="240" w:lineRule="exact"/>
    </w:pPr>
    <w:rPr>
      <w:rFonts w:ascii="Arial" w:hAnsi="Arial" w:cs="Arial"/>
      <w:lang w:val="en-US" w:eastAsia="en-US"/>
    </w:rPr>
  </w:style>
  <w:style w:type="paragraph" w:styleId="af3">
    <w:name w:val="Normal (Web)"/>
    <w:basedOn w:val="a"/>
    <w:link w:val="af4"/>
    <w:uiPriority w:val="99"/>
    <w:rsid w:val="00617264"/>
    <w:pPr>
      <w:spacing w:before="100" w:beforeAutospacing="1" w:after="100" w:afterAutospacing="1"/>
    </w:pPr>
    <w:rPr>
      <w:sz w:val="24"/>
    </w:rPr>
  </w:style>
  <w:style w:type="character" w:customStyle="1" w:styleId="af4">
    <w:name w:val="Обычный (веб) Знак"/>
    <w:link w:val="af3"/>
    <w:uiPriority w:val="99"/>
    <w:locked/>
    <w:rsid w:val="00D41DAE"/>
    <w:rPr>
      <w:sz w:val="24"/>
      <w:lang w:val="ru-RU" w:eastAsia="ru-RU"/>
    </w:rPr>
  </w:style>
  <w:style w:type="paragraph" w:customStyle="1" w:styleId="CharChar2">
    <w:name w:val="Char Char2"/>
    <w:basedOn w:val="a"/>
    <w:uiPriority w:val="99"/>
    <w:rsid w:val="00DB6D49"/>
    <w:rPr>
      <w:rFonts w:ascii="Verdana" w:hAnsi="Verdana" w:cs="Verdana"/>
      <w:lang w:val="en-US" w:eastAsia="en-US"/>
    </w:rPr>
  </w:style>
  <w:style w:type="paragraph" w:customStyle="1" w:styleId="12">
    <w:name w:val="текст1"/>
    <w:uiPriority w:val="99"/>
    <w:rsid w:val="00DB6D49"/>
    <w:pPr>
      <w:autoSpaceDE w:val="0"/>
      <w:autoSpaceDN w:val="0"/>
      <w:adjustRightInd w:val="0"/>
      <w:ind w:firstLine="170"/>
      <w:jc w:val="both"/>
    </w:pPr>
    <w:rPr>
      <w:rFonts w:ascii="Pragmatica" w:hAnsi="Pragmatica"/>
      <w:color w:val="000000"/>
      <w:sz w:val="17"/>
      <w:szCs w:val="17"/>
    </w:rPr>
  </w:style>
  <w:style w:type="character" w:customStyle="1" w:styleId="af5">
    <w:name w:val="Гипертекстовая ссылка"/>
    <w:uiPriority w:val="99"/>
    <w:rsid w:val="00E62C5F"/>
    <w:rPr>
      <w:color w:val="008000"/>
    </w:rPr>
  </w:style>
  <w:style w:type="paragraph" w:styleId="af6">
    <w:name w:val="No Spacing"/>
    <w:uiPriority w:val="99"/>
    <w:qFormat/>
    <w:rsid w:val="00FB3BD0"/>
    <w:rPr>
      <w:rFonts w:ascii="Calibri" w:hAnsi="Calibri"/>
      <w:sz w:val="22"/>
      <w:szCs w:val="22"/>
      <w:lang w:eastAsia="en-US"/>
    </w:rPr>
  </w:style>
  <w:style w:type="paragraph" w:customStyle="1" w:styleId="ConsPlusNormal">
    <w:name w:val="ConsPlusNormal"/>
    <w:link w:val="ConsPlusNormal0"/>
    <w:uiPriority w:val="99"/>
    <w:rsid w:val="00226493"/>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32442F"/>
    <w:rPr>
      <w:rFonts w:ascii="Arial" w:hAnsi="Arial"/>
      <w:sz w:val="22"/>
      <w:lang w:val="ru-RU" w:eastAsia="ru-RU"/>
    </w:rPr>
  </w:style>
  <w:style w:type="paragraph" w:customStyle="1" w:styleId="ConsPlusNonformat">
    <w:name w:val="ConsPlusNonformat"/>
    <w:uiPriority w:val="99"/>
    <w:rsid w:val="0050509C"/>
    <w:pPr>
      <w:widowControl w:val="0"/>
      <w:autoSpaceDE w:val="0"/>
      <w:autoSpaceDN w:val="0"/>
      <w:adjustRightInd w:val="0"/>
    </w:pPr>
    <w:rPr>
      <w:rFonts w:ascii="Courier New" w:hAnsi="Courier New" w:cs="Courier New"/>
    </w:rPr>
  </w:style>
  <w:style w:type="paragraph" w:customStyle="1" w:styleId="13">
    <w:name w:val="Абзац списка1"/>
    <w:basedOn w:val="a"/>
    <w:uiPriority w:val="99"/>
    <w:rsid w:val="00883526"/>
    <w:pPr>
      <w:ind w:left="720"/>
      <w:contextualSpacing/>
    </w:pPr>
    <w:rPr>
      <w:sz w:val="24"/>
      <w:szCs w:val="24"/>
    </w:rPr>
  </w:style>
  <w:style w:type="paragraph" w:styleId="26">
    <w:name w:val="toc 2"/>
    <w:basedOn w:val="a"/>
    <w:next w:val="a"/>
    <w:autoRedefine/>
    <w:uiPriority w:val="99"/>
    <w:semiHidden/>
    <w:rsid w:val="00883526"/>
    <w:pPr>
      <w:ind w:left="200"/>
    </w:pPr>
  </w:style>
  <w:style w:type="character" w:customStyle="1" w:styleId="af7">
    <w:name w:val="Цветовое выделение для Нормальный"/>
    <w:uiPriority w:val="99"/>
    <w:rsid w:val="00883526"/>
    <w:rPr>
      <w:sz w:val="20"/>
    </w:rPr>
  </w:style>
  <w:style w:type="character" w:customStyle="1" w:styleId="af8">
    <w:name w:val="Цветовое выделение"/>
    <w:uiPriority w:val="99"/>
    <w:rsid w:val="00D41DAE"/>
    <w:rPr>
      <w:b/>
      <w:color w:val="000080"/>
    </w:rPr>
  </w:style>
  <w:style w:type="paragraph" w:customStyle="1" w:styleId="af9">
    <w:name w:val="Нормальный (таблица)"/>
    <w:basedOn w:val="a"/>
    <w:next w:val="a"/>
    <w:link w:val="afa"/>
    <w:uiPriority w:val="99"/>
    <w:rsid w:val="00325112"/>
    <w:pPr>
      <w:widowControl w:val="0"/>
      <w:autoSpaceDE w:val="0"/>
      <w:autoSpaceDN w:val="0"/>
      <w:adjustRightInd w:val="0"/>
      <w:jc w:val="both"/>
    </w:pPr>
    <w:rPr>
      <w:rFonts w:ascii="Arial" w:hAnsi="Arial"/>
      <w:sz w:val="24"/>
    </w:rPr>
  </w:style>
  <w:style w:type="character" w:customStyle="1" w:styleId="afa">
    <w:name w:val="Нормальный (таблица) Знак"/>
    <w:link w:val="af9"/>
    <w:uiPriority w:val="99"/>
    <w:locked/>
    <w:rsid w:val="00416F27"/>
    <w:rPr>
      <w:rFonts w:ascii="Arial" w:hAnsi="Arial"/>
      <w:sz w:val="24"/>
      <w:lang w:val="ru-RU" w:eastAsia="ru-RU"/>
    </w:rPr>
  </w:style>
  <w:style w:type="paragraph" w:customStyle="1" w:styleId="afb">
    <w:name w:val="Таблицы (моноширинный)"/>
    <w:basedOn w:val="a"/>
    <w:next w:val="a"/>
    <w:uiPriority w:val="99"/>
    <w:rsid w:val="00325112"/>
    <w:pPr>
      <w:widowControl w:val="0"/>
      <w:autoSpaceDE w:val="0"/>
      <w:autoSpaceDN w:val="0"/>
      <w:adjustRightInd w:val="0"/>
    </w:pPr>
    <w:rPr>
      <w:rFonts w:ascii="Courier New" w:hAnsi="Courier New" w:cs="Courier New"/>
      <w:sz w:val="26"/>
      <w:szCs w:val="26"/>
    </w:rPr>
  </w:style>
  <w:style w:type="character" w:styleId="HTML">
    <w:name w:val="HTML Cite"/>
    <w:uiPriority w:val="99"/>
    <w:rsid w:val="00900443"/>
    <w:rPr>
      <w:rFonts w:cs="Times New Roman"/>
      <w:i/>
    </w:rPr>
  </w:style>
  <w:style w:type="paragraph" w:customStyle="1" w:styleId="14">
    <w:name w:val="Знак Знак Знак Знак1"/>
    <w:basedOn w:val="a"/>
    <w:uiPriority w:val="99"/>
    <w:rsid w:val="005F5229"/>
    <w:rPr>
      <w:rFonts w:ascii="Verdana" w:hAnsi="Verdana" w:cs="Verdana"/>
      <w:lang w:val="en-US" w:eastAsia="en-US"/>
    </w:rPr>
  </w:style>
  <w:style w:type="paragraph" w:customStyle="1" w:styleId="ConsPlusTitle">
    <w:name w:val="ConsPlusTitle"/>
    <w:uiPriority w:val="99"/>
    <w:rsid w:val="0032442F"/>
    <w:pPr>
      <w:widowControl w:val="0"/>
      <w:autoSpaceDE w:val="0"/>
      <w:autoSpaceDN w:val="0"/>
      <w:adjustRightInd w:val="0"/>
    </w:pPr>
    <w:rPr>
      <w:rFonts w:ascii="Calibri" w:hAnsi="Calibri" w:cs="Calibri"/>
      <w:b/>
      <w:bCs/>
      <w:sz w:val="22"/>
      <w:szCs w:val="22"/>
    </w:rPr>
  </w:style>
  <w:style w:type="paragraph" w:styleId="afc">
    <w:name w:val="Balloon Text"/>
    <w:basedOn w:val="a"/>
    <w:link w:val="afd"/>
    <w:uiPriority w:val="99"/>
    <w:rsid w:val="0032442F"/>
    <w:rPr>
      <w:rFonts w:ascii="Tahoma" w:hAnsi="Tahoma"/>
      <w:sz w:val="16"/>
      <w:szCs w:val="16"/>
      <w:lang w:eastAsia="en-US"/>
    </w:rPr>
  </w:style>
  <w:style w:type="character" w:customStyle="1" w:styleId="afd">
    <w:name w:val="Текст выноски Знак"/>
    <w:link w:val="afc"/>
    <w:uiPriority w:val="99"/>
    <w:locked/>
    <w:rsid w:val="0032442F"/>
    <w:rPr>
      <w:rFonts w:ascii="Tahoma" w:hAnsi="Tahoma" w:cs="Times New Roman"/>
      <w:sz w:val="16"/>
      <w:lang w:eastAsia="en-US"/>
    </w:rPr>
  </w:style>
  <w:style w:type="paragraph" w:styleId="afe">
    <w:name w:val="List Paragraph"/>
    <w:basedOn w:val="a"/>
    <w:uiPriority w:val="99"/>
    <w:qFormat/>
    <w:rsid w:val="0032442F"/>
    <w:pPr>
      <w:spacing w:after="200" w:line="276" w:lineRule="auto"/>
      <w:ind w:left="720"/>
      <w:contextualSpacing/>
    </w:pPr>
    <w:rPr>
      <w:rFonts w:ascii="Calibri" w:hAnsi="Calibri"/>
      <w:sz w:val="22"/>
      <w:szCs w:val="22"/>
      <w:lang w:eastAsia="en-US"/>
    </w:rPr>
  </w:style>
  <w:style w:type="character" w:customStyle="1" w:styleId="140">
    <w:name w:val="Стиль 14 пт"/>
    <w:uiPriority w:val="99"/>
    <w:rsid w:val="0032442F"/>
    <w:rPr>
      <w:rFonts w:ascii="Times New Roman" w:hAnsi="Times New Roman"/>
      <w:sz w:val="24"/>
      <w:lang w:val="en-US" w:eastAsia="ar-SA" w:bidi="ar-SA"/>
    </w:rPr>
  </w:style>
  <w:style w:type="paragraph" w:customStyle="1" w:styleId="Default">
    <w:name w:val="Default"/>
    <w:uiPriority w:val="99"/>
    <w:rsid w:val="0032442F"/>
    <w:pPr>
      <w:autoSpaceDE w:val="0"/>
      <w:autoSpaceDN w:val="0"/>
      <w:adjustRightInd w:val="0"/>
    </w:pPr>
    <w:rPr>
      <w:color w:val="000000"/>
      <w:sz w:val="24"/>
      <w:szCs w:val="24"/>
      <w:lang w:eastAsia="en-US"/>
    </w:rPr>
  </w:style>
  <w:style w:type="paragraph" w:customStyle="1" w:styleId="aff">
    <w:name w:val="Знак Знак Знак Знак Знак Знак Знак"/>
    <w:basedOn w:val="a"/>
    <w:uiPriority w:val="99"/>
    <w:rsid w:val="0032442F"/>
    <w:pPr>
      <w:spacing w:after="160" w:line="240" w:lineRule="exact"/>
      <w:ind w:firstLine="567"/>
      <w:jc w:val="right"/>
    </w:pPr>
    <w:rPr>
      <w:rFonts w:ascii="Arial" w:hAnsi="Arial"/>
      <w:sz w:val="24"/>
      <w:szCs w:val="24"/>
      <w:lang w:val="en-GB" w:eastAsia="en-US"/>
    </w:rPr>
  </w:style>
  <w:style w:type="character" w:styleId="aff0">
    <w:name w:val="annotation reference"/>
    <w:uiPriority w:val="99"/>
    <w:rsid w:val="0032442F"/>
    <w:rPr>
      <w:rFonts w:cs="Times New Roman"/>
      <w:sz w:val="16"/>
    </w:rPr>
  </w:style>
  <w:style w:type="paragraph" w:styleId="aff1">
    <w:name w:val="annotation text"/>
    <w:basedOn w:val="a"/>
    <w:link w:val="aff2"/>
    <w:uiPriority w:val="99"/>
    <w:rsid w:val="0032442F"/>
    <w:pPr>
      <w:spacing w:after="200"/>
    </w:pPr>
    <w:rPr>
      <w:rFonts w:ascii="Calibri" w:hAnsi="Calibri"/>
      <w:lang w:eastAsia="en-US"/>
    </w:rPr>
  </w:style>
  <w:style w:type="character" w:customStyle="1" w:styleId="aff2">
    <w:name w:val="Текст примечания Знак"/>
    <w:link w:val="aff1"/>
    <w:uiPriority w:val="99"/>
    <w:locked/>
    <w:rsid w:val="0032442F"/>
    <w:rPr>
      <w:rFonts w:ascii="Calibri" w:hAnsi="Calibri" w:cs="Times New Roman"/>
      <w:lang w:eastAsia="en-US"/>
    </w:rPr>
  </w:style>
  <w:style w:type="paragraph" w:styleId="aff3">
    <w:name w:val="annotation subject"/>
    <w:basedOn w:val="aff1"/>
    <w:next w:val="aff1"/>
    <w:link w:val="aff4"/>
    <w:uiPriority w:val="99"/>
    <w:rsid w:val="0032442F"/>
    <w:rPr>
      <w:b/>
      <w:bCs/>
    </w:rPr>
  </w:style>
  <w:style w:type="character" w:customStyle="1" w:styleId="aff4">
    <w:name w:val="Тема примечания Знак"/>
    <w:link w:val="aff3"/>
    <w:uiPriority w:val="99"/>
    <w:locked/>
    <w:rsid w:val="0032442F"/>
    <w:rPr>
      <w:rFonts w:ascii="Calibri" w:hAnsi="Calibri" w:cs="Times New Roman"/>
      <w:b/>
      <w:lang w:eastAsia="en-US"/>
    </w:rPr>
  </w:style>
  <w:style w:type="character" w:customStyle="1" w:styleId="FontStyle83">
    <w:name w:val="Font Style83"/>
    <w:uiPriority w:val="99"/>
    <w:rsid w:val="0032442F"/>
    <w:rPr>
      <w:rFonts w:ascii="Times New Roman" w:hAnsi="Times New Roman"/>
      <w:sz w:val="28"/>
    </w:rPr>
  </w:style>
  <w:style w:type="character" w:customStyle="1" w:styleId="FontStyle84">
    <w:name w:val="Font Style84"/>
    <w:uiPriority w:val="99"/>
    <w:rsid w:val="0032442F"/>
    <w:rPr>
      <w:rFonts w:ascii="Times New Roman" w:hAnsi="Times New Roman"/>
      <w:b/>
      <w:sz w:val="28"/>
    </w:rPr>
  </w:style>
  <w:style w:type="character" w:customStyle="1" w:styleId="blk">
    <w:name w:val="blk"/>
    <w:uiPriority w:val="99"/>
    <w:rsid w:val="0032442F"/>
  </w:style>
  <w:style w:type="character" w:customStyle="1" w:styleId="apple-converted-space">
    <w:name w:val="apple-converted-space"/>
    <w:uiPriority w:val="99"/>
    <w:rsid w:val="0032442F"/>
  </w:style>
  <w:style w:type="character" w:customStyle="1" w:styleId="ng-scope">
    <w:name w:val="ng-scope"/>
    <w:uiPriority w:val="99"/>
    <w:rsid w:val="0032442F"/>
  </w:style>
  <w:style w:type="character" w:customStyle="1" w:styleId="35">
    <w:name w:val="Основной текст (3)_"/>
    <w:link w:val="36"/>
    <w:uiPriority w:val="99"/>
    <w:locked/>
    <w:rsid w:val="0032442F"/>
    <w:rPr>
      <w:sz w:val="28"/>
      <w:shd w:val="clear" w:color="auto" w:fill="FFFFFF"/>
    </w:rPr>
  </w:style>
  <w:style w:type="paragraph" w:customStyle="1" w:styleId="36">
    <w:name w:val="Основной текст (3)"/>
    <w:basedOn w:val="a"/>
    <w:link w:val="35"/>
    <w:uiPriority w:val="99"/>
    <w:rsid w:val="0032442F"/>
    <w:pPr>
      <w:widowControl w:val="0"/>
      <w:shd w:val="clear" w:color="auto" w:fill="FFFFFF"/>
      <w:spacing w:after="480" w:line="319" w:lineRule="exact"/>
      <w:ind w:hanging="340"/>
      <w:jc w:val="center"/>
    </w:pPr>
    <w:rPr>
      <w:sz w:val="28"/>
    </w:rPr>
  </w:style>
  <w:style w:type="character" w:customStyle="1" w:styleId="aff5">
    <w:name w:val="Основной текст + Полужирный"/>
    <w:uiPriority w:val="99"/>
    <w:rsid w:val="0032442F"/>
    <w:rPr>
      <w:b/>
      <w:shd w:val="clear" w:color="auto" w:fill="FFFFFF"/>
      <w:lang w:val="en-US" w:eastAsia="en-US"/>
    </w:rPr>
  </w:style>
  <w:style w:type="paragraph" w:customStyle="1" w:styleId="s1">
    <w:name w:val="s_1"/>
    <w:basedOn w:val="a"/>
    <w:uiPriority w:val="99"/>
    <w:rsid w:val="0032442F"/>
    <w:pPr>
      <w:spacing w:before="100" w:beforeAutospacing="1" w:after="100" w:afterAutospacing="1"/>
    </w:pPr>
    <w:rPr>
      <w:sz w:val="24"/>
      <w:szCs w:val="24"/>
    </w:rPr>
  </w:style>
  <w:style w:type="character" w:styleId="aff6">
    <w:name w:val="Emphasis"/>
    <w:uiPriority w:val="99"/>
    <w:qFormat/>
    <w:rsid w:val="0032442F"/>
    <w:rPr>
      <w:rFonts w:cs="Times New Roman"/>
      <w:i/>
    </w:rPr>
  </w:style>
  <w:style w:type="character" w:customStyle="1" w:styleId="UnresolvedMention">
    <w:name w:val="Unresolved Mention"/>
    <w:uiPriority w:val="99"/>
    <w:semiHidden/>
    <w:rsid w:val="005909F5"/>
    <w:rPr>
      <w:rFonts w:cs="Times New Roman"/>
      <w:color w:val="605E5C"/>
      <w:shd w:val="clear" w:color="auto" w:fill="E1DFDD"/>
    </w:rPr>
  </w:style>
  <w:style w:type="paragraph" w:styleId="aff7">
    <w:name w:val="Document Map"/>
    <w:basedOn w:val="a"/>
    <w:link w:val="aff8"/>
    <w:uiPriority w:val="99"/>
    <w:semiHidden/>
    <w:rsid w:val="00901D28"/>
    <w:pPr>
      <w:shd w:val="clear" w:color="auto" w:fill="000080"/>
    </w:pPr>
    <w:rPr>
      <w:rFonts w:ascii="Tahoma" w:hAnsi="Tahoma" w:cs="Tahoma"/>
    </w:rPr>
  </w:style>
  <w:style w:type="character" w:customStyle="1" w:styleId="aff8">
    <w:name w:val="Схема документа Знак"/>
    <w:link w:val="aff7"/>
    <w:uiPriority w:val="99"/>
    <w:semiHidden/>
    <w:locked/>
    <w:rsid w:val="004D2E52"/>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19607">
      <w:marLeft w:val="0"/>
      <w:marRight w:val="0"/>
      <w:marTop w:val="0"/>
      <w:marBottom w:val="0"/>
      <w:divBdr>
        <w:top w:val="none" w:sz="0" w:space="0" w:color="auto"/>
        <w:left w:val="none" w:sz="0" w:space="0" w:color="auto"/>
        <w:bottom w:val="none" w:sz="0" w:space="0" w:color="auto"/>
        <w:right w:val="none" w:sz="0" w:space="0" w:color="auto"/>
      </w:divBdr>
    </w:div>
    <w:div w:id="1511219608">
      <w:marLeft w:val="0"/>
      <w:marRight w:val="0"/>
      <w:marTop w:val="0"/>
      <w:marBottom w:val="0"/>
      <w:divBdr>
        <w:top w:val="none" w:sz="0" w:space="0" w:color="auto"/>
        <w:left w:val="none" w:sz="0" w:space="0" w:color="auto"/>
        <w:bottom w:val="none" w:sz="0" w:space="0" w:color="auto"/>
        <w:right w:val="none" w:sz="0" w:space="0" w:color="auto"/>
      </w:divBdr>
    </w:div>
    <w:div w:id="1511219609">
      <w:marLeft w:val="0"/>
      <w:marRight w:val="0"/>
      <w:marTop w:val="0"/>
      <w:marBottom w:val="0"/>
      <w:divBdr>
        <w:top w:val="none" w:sz="0" w:space="0" w:color="auto"/>
        <w:left w:val="none" w:sz="0" w:space="0" w:color="auto"/>
        <w:bottom w:val="none" w:sz="0" w:space="0" w:color="auto"/>
        <w:right w:val="none" w:sz="0" w:space="0" w:color="auto"/>
      </w:divBdr>
    </w:div>
    <w:div w:id="1511219610">
      <w:marLeft w:val="0"/>
      <w:marRight w:val="0"/>
      <w:marTop w:val="0"/>
      <w:marBottom w:val="0"/>
      <w:divBdr>
        <w:top w:val="none" w:sz="0" w:space="0" w:color="auto"/>
        <w:left w:val="none" w:sz="0" w:space="0" w:color="auto"/>
        <w:bottom w:val="none" w:sz="0" w:space="0" w:color="auto"/>
        <w:right w:val="none" w:sz="0" w:space="0" w:color="auto"/>
      </w:divBdr>
    </w:div>
    <w:div w:id="1511219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avalerovsky.ru/%20" TargetMode="External"/><Relationship Id="rId18" Type="http://schemas.openxmlformats.org/officeDocument/2006/relationships/hyperlink" Target="http://internet.garant.ru/document/redirect/30154337/244" TargetMode="External"/><Relationship Id="rId26" Type="http://schemas.openxmlformats.org/officeDocument/2006/relationships/hyperlink" Target="http://internet.garant.ru/document/redirect/10164504/0" TargetMode="External"/><Relationship Id="rId39" Type="http://schemas.openxmlformats.org/officeDocument/2006/relationships/hyperlink" Target="http://internet.garant.ru/document/redirect/30162186/0" TargetMode="External"/><Relationship Id="rId21" Type="http://schemas.openxmlformats.org/officeDocument/2006/relationships/hyperlink" Target="http://internet.garant.ru/document/redirect/10103000/0" TargetMode="External"/><Relationship Id="rId34" Type="http://schemas.openxmlformats.org/officeDocument/2006/relationships/hyperlink" Target="http://internet.garant.ru/document/redirect/44740016/51" TargetMode="External"/><Relationship Id="rId42" Type="http://schemas.openxmlformats.org/officeDocument/2006/relationships/hyperlink" Target="http://internet.garant.ru/document/redirect/30154337/244" TargetMode="External"/><Relationship Id="rId47" Type="http://schemas.openxmlformats.org/officeDocument/2006/relationships/hyperlink" Target="http://internet.garant.ru/document/redirect/12177515/7014" TargetMode="External"/><Relationship Id="rId50" Type="http://schemas.openxmlformats.org/officeDocument/2006/relationships/hyperlink" Target="http://internet.garant.ru/document/redirect/12124624/3957"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nternet.garant.ru/" TargetMode="External"/><Relationship Id="rId17" Type="http://schemas.openxmlformats.org/officeDocument/2006/relationships/hyperlink" Target="http://internet.garant.ru/document/redirect/44740016/582" TargetMode="External"/><Relationship Id="rId25" Type="http://schemas.openxmlformats.org/officeDocument/2006/relationships/hyperlink" Target="http://internet.garant.ru/document/redirect/12148567/0" TargetMode="External"/><Relationship Id="rId33" Type="http://schemas.openxmlformats.org/officeDocument/2006/relationships/hyperlink" Target="http://internet.garant.ru/document/redirect/10164504/0" TargetMode="External"/><Relationship Id="rId38" Type="http://schemas.openxmlformats.org/officeDocument/2006/relationships/hyperlink" Target="http://internet.garant.ru/document/redirect/44740016/57" TargetMode="External"/><Relationship Id="rId46" Type="http://schemas.openxmlformats.org/officeDocument/2006/relationships/hyperlink" Target="http://internet.garant.ru/document/redirect/180687/0" TargetMode="External"/><Relationship Id="rId2" Type="http://schemas.openxmlformats.org/officeDocument/2006/relationships/styles" Target="styles.xml"/><Relationship Id="rId16" Type="http://schemas.openxmlformats.org/officeDocument/2006/relationships/hyperlink" Target="http://internet.garant.ru/document/redirect/44740016/245" TargetMode="External"/><Relationship Id="rId20" Type="http://schemas.openxmlformats.org/officeDocument/2006/relationships/hyperlink" Target="http://internet.garant.ru/document/redirect/44740016/582" TargetMode="External"/><Relationship Id="rId29" Type="http://schemas.openxmlformats.org/officeDocument/2006/relationships/hyperlink" Target="http://internet.garant.ru/document/redirect/30162186/0" TargetMode="External"/><Relationship Id="rId41" Type="http://schemas.openxmlformats.org/officeDocument/2006/relationships/hyperlink" Target="http://internet.garant.ru/document/redirect/30162186/1000" TargetMode="External"/><Relationship Id="rId54" Type="http://schemas.openxmlformats.org/officeDocument/2006/relationships/hyperlink" Target="http://internet.garant.ru/document/redirect/1214856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http://internet.garant.ru/document/redirect/12177515/0" TargetMode="External"/><Relationship Id="rId32" Type="http://schemas.openxmlformats.org/officeDocument/2006/relationships/hyperlink" Target="http://internet.garant.ru/document/redirect/44740016/245" TargetMode="External"/><Relationship Id="rId37" Type="http://schemas.openxmlformats.org/officeDocument/2006/relationships/hyperlink" Target="http://internet.garant.ru/document/redirect/30154337/244" TargetMode="External"/><Relationship Id="rId40" Type="http://schemas.openxmlformats.org/officeDocument/2006/relationships/hyperlink" Target="http://internet.garant.ru/document/redirect/30100430/322" TargetMode="External"/><Relationship Id="rId45" Type="http://schemas.openxmlformats.org/officeDocument/2006/relationships/hyperlink" Target="http://internet.garant.ru/document/redirect/44740016/245" TargetMode="External"/><Relationship Id="rId53" Type="http://schemas.openxmlformats.org/officeDocument/2006/relationships/hyperlink" Target="http://internet.garant.ru/document/redirect/30172800/0" TargetMode="External"/><Relationship Id="rId5" Type="http://schemas.openxmlformats.org/officeDocument/2006/relationships/footnotes" Target="footnotes.xml"/><Relationship Id="rId15" Type="http://schemas.openxmlformats.org/officeDocument/2006/relationships/hyperlink" Target="http://internet.garant.ru/document/redirect/30154337/244" TargetMode="External"/><Relationship Id="rId23" Type="http://schemas.openxmlformats.org/officeDocument/2006/relationships/hyperlink" Target="http://internet.garant.ru/document/redirect/12124624/0" TargetMode="External"/><Relationship Id="rId28" Type="http://schemas.openxmlformats.org/officeDocument/2006/relationships/hyperlink" Target="http://internet.garant.ru/document/redirect/30113337/1000" TargetMode="External"/><Relationship Id="rId36" Type="http://schemas.openxmlformats.org/officeDocument/2006/relationships/hyperlink" Target="http://internet.garant.ru/document/redirect/44740016/51" TargetMode="External"/><Relationship Id="rId49" Type="http://schemas.openxmlformats.org/officeDocument/2006/relationships/hyperlink" Target="http://internet.garant.ru/document/redirect/12125267/563" TargetMode="External"/><Relationship Id="rId10" Type="http://schemas.openxmlformats.org/officeDocument/2006/relationships/hyperlink" Target="http://internet.garant.ru/document?id=10064072&amp;sub=0" TargetMode="External"/><Relationship Id="rId19" Type="http://schemas.openxmlformats.org/officeDocument/2006/relationships/hyperlink" Target="http://internet.garant.ru/document/redirect/44740016/245" TargetMode="External"/><Relationship Id="rId31" Type="http://schemas.openxmlformats.org/officeDocument/2006/relationships/hyperlink" Target="http://internet.garant.ru/document/redirect/30154337/244" TargetMode="External"/><Relationship Id="rId44" Type="http://schemas.openxmlformats.org/officeDocument/2006/relationships/hyperlink" Target="http://internet.garant.ru/document/redirect/30154337/244" TargetMode="External"/><Relationship Id="rId52" Type="http://schemas.openxmlformats.org/officeDocument/2006/relationships/hyperlink" Target="http://internet.garant.ru/document/redirect/30103678/0" TargetMode="External"/><Relationship Id="rId4" Type="http://schemas.openxmlformats.org/officeDocument/2006/relationships/webSettings" Target="webSettings.xml"/><Relationship Id="rId9" Type="http://schemas.openxmlformats.org/officeDocument/2006/relationships/hyperlink" Target="http://internet.garant.ru/document?id=12038291&amp;sub=0" TargetMode="External"/><Relationship Id="rId14" Type="http://schemas.openxmlformats.org/officeDocument/2006/relationships/hyperlink" Target="http://www.gosuslugi.ru" TargetMode="External"/><Relationship Id="rId22" Type="http://schemas.openxmlformats.org/officeDocument/2006/relationships/hyperlink" Target="http://internet.garant.ru/document/redirect/186367/0" TargetMode="External"/><Relationship Id="rId27" Type="http://schemas.openxmlformats.org/officeDocument/2006/relationships/hyperlink" Target="http://internet.garant.ru/document/redirect/30154337/0" TargetMode="External"/><Relationship Id="rId30" Type="http://schemas.openxmlformats.org/officeDocument/2006/relationships/hyperlink" Target="http://internet.garant.ru/document/redirect/30154337/21" TargetMode="External"/><Relationship Id="rId35" Type="http://schemas.openxmlformats.org/officeDocument/2006/relationships/hyperlink" Target="http://internet.garant.ru/document/redirect/30154337/241" TargetMode="External"/><Relationship Id="rId43" Type="http://schemas.openxmlformats.org/officeDocument/2006/relationships/hyperlink" Target="http://internet.garant.ru/document/redirect/44740016/245" TargetMode="External"/><Relationship Id="rId48" Type="http://schemas.openxmlformats.org/officeDocument/2006/relationships/hyperlink" Target="http://internet.garant.ru/document/redirect/12177515/16011" TargetMode="External"/><Relationship Id="rId56" Type="http://schemas.openxmlformats.org/officeDocument/2006/relationships/theme" Target="theme/theme1.xml"/><Relationship Id="rId8" Type="http://schemas.openxmlformats.org/officeDocument/2006/relationships/hyperlink" Target="http://internet.garant.ru/document?id=10003000&amp;sub=0" TargetMode="External"/><Relationship Id="rId51" Type="http://schemas.openxmlformats.org/officeDocument/2006/relationships/hyperlink" Target="http://internet.garant.ru/document/redirect/30154337/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10948</Words>
  <Characters>62408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Кавалеровского мр</Company>
  <LinksUpToDate>false</LinksUpToDate>
  <CharactersWithSpaces>73210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Лада</dc:creator>
  <cp:keywords/>
  <dc:description/>
  <cp:lastModifiedBy>Пользователь Windows</cp:lastModifiedBy>
  <cp:revision>26</cp:revision>
  <cp:lastPrinted>2023-03-10T06:35:00Z</cp:lastPrinted>
  <dcterms:created xsi:type="dcterms:W3CDTF">2023-02-21T22:43:00Z</dcterms:created>
  <dcterms:modified xsi:type="dcterms:W3CDTF">2023-03-10T06:37:00Z</dcterms:modified>
</cp:coreProperties>
</file>