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2" w:rsidRDefault="006000F9" w:rsidP="00600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организаций, индивидуальные предприниматели, специалисты по охране труда!</w:t>
      </w:r>
    </w:p>
    <w:p w:rsidR="006000F9" w:rsidRDefault="006000F9" w:rsidP="00600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0F9" w:rsidRPr="006000F9" w:rsidRDefault="006000F9" w:rsidP="004A010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878"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 w:rsidRPr="006000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00F9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проводимой Правительством РФ </w:t>
      </w:r>
      <w:r w:rsidR="00922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00F9">
        <w:rPr>
          <w:rFonts w:ascii="Times New Roman" w:hAnsi="Times New Roman" w:cs="Times New Roman"/>
          <w:sz w:val="28"/>
          <w:szCs w:val="28"/>
          <w:lang w:eastAsia="ru-RU"/>
        </w:rPr>
        <w:t>"регуляторной гильотины" Минтруд России только за декабрь 2020 года утвердил почти три десятка </w:t>
      </w:r>
      <w:hyperlink r:id="rId5" w:history="1">
        <w:r w:rsidRPr="006000F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правил по охране труда</w:t>
        </w:r>
      </w:hyperlink>
      <w:r w:rsidRPr="006000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6000F9">
        <w:rPr>
          <w:rFonts w:ascii="Times New Roman" w:hAnsi="Times New Roman" w:cs="Times New Roman"/>
          <w:sz w:val="28"/>
          <w:szCs w:val="28"/>
          <w:lang w:eastAsia="ru-RU"/>
        </w:rPr>
        <w:t xml:space="preserve"> напомнили и о связанных с этим обязанностях работодателей (</w:t>
      </w:r>
      <w:hyperlink r:id="rId6" w:history="1">
        <w:r w:rsidRPr="006000F9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 Минтруда России от 14 января 2021 г. № 15-2/10/В-167</w:t>
        </w:r>
      </w:hyperlink>
      <w:r w:rsidRPr="006000F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000F9" w:rsidRPr="006000F9" w:rsidRDefault="006000F9" w:rsidP="004A010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нормативным правовым актом, регулирующим вопросы порядка обучения по охране труда, является постановление Минтруда России и Минобразования России от 13 января 2003 г. № 1/29 «Об утверждении Порядка обучения по охране труда и проверки </w:t>
      </w:r>
      <w:proofErr w:type="gramStart"/>
      <w:r w:rsidRPr="006000F9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6000F9">
        <w:rPr>
          <w:rFonts w:ascii="Times New Roman" w:hAnsi="Times New Roman" w:cs="Times New Roman"/>
          <w:sz w:val="28"/>
          <w:szCs w:val="28"/>
        </w:rPr>
        <w:t xml:space="preserve"> организаций» (далее - Порядок).</w:t>
      </w:r>
    </w:p>
    <w:p w:rsidR="006000F9" w:rsidRPr="006000F9" w:rsidRDefault="006000F9" w:rsidP="004A010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sz w:val="28"/>
          <w:szCs w:val="28"/>
        </w:rPr>
        <w:t xml:space="preserve">Внеочередная проверка </w:t>
      </w:r>
      <w:proofErr w:type="gramStart"/>
      <w:r w:rsidRPr="006000F9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Pr="006000F9">
        <w:rPr>
          <w:rFonts w:ascii="Times New Roman" w:hAnsi="Times New Roman" w:cs="Times New Roman"/>
          <w:sz w:val="28"/>
          <w:szCs w:val="28"/>
        </w:rPr>
        <w:t xml:space="preserve"> независимо от срока проведения предыдущей проверки проводится</w:t>
      </w:r>
      <w:r w:rsidR="004A0105">
        <w:rPr>
          <w:rFonts w:ascii="Times New Roman" w:hAnsi="Times New Roman" w:cs="Times New Roman"/>
          <w:sz w:val="28"/>
          <w:szCs w:val="28"/>
        </w:rPr>
        <w:t>,</w:t>
      </w:r>
      <w:r w:rsidRPr="006000F9">
        <w:rPr>
          <w:rFonts w:ascii="Times New Roman" w:hAnsi="Times New Roman" w:cs="Times New Roman"/>
          <w:sz w:val="28"/>
          <w:szCs w:val="28"/>
        </w:rPr>
        <w:t xml:space="preserve">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</w:t>
      </w:r>
      <w:proofErr w:type="gramStart"/>
      <w:r w:rsidRPr="006000F9">
        <w:rPr>
          <w:rFonts w:ascii="Times New Roman" w:hAnsi="Times New Roman" w:cs="Times New Roman"/>
          <w:sz w:val="28"/>
          <w:szCs w:val="28"/>
        </w:rPr>
        <w:t>В данном случае осуществляется проверка знаний только этих законодательных и нормативных правовых актов (пункт 3.3.</w:t>
      </w:r>
      <w:proofErr w:type="gramEnd"/>
      <w:r w:rsidRPr="0060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0F9">
        <w:rPr>
          <w:rFonts w:ascii="Times New Roman" w:hAnsi="Times New Roman" w:cs="Times New Roman"/>
          <w:sz w:val="28"/>
          <w:szCs w:val="28"/>
        </w:rPr>
        <w:t>Порядка).</w:t>
      </w:r>
      <w:proofErr w:type="gramEnd"/>
    </w:p>
    <w:p w:rsidR="006000F9" w:rsidRDefault="006000F9" w:rsidP="004A010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0F9">
        <w:rPr>
          <w:rFonts w:ascii="Times New Roman" w:hAnsi="Times New Roman" w:cs="Times New Roman"/>
          <w:sz w:val="28"/>
          <w:szCs w:val="28"/>
        </w:rPr>
        <w:t xml:space="preserve">Вследствие вступления в силу новых правил по охране труда работодателями должна быть организована внеочередная проверка знаний по охране труда работников в объеме тех новых правил по охране труда, которые регулируют трудовую деятельность работников. При этом в силу пункта 2.2.3. Порядка форма, порядок (включая сроки проведения) и продолжительность </w:t>
      </w:r>
      <w:proofErr w:type="gramStart"/>
      <w:r w:rsidRPr="006000F9">
        <w:rPr>
          <w:rFonts w:ascii="Times New Roman" w:hAnsi="Times New Roman" w:cs="Times New Roman"/>
          <w:sz w:val="28"/>
          <w:szCs w:val="28"/>
        </w:rPr>
        <w:t>проверки знания требований охраны труда работников</w:t>
      </w:r>
      <w:proofErr w:type="gramEnd"/>
      <w:r w:rsidRPr="006000F9">
        <w:rPr>
          <w:rFonts w:ascii="Times New Roman" w:hAnsi="Times New Roman" w:cs="Times New Roman"/>
          <w:sz w:val="28"/>
          <w:szCs w:val="28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4A0105" w:rsidRDefault="004A0105" w:rsidP="004A0105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Минтруда России, члены комиссии работодателя в связи с выходом новых правил по охране труда должны пройти обучение в организациях, осуществляющих функции по проведению обучения работодателей и работников вопросам охраны труда.</w:t>
      </w:r>
    </w:p>
    <w:p w:rsidR="004A0105" w:rsidRPr="004A0105" w:rsidRDefault="004A0105" w:rsidP="004A01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105">
        <w:rPr>
          <w:sz w:val="28"/>
          <w:szCs w:val="28"/>
        </w:rPr>
        <w:t>Минтруд в официальном письме разъяснил, как организовать обучение и внеочередную проверку знаний после пересмотра Правил по охране труда.</w:t>
      </w:r>
    </w:p>
    <w:p w:rsidR="004A0105" w:rsidRPr="004A0105" w:rsidRDefault="004A0105" w:rsidP="004A01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0105">
        <w:rPr>
          <w:sz w:val="28"/>
          <w:szCs w:val="28"/>
        </w:rPr>
        <w:t>Ведомство сообщает, что работодатели обязаны организовать для работников внеочередную проверку знаний в объеме новых правил по охране труда, которые регулируют их трудовую деятельность. При этом провести ее можно в своей комиссии по проверке знаний требований охраны труда, созданной на предприятии согласно требованиям</w:t>
      </w:r>
      <w:r>
        <w:rPr>
          <w:sz w:val="28"/>
          <w:szCs w:val="28"/>
        </w:rPr>
        <w:t xml:space="preserve"> Порядка</w:t>
      </w:r>
      <w:r w:rsidRPr="004A0105">
        <w:rPr>
          <w:sz w:val="28"/>
          <w:szCs w:val="28"/>
        </w:rPr>
        <w:t>. Минтруд отметил, что в учебном центре достаточно обучить и провести внеочередную проверку знаний только для членов комиссии.</w:t>
      </w:r>
    </w:p>
    <w:p w:rsidR="004A0105" w:rsidRPr="004A0105" w:rsidRDefault="004A0105" w:rsidP="004A01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105">
        <w:rPr>
          <w:sz w:val="28"/>
          <w:szCs w:val="28"/>
        </w:rPr>
        <w:lastRenderedPageBreak/>
        <w:t>Результаты внеочередной проверки знаний оформляют протоколом. Тип проверки знаний указывают — «внеочередная». В том числе требование касается обучения работам на высоте, работам в ограниченных и замкнутых пространствах и др. В удостоверении сведения о внеочередной проверке знаний вносят в раздел «Сведения о повторных проверках знаний требований охраны труда». Удостоверения, которые выдали до вступления в силу новых правил, признают действительными, если в них будет отметка о внеочередной проверке знаний.</w:t>
      </w:r>
    </w:p>
    <w:p w:rsidR="004A0105" w:rsidRPr="004A0105" w:rsidRDefault="004A0105" w:rsidP="004A010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105">
        <w:rPr>
          <w:sz w:val="28"/>
          <w:szCs w:val="28"/>
        </w:rPr>
        <w:t>Ведомство напоминает, что на предприятиях необходимо обновить комплект НПА, которые регулируют охрану труда. Инструкции по охране труда, программы обучения и информационные материалы тоже должны привести в соответствие с новыми Правилами по охране труда.</w:t>
      </w:r>
    </w:p>
    <w:p w:rsidR="004A0105" w:rsidRPr="004A0105" w:rsidRDefault="004A0105" w:rsidP="006000F9">
      <w:pPr>
        <w:pStyle w:val="a3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0F9" w:rsidRDefault="006000F9" w:rsidP="00600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0F9" w:rsidRDefault="004A0105" w:rsidP="00600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</w:p>
    <w:p w:rsidR="004A0105" w:rsidRDefault="004A0105" w:rsidP="004A0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новые правила по ОТ, которые регулируют трудовую деятельность </w:t>
      </w:r>
      <w:r w:rsidR="005537EE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DB63EA"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DB63EA" w:rsidRDefault="00DB63EA" w:rsidP="004A0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Членов комиссии по проверке знаний требований ОТ направить на обучение и проверку знаний в учебные центры, в объеме новых правил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которые необходимо изменить в </w:t>
      </w:r>
      <w:r w:rsidR="00A93045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2328EF" w:rsidRDefault="00DB63EA" w:rsidP="00232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28EF">
        <w:rPr>
          <w:rFonts w:ascii="Times New Roman" w:hAnsi="Times New Roman" w:cs="Times New Roman"/>
          <w:sz w:val="28"/>
          <w:szCs w:val="28"/>
        </w:rPr>
        <w:t xml:space="preserve">. </w:t>
      </w:r>
      <w:r w:rsidR="002328EF" w:rsidRPr="002328EF"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 w:rsidR="002328EF" w:rsidRPr="002328EF">
        <w:rPr>
          <w:rFonts w:ascii="Times New Roman" w:hAnsi="Times New Roman" w:cs="Times New Roman"/>
          <w:sz w:val="28"/>
          <w:szCs w:val="28"/>
          <w:lang w:eastAsia="ru-RU"/>
        </w:rPr>
        <w:t>комплект нормативных правовых актов, содержащих требования охраны труда в соответствии со спецификой своей деятельности (инструкции, программы и т.д.) согласно изменениям.</w:t>
      </w:r>
    </w:p>
    <w:p w:rsidR="002328EF" w:rsidRDefault="002328EF" w:rsidP="00232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8EF" w:rsidRDefault="005537EE" w:rsidP="00232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Организовать внеплановые инструктажи и внеочередную проверку знаний для работников в рамках новых правил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которые необходимо соблюдать на вашем предприятии.</w:t>
      </w:r>
    </w:p>
    <w:p w:rsidR="005537EE" w:rsidRDefault="005537EE" w:rsidP="00232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7EE" w:rsidRPr="002328EF" w:rsidRDefault="005537EE" w:rsidP="002328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93045">
        <w:rPr>
          <w:rFonts w:ascii="Times New Roman" w:hAnsi="Times New Roman" w:cs="Times New Roman"/>
          <w:sz w:val="28"/>
          <w:szCs w:val="28"/>
          <w:lang w:eastAsia="ru-RU"/>
        </w:rPr>
        <w:t>Оформить внеочередную проверку знаний протоколом согласно пункту 3.6 Порядка.</w:t>
      </w:r>
    </w:p>
    <w:p w:rsidR="00DB63EA" w:rsidRDefault="00DB63EA" w:rsidP="004A0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FDC" w:rsidRPr="00646FDC" w:rsidRDefault="00646FDC" w:rsidP="00646FDC">
      <w:pPr>
        <w:pStyle w:val="a4"/>
        <w:jc w:val="center"/>
        <w:rPr>
          <w:b/>
          <w:sz w:val="28"/>
          <w:szCs w:val="28"/>
        </w:rPr>
      </w:pPr>
      <w:r w:rsidRPr="00646FDC">
        <w:rPr>
          <w:rStyle w:val="a6"/>
          <w:b w:val="0"/>
          <w:sz w:val="28"/>
          <w:szCs w:val="28"/>
        </w:rPr>
        <w:t>С 1 января 2021 года в силу вступили новые Правила по охране труда: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работе на высоте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7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16.11.2020 N 782н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жилищно-коммунальном хозяйстве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8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29.10.2020 N 758н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эксплуатации объектов инфраструктуры железнодорожного транспорта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9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25.09.2020 N 652н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сельском хозяйстве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0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27.10.2020 N 746н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lastRenderedPageBreak/>
        <w:t>При эксплуатации промышленного транспорта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1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18.11.2020 N 814н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проведении работ в метрополитене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2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13.10.2020 N 721н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 Вступают в силу с 01.09.2021 г.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работе с инструментом и приспособлениями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3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835н от 27.11.2020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размещении, монтаже, техническом обслуживании и ремонте технологического оборудования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4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РФ от 27 ноября 2020 г. № 833н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проведении полиграфических работ.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27.11.2020 № 832н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добыче (вылове), переработке водных биоресурсов и производстве отдельных видов продукции из водных биоресурсов.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 от 04.12.2020 № 858н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погрузочно-разгрузочных работах и размещении грузов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7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28.10.2020 № 753н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На городском электрическом транспорте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8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России № 875н от 9 декабря 2020 г.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На автомобильном транспорте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9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России № 871н от 9 декабря 2020 г.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целлюлозно-бумажной и лесохимической промышленности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0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России № 859н от 4 декабря 2020 г.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производстве цемента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1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16.11.2020 № 781н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проведении работ в легкой промышленности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2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16.11.2020 № 780н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нанесении металлопокрытий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3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12.11.2020 № 776н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строительстве, реконструкции, ремонте и содержании мостов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4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09.12.2020 № 872н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выполнении работ на объектах связи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5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07.12.2020 № 867н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6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27.11.2020 № 834н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осуществлении охраны (защиты) объектов и (или) имущества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7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19.11.2020 № 815н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строительстве, реконструкции и ремонте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8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11.12.2020 № 883н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выполнении окрасочных работ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29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02.12.2020 № 849н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производстве отдельных видов пищевой продукции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0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07.12.2020 № 866н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подразделениях пожарной охраны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1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11.12.2020 № 881н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lastRenderedPageBreak/>
        <w:t>При производстве дорожных строительных и ремонтно-строительных работ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2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11.12.2020 № 882н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производстве строительных материалов.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3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15.12.2020 № 901н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выполнении электросварочных и газосварочных работ.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4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11.12.2020 № 884н.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хранении, транспортировании и реализации нефтепродуктов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5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16.12.2020 № 915н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медицинских организациях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6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18.12.2020 № 928н</w:t>
        </w:r>
      </w:hyperlink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При эксплуатации объектов теплоснабжения и </w:t>
      </w:r>
      <w:proofErr w:type="spellStart"/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теплопотребляющих</w:t>
      </w:r>
      <w:proofErr w:type="spellEnd"/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  установок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7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17.12.2020 № 924н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проведении водолазных работ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8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17.12.2020 № 922н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При выполнении работ в театрах, концертных залах, цирках, </w:t>
      </w:r>
      <w:proofErr w:type="spellStart"/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зоотеатрах</w:t>
      </w:r>
      <w:proofErr w:type="spellEnd"/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, зоопарках и океанариумах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9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16.12.2020 № 914н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эксплуатации электроустановок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40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15.12.2020 № 903н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работе в ограниченных и замкнутых пространствах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41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15.12.2020 № 902н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При обработке металлов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42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11.12.2020 № 887н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Pr="00646FDC" w:rsidRDefault="00646FDC" w:rsidP="00646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FDC">
        <w:rPr>
          <w:rStyle w:val="a6"/>
          <w:rFonts w:ascii="Times New Roman" w:eastAsia="Times New Roman" w:hAnsi="Times New Roman" w:cs="Times New Roman"/>
          <w:sz w:val="28"/>
          <w:szCs w:val="28"/>
        </w:rPr>
        <w:t>В лесозаготовительном, деревообрабатывающем производствах и при выполнении лесохозяйственных работ</w:t>
      </w:r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6FD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3" w:history="1">
        <w:r w:rsidRPr="00646FDC">
          <w:rPr>
            <w:rStyle w:val="a5"/>
            <w:rFonts w:ascii="Times New Roman" w:hAnsi="Times New Roman" w:cs="Times New Roman"/>
            <w:sz w:val="28"/>
            <w:szCs w:val="28"/>
          </w:rPr>
          <w:t>Приказ Минтруда от 23.09.2020 № 644н</w:t>
        </w:r>
      </w:hyperlink>
      <w:r w:rsidRPr="00646F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FDC" w:rsidRDefault="00646FDC" w:rsidP="004A0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FDC" w:rsidRDefault="00646FDC" w:rsidP="004A0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по телефону отдела по государственному управлению охраной труда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9-15-00</w:t>
      </w:r>
    </w:p>
    <w:p w:rsidR="00646FDC" w:rsidRPr="002328EF" w:rsidRDefault="00646FDC" w:rsidP="00646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FDC" w:rsidRPr="006000F9" w:rsidRDefault="00646FDC" w:rsidP="00600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6FDC" w:rsidRPr="006000F9" w:rsidSect="0006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0902"/>
    <w:multiLevelType w:val="multilevel"/>
    <w:tmpl w:val="632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00F9"/>
    <w:rsid w:val="00061412"/>
    <w:rsid w:val="002328EF"/>
    <w:rsid w:val="004A0105"/>
    <w:rsid w:val="005537EE"/>
    <w:rsid w:val="006000F9"/>
    <w:rsid w:val="00646FDC"/>
    <w:rsid w:val="00922878"/>
    <w:rsid w:val="00A93045"/>
    <w:rsid w:val="00DB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0105"/>
    <w:rPr>
      <w:color w:val="0000FF"/>
      <w:u w:val="single"/>
    </w:rPr>
  </w:style>
  <w:style w:type="character" w:styleId="a6">
    <w:name w:val="Strong"/>
    <w:basedOn w:val="a0"/>
    <w:uiPriority w:val="22"/>
    <w:qFormat/>
    <w:rsid w:val="00646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214515.sendpul.se/sl/MTUwNTA0Njg=/e7950cf1933033144171c78b355c750es4" TargetMode="External"/><Relationship Id="rId13" Type="http://schemas.openxmlformats.org/officeDocument/2006/relationships/hyperlink" Target="https://s7214515.sendpul.se/sl/MTUwNTA0NzM=/e7950cf1933033144171c78b355c750es4" TargetMode="External"/><Relationship Id="rId18" Type="http://schemas.openxmlformats.org/officeDocument/2006/relationships/hyperlink" Target="https://s7214515.sendpul.se/sl/MTUwNTA0Nzg=/e7950cf1933033144171c78b355c750es4" TargetMode="External"/><Relationship Id="rId26" Type="http://schemas.openxmlformats.org/officeDocument/2006/relationships/hyperlink" Target="https://s7214515.sendpul.se/sl/MTUwNTA0ODY=/e7950cf1933033144171c78b355c750es4" TargetMode="External"/><Relationship Id="rId39" Type="http://schemas.openxmlformats.org/officeDocument/2006/relationships/hyperlink" Target="https://s7214515.sendpul.se/sl/MTUwNTA1MDA=/e7950cf1933033144171c78b355c750es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7214515.sendpul.se/sl/MTUwNTA0ODE=/e7950cf1933033144171c78b355c750es4" TargetMode="External"/><Relationship Id="rId34" Type="http://schemas.openxmlformats.org/officeDocument/2006/relationships/hyperlink" Target="https://s7214515.sendpul.se/sl/MTUwNTA0OTQ=/e7950cf1933033144171c78b355c750es4" TargetMode="External"/><Relationship Id="rId42" Type="http://schemas.openxmlformats.org/officeDocument/2006/relationships/hyperlink" Target="https://s7214515.sendpul.se/sl/MTUwNTA1MDM=/e7950cf1933033144171c78b355c750es4" TargetMode="External"/><Relationship Id="rId7" Type="http://schemas.openxmlformats.org/officeDocument/2006/relationships/hyperlink" Target="https://s7214515.sendpul.se/sl/MTUwNTA0Njc=/e7950cf1933033144171c78b355c750es4" TargetMode="External"/><Relationship Id="rId12" Type="http://schemas.openxmlformats.org/officeDocument/2006/relationships/hyperlink" Target="https://s7214515.sendpul.se/sl/MTUwNTA0NzI=/e7950cf1933033144171c78b355c750es4" TargetMode="External"/><Relationship Id="rId17" Type="http://schemas.openxmlformats.org/officeDocument/2006/relationships/hyperlink" Target="https://s7214515.sendpul.se/sl/MTUwNTA0Nzc=/e7950cf1933033144171c78b355c750es4" TargetMode="External"/><Relationship Id="rId25" Type="http://schemas.openxmlformats.org/officeDocument/2006/relationships/hyperlink" Target="https://s7214515.sendpul.se/sl/MTUwNTA0ODU=/e7950cf1933033144171c78b355c750es4" TargetMode="External"/><Relationship Id="rId33" Type="http://schemas.openxmlformats.org/officeDocument/2006/relationships/hyperlink" Target="https://s7214515.sendpul.se/sl/MTUwNTA0OTM=/e7950cf1933033144171c78b355c750es4" TargetMode="External"/><Relationship Id="rId38" Type="http://schemas.openxmlformats.org/officeDocument/2006/relationships/hyperlink" Target="https://s7214515.sendpul.se/sl/MTUwNTA0OTk=/e7950cf1933033144171c78b355c750es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7214515.sendpul.se/sl/MTUwNTA0NzY=/e7950cf1933033144171c78b355c750es4" TargetMode="External"/><Relationship Id="rId20" Type="http://schemas.openxmlformats.org/officeDocument/2006/relationships/hyperlink" Target="https://s7214515.sendpul.se/sl/MTUwNTA0ODA=/e7950cf1933033144171c78b355c750es4" TargetMode="External"/><Relationship Id="rId29" Type="http://schemas.openxmlformats.org/officeDocument/2006/relationships/hyperlink" Target="https://s7214515.sendpul.se/sl/MTUwNTA0ODk=/e7950cf1933033144171c78b355c750es4" TargetMode="External"/><Relationship Id="rId41" Type="http://schemas.openxmlformats.org/officeDocument/2006/relationships/hyperlink" Target="https://s7214515.sendpul.se/sl/MTUwNTA1MDI=/e7950cf1933033144171c78b355c750es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400201630/" TargetMode="External"/><Relationship Id="rId11" Type="http://schemas.openxmlformats.org/officeDocument/2006/relationships/hyperlink" Target="https://s7214515.sendpul.se/sl/MTUwNTA0NzE=/e7950cf1933033144171c78b355c750es4" TargetMode="External"/><Relationship Id="rId24" Type="http://schemas.openxmlformats.org/officeDocument/2006/relationships/hyperlink" Target="https://s7214515.sendpul.se/sl/MTUwNTA0ODQ=/e7950cf1933033144171c78b355c750es4" TargetMode="External"/><Relationship Id="rId32" Type="http://schemas.openxmlformats.org/officeDocument/2006/relationships/hyperlink" Target="https://s7214515.sendpul.se/sl/MTUwNTA0OTI=/e7950cf1933033144171c78b355c750es4" TargetMode="External"/><Relationship Id="rId37" Type="http://schemas.openxmlformats.org/officeDocument/2006/relationships/hyperlink" Target="https://s7214515.sendpul.se/sl/MTUwNTA0OTg=/e7950cf1933033144171c78b355c750es4" TargetMode="External"/><Relationship Id="rId40" Type="http://schemas.openxmlformats.org/officeDocument/2006/relationships/hyperlink" Target="https://s7214515.sendpul.se/sl/MTUwNTA1MDE=/e7950cf1933033144171c78b355c750es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base.garant.ru/992739/" TargetMode="External"/><Relationship Id="rId15" Type="http://schemas.openxmlformats.org/officeDocument/2006/relationships/hyperlink" Target="https://s7214515.sendpul.se/sl/MTUwNTA0NzU=/e7950cf1933033144171c78b355c750es4" TargetMode="External"/><Relationship Id="rId23" Type="http://schemas.openxmlformats.org/officeDocument/2006/relationships/hyperlink" Target="https://s7214515.sendpul.se/sl/MTUwNTA0ODM=/e7950cf1933033144171c78b355c750es4" TargetMode="External"/><Relationship Id="rId28" Type="http://schemas.openxmlformats.org/officeDocument/2006/relationships/hyperlink" Target="https://s7214515.sendpul.se/sl/MTUwNTA0ODg=/e7950cf1933033144171c78b355c750es4" TargetMode="External"/><Relationship Id="rId36" Type="http://schemas.openxmlformats.org/officeDocument/2006/relationships/hyperlink" Target="https://s7214515.sendpul.se/sl/MTUwNTA0OTc=/e7950cf1933033144171c78b355c750es4" TargetMode="External"/><Relationship Id="rId10" Type="http://schemas.openxmlformats.org/officeDocument/2006/relationships/hyperlink" Target="https://s7214515.sendpul.se/sl/MTUwNTA0NzA=/e7950cf1933033144171c78b355c750es4" TargetMode="External"/><Relationship Id="rId19" Type="http://schemas.openxmlformats.org/officeDocument/2006/relationships/hyperlink" Target="https://s7214515.sendpul.se/sl/MTUwNTA0Nzk=/e7950cf1933033144171c78b355c750es4" TargetMode="External"/><Relationship Id="rId31" Type="http://schemas.openxmlformats.org/officeDocument/2006/relationships/hyperlink" Target="https://s7214515.sendpul.se/sl/MTUwNTA0OTE=/e7950cf1933033144171c78b355c750es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7214515.sendpul.se/sl/MTUwNTA0Njk=/e7950cf1933033144171c78b355c750es4" TargetMode="External"/><Relationship Id="rId14" Type="http://schemas.openxmlformats.org/officeDocument/2006/relationships/hyperlink" Target="https://s7214515.sendpul.se/sl/MTUwNTA0NzQ=/e7950cf1933033144171c78b355c750es4" TargetMode="External"/><Relationship Id="rId22" Type="http://schemas.openxmlformats.org/officeDocument/2006/relationships/hyperlink" Target="https://s7214515.sendpul.se/sl/MTUwNTA0ODI=/e7950cf1933033144171c78b355c750es4" TargetMode="External"/><Relationship Id="rId27" Type="http://schemas.openxmlformats.org/officeDocument/2006/relationships/hyperlink" Target="https://s7214515.sendpul.se/sl/MTUwNTA0ODc=/e7950cf1933033144171c78b355c750es4" TargetMode="External"/><Relationship Id="rId30" Type="http://schemas.openxmlformats.org/officeDocument/2006/relationships/hyperlink" Target="https://s7214515.sendpul.se/sl/MTUwNTA0OTA=/e7950cf1933033144171c78b355c750es4" TargetMode="External"/><Relationship Id="rId35" Type="http://schemas.openxmlformats.org/officeDocument/2006/relationships/hyperlink" Target="https://s7214515.sendpul.se/sl/MTUwNTA0OTU=/e7950cf1933033144171c78b355c750es4" TargetMode="External"/><Relationship Id="rId43" Type="http://schemas.openxmlformats.org/officeDocument/2006/relationships/hyperlink" Target="https://s7214515.sendpul.se/sl/MTUwNTA1MDQ=/e7950cf1933033144171c78b355c750e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</cp:revision>
  <dcterms:created xsi:type="dcterms:W3CDTF">2021-02-01T04:30:00Z</dcterms:created>
  <dcterms:modified xsi:type="dcterms:W3CDTF">2021-02-01T06:26:00Z</dcterms:modified>
</cp:coreProperties>
</file>