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F" w:rsidRDefault="00744D0F" w:rsidP="00704656">
      <w:pPr>
        <w:jc w:val="center"/>
        <w:rPr>
          <w:sz w:val="28"/>
          <w:szCs w:val="28"/>
        </w:rPr>
      </w:pPr>
    </w:p>
    <w:p w:rsidR="00744D0F" w:rsidRDefault="00744D0F" w:rsidP="00704656">
      <w:pPr>
        <w:jc w:val="center"/>
        <w:rPr>
          <w:sz w:val="28"/>
          <w:szCs w:val="28"/>
        </w:rPr>
      </w:pPr>
    </w:p>
    <w:p w:rsidR="00744D0F" w:rsidRPr="00702768" w:rsidRDefault="001F41F5" w:rsidP="001F41F5">
      <w:pPr>
        <w:tabs>
          <w:tab w:val="left" w:pos="723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02768">
        <w:rPr>
          <w:b/>
          <w:sz w:val="28"/>
          <w:szCs w:val="28"/>
        </w:rPr>
        <w:t>ПРОЕКТ</w:t>
      </w:r>
    </w:p>
    <w:p w:rsidR="001F41F5" w:rsidRDefault="001F41F5" w:rsidP="00704656">
      <w:pPr>
        <w:jc w:val="center"/>
        <w:rPr>
          <w:sz w:val="28"/>
          <w:szCs w:val="28"/>
        </w:rPr>
      </w:pPr>
    </w:p>
    <w:p w:rsidR="00704656" w:rsidRPr="006E1698" w:rsidRDefault="00704656" w:rsidP="00704656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704656" w:rsidRPr="006E1698" w:rsidRDefault="00704656" w:rsidP="00704656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704656" w:rsidRPr="006E1698" w:rsidRDefault="00704656" w:rsidP="00704656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704656" w:rsidRDefault="00704656" w:rsidP="00704656">
      <w:pPr>
        <w:pStyle w:val="a3"/>
        <w:ind w:left="0"/>
        <w:jc w:val="left"/>
        <w:rPr>
          <w:szCs w:val="28"/>
        </w:rPr>
      </w:pPr>
    </w:p>
    <w:p w:rsidR="00704656" w:rsidRPr="006E1698" w:rsidRDefault="00704656" w:rsidP="00704656">
      <w:pPr>
        <w:pStyle w:val="a3"/>
        <w:ind w:left="0"/>
        <w:jc w:val="left"/>
        <w:rPr>
          <w:szCs w:val="28"/>
        </w:rPr>
      </w:pPr>
      <w:r>
        <w:rPr>
          <w:szCs w:val="28"/>
        </w:rPr>
        <w:t>2</w:t>
      </w:r>
      <w:r w:rsidR="00B51107">
        <w:rPr>
          <w:szCs w:val="28"/>
        </w:rPr>
        <w:t>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>2</w:t>
      </w:r>
      <w:r w:rsidR="00B51107">
        <w:rPr>
          <w:szCs w:val="28"/>
        </w:rPr>
        <w:t>1</w:t>
      </w:r>
      <w:r>
        <w:rPr>
          <w:szCs w:val="28"/>
        </w:rPr>
        <w:t xml:space="preserve">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704656" w:rsidRDefault="00704656" w:rsidP="00704656">
      <w:pPr>
        <w:pStyle w:val="a3"/>
        <w:ind w:left="0"/>
        <w:rPr>
          <w:szCs w:val="28"/>
        </w:rPr>
      </w:pPr>
    </w:p>
    <w:p w:rsidR="00704656" w:rsidRDefault="00704656" w:rsidP="00704656">
      <w:pPr>
        <w:pStyle w:val="a3"/>
        <w:suppressAutoHyphens/>
        <w:ind w:left="0"/>
        <w:jc w:val="left"/>
        <w:rPr>
          <w:szCs w:val="28"/>
        </w:rPr>
      </w:pPr>
    </w:p>
    <w:p w:rsidR="00704656" w:rsidRDefault="00704656" w:rsidP="00704656">
      <w:pPr>
        <w:pStyle w:val="a3"/>
        <w:suppressAutoHyphens/>
        <w:ind w:left="0"/>
        <w:jc w:val="left"/>
        <w:rPr>
          <w:szCs w:val="28"/>
        </w:rPr>
      </w:pPr>
    </w:p>
    <w:p w:rsidR="00704656" w:rsidRDefault="00704656" w:rsidP="00704656">
      <w:pPr>
        <w:pStyle w:val="a3"/>
        <w:suppressAutoHyphens/>
        <w:ind w:left="0"/>
        <w:jc w:val="left"/>
        <w:rPr>
          <w:szCs w:val="28"/>
        </w:rPr>
      </w:pPr>
    </w:p>
    <w:p w:rsidR="00704656" w:rsidRDefault="00704656" w:rsidP="00704656">
      <w:pPr>
        <w:ind w:right="5385"/>
        <w:jc w:val="both"/>
        <w:rPr>
          <w:sz w:val="28"/>
          <w:szCs w:val="28"/>
        </w:rPr>
      </w:pPr>
      <w:r w:rsidRPr="007127E0">
        <w:rPr>
          <w:sz w:val="28"/>
          <w:szCs w:val="28"/>
        </w:rPr>
        <w:t xml:space="preserve">О выполнении решения МВК  от </w:t>
      </w:r>
      <w:r>
        <w:rPr>
          <w:sz w:val="28"/>
          <w:szCs w:val="28"/>
        </w:rPr>
        <w:t>2</w:t>
      </w:r>
      <w:r w:rsidR="00B51107">
        <w:rPr>
          <w:sz w:val="28"/>
          <w:szCs w:val="28"/>
        </w:rPr>
        <w:t>3 декабря 2020</w:t>
      </w:r>
      <w:r>
        <w:rPr>
          <w:sz w:val="28"/>
          <w:szCs w:val="28"/>
        </w:rPr>
        <w:t xml:space="preserve"> </w:t>
      </w:r>
      <w:r w:rsidRPr="007127E0">
        <w:rPr>
          <w:sz w:val="28"/>
          <w:szCs w:val="28"/>
        </w:rPr>
        <w:t xml:space="preserve"> г. «О состоянии </w:t>
      </w:r>
      <w:proofErr w:type="gramStart"/>
      <w:r w:rsidRPr="007127E0">
        <w:rPr>
          <w:sz w:val="28"/>
          <w:szCs w:val="28"/>
        </w:rPr>
        <w:t>обучения работников по охране</w:t>
      </w:r>
      <w:proofErr w:type="gramEnd"/>
      <w:r w:rsidRPr="007127E0">
        <w:rPr>
          <w:sz w:val="28"/>
          <w:szCs w:val="28"/>
        </w:rPr>
        <w:t xml:space="preserve"> труда в организациях»</w:t>
      </w:r>
    </w:p>
    <w:p w:rsidR="00704656" w:rsidRDefault="00704656" w:rsidP="00704656">
      <w:pPr>
        <w:pStyle w:val="a3"/>
        <w:spacing w:line="360" w:lineRule="auto"/>
        <w:ind w:left="0"/>
        <w:jc w:val="both"/>
        <w:rPr>
          <w:szCs w:val="28"/>
        </w:rPr>
      </w:pPr>
    </w:p>
    <w:p w:rsidR="00704656" w:rsidRDefault="00704656" w:rsidP="00704656">
      <w:pPr>
        <w:pStyle w:val="a3"/>
        <w:spacing w:line="360" w:lineRule="auto"/>
        <w:ind w:left="0"/>
        <w:jc w:val="both"/>
        <w:rPr>
          <w:szCs w:val="28"/>
        </w:rPr>
      </w:pPr>
    </w:p>
    <w:p w:rsidR="00704656" w:rsidRDefault="00704656" w:rsidP="00704656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5A91">
        <w:rPr>
          <w:sz w:val="28"/>
          <w:szCs w:val="28"/>
        </w:rPr>
        <w:t xml:space="preserve"> Рассмотрев информацию </w:t>
      </w:r>
      <w:r>
        <w:rPr>
          <w:sz w:val="28"/>
          <w:szCs w:val="28"/>
        </w:rPr>
        <w:t>о</w:t>
      </w:r>
      <w:r>
        <w:rPr>
          <w:sz w:val="28"/>
        </w:rPr>
        <w:t xml:space="preserve"> </w:t>
      </w:r>
      <w:r w:rsidRPr="007127E0">
        <w:rPr>
          <w:sz w:val="28"/>
          <w:szCs w:val="28"/>
        </w:rPr>
        <w:t xml:space="preserve">выполнении решения МВК  от </w:t>
      </w:r>
      <w:r>
        <w:rPr>
          <w:sz w:val="28"/>
          <w:szCs w:val="28"/>
        </w:rPr>
        <w:t>2</w:t>
      </w:r>
      <w:r w:rsidR="00B51107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</w:t>
      </w:r>
      <w:r w:rsidR="00B5110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127E0">
        <w:rPr>
          <w:sz w:val="28"/>
          <w:szCs w:val="28"/>
        </w:rPr>
        <w:t xml:space="preserve"> г. «О состоянии </w:t>
      </w:r>
      <w:proofErr w:type="gramStart"/>
      <w:r w:rsidRPr="007127E0">
        <w:rPr>
          <w:sz w:val="28"/>
          <w:szCs w:val="28"/>
        </w:rPr>
        <w:t>обучения работников по охране</w:t>
      </w:r>
      <w:proofErr w:type="gramEnd"/>
      <w:r w:rsidRPr="007127E0">
        <w:rPr>
          <w:sz w:val="28"/>
          <w:szCs w:val="28"/>
        </w:rPr>
        <w:t xml:space="preserve"> труда в организациях»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комиссия </w:t>
      </w:r>
    </w:p>
    <w:p w:rsidR="00704656" w:rsidRPr="006E1698" w:rsidRDefault="00704656" w:rsidP="00704656">
      <w:pPr>
        <w:pStyle w:val="a3"/>
        <w:ind w:left="0"/>
        <w:jc w:val="left"/>
        <w:rPr>
          <w:szCs w:val="28"/>
        </w:rPr>
      </w:pPr>
    </w:p>
    <w:p w:rsidR="00704656" w:rsidRDefault="00704656" w:rsidP="00704656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704656" w:rsidRDefault="00704656" w:rsidP="00704656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Информацию о ходе </w:t>
      </w:r>
      <w:r w:rsidRPr="00D13AEE">
        <w:rPr>
          <w:szCs w:val="28"/>
        </w:rPr>
        <w:t xml:space="preserve">выполнение решения </w:t>
      </w:r>
      <w:r>
        <w:rPr>
          <w:szCs w:val="28"/>
        </w:rPr>
        <w:t>от 2</w:t>
      </w:r>
      <w:r w:rsidR="00B51107">
        <w:rPr>
          <w:szCs w:val="28"/>
        </w:rPr>
        <w:t>3</w:t>
      </w:r>
      <w:r>
        <w:rPr>
          <w:szCs w:val="28"/>
        </w:rPr>
        <w:t xml:space="preserve"> декабря 20</w:t>
      </w:r>
      <w:r w:rsidR="00B51107">
        <w:rPr>
          <w:szCs w:val="28"/>
        </w:rPr>
        <w:t>20</w:t>
      </w:r>
      <w:r>
        <w:rPr>
          <w:szCs w:val="28"/>
        </w:rPr>
        <w:t xml:space="preserve"> г. «</w:t>
      </w:r>
      <w:r>
        <w:t xml:space="preserve">О состоянии </w:t>
      </w:r>
      <w:proofErr w:type="gramStart"/>
      <w:r>
        <w:t>обучения работников по охране</w:t>
      </w:r>
      <w:proofErr w:type="gramEnd"/>
      <w:r>
        <w:t xml:space="preserve"> труда в организациях» принять к сведению.</w:t>
      </w:r>
      <w:r w:rsidRPr="00AF7AEC">
        <w:rPr>
          <w:szCs w:val="28"/>
        </w:rPr>
        <w:t xml:space="preserve"> </w:t>
      </w:r>
    </w:p>
    <w:p w:rsidR="00704656" w:rsidRDefault="00B51107" w:rsidP="00704656">
      <w:pPr>
        <w:spacing w:line="360" w:lineRule="auto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04656" w:rsidRPr="003522E1">
        <w:rPr>
          <w:sz w:val="28"/>
          <w:szCs w:val="28"/>
        </w:rPr>
        <w:t xml:space="preserve">. </w:t>
      </w:r>
      <w:r w:rsidR="00704656">
        <w:rPr>
          <w:sz w:val="28"/>
          <w:szCs w:val="28"/>
        </w:rPr>
        <w:t xml:space="preserve"> В  соответствии с </w:t>
      </w:r>
      <w:r w:rsidR="00704656" w:rsidRPr="004F1D1A">
        <w:rPr>
          <w:color w:val="000000"/>
          <w:sz w:val="28"/>
          <w:szCs w:val="28"/>
        </w:rPr>
        <w:t xml:space="preserve">Постановлением Минтруда РФ и Минобразования РФ от 13 января 2003 г. </w:t>
      </w:r>
      <w:r w:rsidR="00704656">
        <w:rPr>
          <w:color w:val="000000"/>
          <w:sz w:val="28"/>
          <w:szCs w:val="28"/>
        </w:rPr>
        <w:t>№</w:t>
      </w:r>
      <w:r w:rsidR="00704656" w:rsidRPr="004F1D1A">
        <w:rPr>
          <w:i/>
          <w:color w:val="000000"/>
          <w:sz w:val="28"/>
          <w:szCs w:val="28"/>
        </w:rPr>
        <w:t xml:space="preserve"> </w:t>
      </w:r>
      <w:r w:rsidR="00704656" w:rsidRPr="004F1D1A">
        <w:rPr>
          <w:rStyle w:val="a8"/>
          <w:i w:val="0"/>
          <w:color w:val="000000"/>
          <w:sz w:val="28"/>
          <w:szCs w:val="28"/>
        </w:rPr>
        <w:t>1</w:t>
      </w:r>
      <w:r w:rsidR="00704656" w:rsidRPr="004F1D1A">
        <w:rPr>
          <w:i/>
          <w:color w:val="000000"/>
          <w:sz w:val="28"/>
          <w:szCs w:val="28"/>
        </w:rPr>
        <w:t>/</w:t>
      </w:r>
      <w:r w:rsidR="00704656" w:rsidRPr="004F1D1A">
        <w:rPr>
          <w:rStyle w:val="a8"/>
          <w:i w:val="0"/>
          <w:color w:val="000000"/>
          <w:sz w:val="28"/>
          <w:szCs w:val="28"/>
        </w:rPr>
        <w:t>29</w:t>
      </w:r>
      <w:r w:rsidR="00704656">
        <w:rPr>
          <w:rStyle w:val="a8"/>
          <w:i w:val="0"/>
          <w:color w:val="000000"/>
          <w:sz w:val="28"/>
          <w:szCs w:val="28"/>
        </w:rPr>
        <w:t xml:space="preserve"> «</w:t>
      </w:r>
      <w:r w:rsidR="00704656" w:rsidRPr="004F1D1A">
        <w:rPr>
          <w:color w:val="000000"/>
          <w:sz w:val="28"/>
          <w:szCs w:val="28"/>
        </w:rPr>
        <w:t xml:space="preserve">Об утверждении Порядка </w:t>
      </w:r>
      <w:proofErr w:type="gramStart"/>
      <w:r w:rsidR="00704656" w:rsidRPr="004F1D1A">
        <w:rPr>
          <w:color w:val="000000"/>
          <w:sz w:val="28"/>
          <w:szCs w:val="28"/>
        </w:rPr>
        <w:t>обучения по охране</w:t>
      </w:r>
      <w:proofErr w:type="gramEnd"/>
    </w:p>
    <w:p w:rsidR="00704656" w:rsidRDefault="00704656" w:rsidP="00704656">
      <w:pPr>
        <w:spacing w:line="360" w:lineRule="auto"/>
        <w:ind w:right="-2"/>
        <w:jc w:val="both"/>
        <w:rPr>
          <w:sz w:val="28"/>
          <w:szCs w:val="28"/>
        </w:rPr>
      </w:pPr>
      <w:r w:rsidRPr="004F1D1A">
        <w:rPr>
          <w:color w:val="000000"/>
          <w:sz w:val="28"/>
          <w:szCs w:val="28"/>
        </w:rPr>
        <w:t xml:space="preserve">труда и проверки </w:t>
      </w:r>
      <w:proofErr w:type="gramStart"/>
      <w:r w:rsidRPr="004F1D1A">
        <w:rPr>
          <w:color w:val="000000"/>
          <w:sz w:val="28"/>
          <w:szCs w:val="28"/>
        </w:rPr>
        <w:t>знаний требований охраны</w:t>
      </w:r>
      <w:r>
        <w:rPr>
          <w:color w:val="000000"/>
          <w:sz w:val="28"/>
          <w:szCs w:val="28"/>
        </w:rPr>
        <w:t xml:space="preserve"> труда работников</w:t>
      </w:r>
      <w:proofErr w:type="gramEnd"/>
      <w:r>
        <w:rPr>
          <w:color w:val="000000"/>
          <w:sz w:val="28"/>
          <w:szCs w:val="28"/>
        </w:rPr>
        <w:t xml:space="preserve"> организаций» р</w:t>
      </w:r>
      <w:r>
        <w:rPr>
          <w:sz w:val="28"/>
          <w:szCs w:val="28"/>
        </w:rPr>
        <w:t>екомендовать работодателям</w:t>
      </w:r>
      <w:r w:rsidRPr="004F1D1A">
        <w:rPr>
          <w:sz w:val="28"/>
          <w:szCs w:val="28"/>
        </w:rPr>
        <w:t>:</w:t>
      </w:r>
    </w:p>
    <w:p w:rsidR="00704656" w:rsidRDefault="00704656" w:rsidP="00704656">
      <w:pPr>
        <w:spacing w:line="360" w:lineRule="auto"/>
        <w:ind w:right="-2" w:firstLine="709"/>
        <w:jc w:val="both"/>
        <w:rPr>
          <w:szCs w:val="28"/>
        </w:rPr>
      </w:pPr>
      <w:r>
        <w:rPr>
          <w:sz w:val="28"/>
          <w:szCs w:val="28"/>
        </w:rPr>
        <w:t xml:space="preserve">-  своевременно проводить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</w:t>
      </w:r>
      <w:r w:rsidR="00B51107">
        <w:rPr>
          <w:sz w:val="28"/>
          <w:szCs w:val="28"/>
        </w:rPr>
        <w:t xml:space="preserve"> проверку знаний требований охраны труда, обучение</w:t>
      </w:r>
      <w:r>
        <w:rPr>
          <w:sz w:val="28"/>
          <w:szCs w:val="28"/>
        </w:rPr>
        <w:t xml:space="preserve"> оказанию первой помощи пострадавшим на производстве</w:t>
      </w:r>
      <w:r>
        <w:rPr>
          <w:szCs w:val="28"/>
        </w:rPr>
        <w:t>;</w:t>
      </w:r>
    </w:p>
    <w:p w:rsidR="00704656" w:rsidRDefault="00704656" w:rsidP="00704656">
      <w:pPr>
        <w:spacing w:line="360" w:lineRule="auto"/>
        <w:ind w:right="-2" w:firstLine="709"/>
        <w:jc w:val="both"/>
        <w:rPr>
          <w:sz w:val="28"/>
          <w:szCs w:val="28"/>
        </w:rPr>
      </w:pPr>
      <w:r w:rsidRPr="009A3620">
        <w:rPr>
          <w:sz w:val="28"/>
          <w:szCs w:val="28"/>
        </w:rPr>
        <w:t>- проводить</w:t>
      </w:r>
      <w:r>
        <w:rPr>
          <w:sz w:val="28"/>
          <w:szCs w:val="28"/>
        </w:rPr>
        <w:t xml:space="preserve"> инструктажи по охране</w:t>
      </w:r>
      <w:r w:rsidR="00B51107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:rsidR="00704656" w:rsidRPr="009A3620" w:rsidRDefault="00704656" w:rsidP="00704656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</w:t>
      </w:r>
      <w:r w:rsidR="001F41F5">
        <w:rPr>
          <w:sz w:val="28"/>
          <w:szCs w:val="28"/>
        </w:rPr>
        <w:t>ждать</w:t>
      </w:r>
      <w:r>
        <w:rPr>
          <w:sz w:val="28"/>
          <w:szCs w:val="28"/>
        </w:rPr>
        <w:t xml:space="preserve"> составы комиссий по проверке знаний требований охраны труда,  в количестве не менее 3 человек</w:t>
      </w:r>
      <w:r w:rsidR="001F41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обученных в соответствующих </w:t>
      </w:r>
      <w:r>
        <w:rPr>
          <w:sz w:val="28"/>
          <w:szCs w:val="28"/>
        </w:rPr>
        <w:lastRenderedPageBreak/>
        <w:t xml:space="preserve">аккредитованных организациях,  с наличием подтверждающих документов (удостоверение). </w:t>
      </w:r>
    </w:p>
    <w:p w:rsidR="00704656" w:rsidRPr="009A3620" w:rsidRDefault="00704656" w:rsidP="00704656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704656" w:rsidRDefault="00704656" w:rsidP="00704656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постоянно </w:t>
      </w:r>
    </w:p>
    <w:p w:rsidR="00704656" w:rsidRDefault="00704656" w:rsidP="00704656">
      <w:pPr>
        <w:pStyle w:val="a3"/>
        <w:ind w:left="5387"/>
        <w:jc w:val="both"/>
        <w:rPr>
          <w:b/>
          <w:szCs w:val="28"/>
        </w:rPr>
      </w:pPr>
    </w:p>
    <w:p w:rsidR="00704656" w:rsidRDefault="00704656" w:rsidP="00704656">
      <w:pPr>
        <w:pStyle w:val="a3"/>
        <w:spacing w:line="360" w:lineRule="auto"/>
        <w:ind w:left="0"/>
        <w:jc w:val="both"/>
        <w:rPr>
          <w:szCs w:val="28"/>
        </w:rPr>
      </w:pPr>
      <w:r w:rsidRPr="002A05DA">
        <w:rPr>
          <w:szCs w:val="28"/>
        </w:rPr>
        <w:t xml:space="preserve">4. </w:t>
      </w:r>
      <w:r>
        <w:rPr>
          <w:szCs w:val="28"/>
        </w:rPr>
        <w:t>Главному специалисту отдела по государственному управлению охраной труда:</w:t>
      </w:r>
    </w:p>
    <w:p w:rsidR="00704656" w:rsidRDefault="00704656" w:rsidP="00704656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продолжить работу по координации проведения </w:t>
      </w:r>
      <w:proofErr w:type="gramStart"/>
      <w:r>
        <w:rPr>
          <w:szCs w:val="28"/>
        </w:rPr>
        <w:t>обучения по охране</w:t>
      </w:r>
      <w:proofErr w:type="gramEnd"/>
      <w:r>
        <w:rPr>
          <w:szCs w:val="28"/>
        </w:rPr>
        <w:t xml:space="preserve"> труда работников,  в том числе руководителей организации,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704656" w:rsidRDefault="00704656" w:rsidP="00704656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оказывать методическую помощь работодателям в организации </w:t>
      </w:r>
      <w:proofErr w:type="gramStart"/>
      <w:r>
        <w:rPr>
          <w:szCs w:val="28"/>
        </w:rPr>
        <w:t>обучения работников по охране</w:t>
      </w:r>
      <w:proofErr w:type="gramEnd"/>
      <w:r>
        <w:rPr>
          <w:szCs w:val="28"/>
        </w:rPr>
        <w:t xml:space="preserve"> труда.</w:t>
      </w:r>
    </w:p>
    <w:p w:rsidR="00704656" w:rsidRPr="009A3620" w:rsidRDefault="00704656" w:rsidP="00704656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ab/>
      </w:r>
      <w:r w:rsidRPr="009A3620">
        <w:rPr>
          <w:b/>
          <w:szCs w:val="28"/>
        </w:rPr>
        <w:t>Срок исполнения:</w:t>
      </w:r>
    </w:p>
    <w:p w:rsidR="00704656" w:rsidRDefault="00704656" w:rsidP="00704656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    постоянно </w:t>
      </w:r>
    </w:p>
    <w:p w:rsidR="00704656" w:rsidRPr="002A05DA" w:rsidRDefault="00704656" w:rsidP="00704656">
      <w:pPr>
        <w:pStyle w:val="a3"/>
        <w:tabs>
          <w:tab w:val="left" w:pos="6240"/>
        </w:tabs>
        <w:spacing w:line="360" w:lineRule="auto"/>
        <w:ind w:left="0"/>
        <w:jc w:val="both"/>
        <w:rPr>
          <w:szCs w:val="28"/>
        </w:rPr>
      </w:pPr>
    </w:p>
    <w:p w:rsidR="00704656" w:rsidRPr="002A05DA" w:rsidRDefault="00704656" w:rsidP="00704656">
      <w:pPr>
        <w:pStyle w:val="a3"/>
        <w:ind w:left="5387"/>
        <w:jc w:val="both"/>
        <w:rPr>
          <w:szCs w:val="28"/>
        </w:rPr>
      </w:pPr>
    </w:p>
    <w:p w:rsidR="00704656" w:rsidRDefault="00B51107" w:rsidP="00704656">
      <w:pPr>
        <w:spacing w:line="360" w:lineRule="auto"/>
        <w:jc w:val="both"/>
        <w:rPr>
          <w:b/>
          <w:szCs w:val="28"/>
        </w:rPr>
      </w:pPr>
      <w:r>
        <w:rPr>
          <w:sz w:val="28"/>
          <w:szCs w:val="28"/>
        </w:rPr>
        <w:t>5</w:t>
      </w:r>
      <w:r w:rsidR="00704656" w:rsidRPr="00D13A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04656" w:rsidRPr="00D13AEE">
        <w:rPr>
          <w:sz w:val="28"/>
          <w:szCs w:val="28"/>
        </w:rPr>
        <w:t>Разместить решение</w:t>
      </w:r>
      <w:proofErr w:type="gramEnd"/>
      <w:r w:rsidR="00704656" w:rsidRPr="00D13AEE">
        <w:rPr>
          <w:sz w:val="28"/>
          <w:szCs w:val="28"/>
        </w:rPr>
        <w:t xml:space="preserve"> межведомственной комиссии на сайте администрации </w:t>
      </w:r>
      <w:proofErr w:type="spellStart"/>
      <w:r w:rsidR="00704656" w:rsidRPr="00D13AEE">
        <w:rPr>
          <w:sz w:val="28"/>
          <w:szCs w:val="28"/>
        </w:rPr>
        <w:t>Кавалеровского</w:t>
      </w:r>
      <w:proofErr w:type="spellEnd"/>
      <w:r w:rsidR="00704656" w:rsidRPr="00D13AEE">
        <w:rPr>
          <w:sz w:val="28"/>
          <w:szCs w:val="28"/>
        </w:rPr>
        <w:t xml:space="preserve"> муниципального района.</w:t>
      </w:r>
    </w:p>
    <w:p w:rsidR="00704656" w:rsidRPr="00683A98" w:rsidRDefault="00704656" w:rsidP="00704656">
      <w:pPr>
        <w:pStyle w:val="a3"/>
        <w:ind w:left="0"/>
        <w:jc w:val="both"/>
        <w:rPr>
          <w:b/>
          <w:szCs w:val="28"/>
        </w:rPr>
      </w:pPr>
    </w:p>
    <w:p w:rsidR="00704656" w:rsidRPr="009A3620" w:rsidRDefault="00704656" w:rsidP="00704656">
      <w:pPr>
        <w:pStyle w:val="a3"/>
        <w:ind w:left="5387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704656" w:rsidRPr="00683A98" w:rsidRDefault="00704656" w:rsidP="00704656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до 2</w:t>
      </w:r>
      <w:r w:rsidR="00B51107">
        <w:rPr>
          <w:b/>
          <w:szCs w:val="28"/>
        </w:rPr>
        <w:t>0</w:t>
      </w:r>
      <w:r>
        <w:rPr>
          <w:b/>
          <w:szCs w:val="28"/>
        </w:rPr>
        <w:t xml:space="preserve"> января 202</w:t>
      </w:r>
      <w:r w:rsidR="00B51107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704656" w:rsidRDefault="00704656" w:rsidP="00704656">
      <w:pPr>
        <w:suppressAutoHyphens/>
        <w:spacing w:line="360" w:lineRule="auto"/>
        <w:ind w:left="5670"/>
        <w:jc w:val="both"/>
        <w:rPr>
          <w:sz w:val="28"/>
          <w:szCs w:val="28"/>
        </w:rPr>
      </w:pPr>
    </w:p>
    <w:p w:rsidR="00704656" w:rsidRDefault="00704656" w:rsidP="00704656">
      <w:pPr>
        <w:rPr>
          <w:sz w:val="28"/>
          <w:szCs w:val="28"/>
        </w:rPr>
      </w:pPr>
    </w:p>
    <w:p w:rsidR="00704656" w:rsidRDefault="00B51107" w:rsidP="00704656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6</w:t>
      </w:r>
      <w:r w:rsidR="00704656">
        <w:rPr>
          <w:szCs w:val="28"/>
        </w:rPr>
        <w:t xml:space="preserve">.  </w:t>
      </w:r>
      <w:r w:rsidR="00704656" w:rsidRPr="00B15C41">
        <w:rPr>
          <w:szCs w:val="28"/>
        </w:rPr>
        <w:t xml:space="preserve">Контроль за выполнением данного решения возложить на </w:t>
      </w:r>
      <w:r w:rsidR="00704656">
        <w:rPr>
          <w:szCs w:val="28"/>
        </w:rPr>
        <w:t>гл</w:t>
      </w:r>
      <w:proofErr w:type="gramStart"/>
      <w:r w:rsidR="00704656">
        <w:rPr>
          <w:szCs w:val="28"/>
        </w:rPr>
        <w:t>.с</w:t>
      </w:r>
      <w:proofErr w:type="gramEnd"/>
      <w:r w:rsidR="00704656"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 w:rsidR="00704656">
        <w:rPr>
          <w:szCs w:val="28"/>
        </w:rPr>
        <w:t>Кавалеровского</w:t>
      </w:r>
      <w:proofErr w:type="spellEnd"/>
      <w:r w:rsidR="00704656">
        <w:rPr>
          <w:szCs w:val="28"/>
        </w:rPr>
        <w:t xml:space="preserve"> муниципального района.  </w:t>
      </w:r>
    </w:p>
    <w:p w:rsidR="00704656" w:rsidRDefault="00704656" w:rsidP="00704656">
      <w:pPr>
        <w:suppressAutoHyphens/>
        <w:spacing w:line="360" w:lineRule="auto"/>
        <w:jc w:val="both"/>
        <w:rPr>
          <w:sz w:val="28"/>
          <w:szCs w:val="28"/>
        </w:rPr>
      </w:pPr>
    </w:p>
    <w:p w:rsidR="00702768" w:rsidRDefault="00702768" w:rsidP="00704656">
      <w:pPr>
        <w:suppressAutoHyphens/>
        <w:spacing w:line="360" w:lineRule="auto"/>
        <w:jc w:val="both"/>
        <w:rPr>
          <w:sz w:val="28"/>
          <w:szCs w:val="28"/>
        </w:rPr>
      </w:pPr>
    </w:p>
    <w:p w:rsidR="00B51107" w:rsidRDefault="00B51107" w:rsidP="00B51107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4656">
        <w:rPr>
          <w:sz w:val="28"/>
          <w:szCs w:val="28"/>
        </w:rPr>
        <w:t xml:space="preserve">аместитель </w:t>
      </w: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C83FB0">
        <w:rPr>
          <w:sz w:val="28"/>
          <w:szCs w:val="28"/>
        </w:rPr>
        <w:t xml:space="preserve"> </w:t>
      </w:r>
    </w:p>
    <w:p w:rsidR="00B51107" w:rsidRDefault="00B51107" w:rsidP="00B51107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межведомст</w:t>
      </w:r>
      <w:r>
        <w:rPr>
          <w:sz w:val="28"/>
          <w:szCs w:val="28"/>
        </w:rPr>
        <w:t xml:space="preserve">венной комиссии </w:t>
      </w:r>
    </w:p>
    <w:p w:rsidR="00B51107" w:rsidRDefault="00B51107" w:rsidP="00B51107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охране труда </w:t>
      </w:r>
      <w:proofErr w:type="spellStart"/>
      <w:r w:rsidR="00704656" w:rsidRPr="00C83FB0">
        <w:rPr>
          <w:sz w:val="28"/>
          <w:szCs w:val="28"/>
        </w:rPr>
        <w:t>Кавалеровского</w:t>
      </w:r>
      <w:proofErr w:type="spellEnd"/>
      <w:r w:rsidR="00704656" w:rsidRPr="00C83FB0">
        <w:rPr>
          <w:sz w:val="28"/>
          <w:szCs w:val="28"/>
        </w:rPr>
        <w:t xml:space="preserve"> </w:t>
      </w:r>
    </w:p>
    <w:p w:rsidR="00704656" w:rsidRDefault="00704656" w:rsidP="00B51107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муниципального района</w:t>
      </w:r>
      <w:r w:rsidR="00B51107">
        <w:rPr>
          <w:sz w:val="28"/>
          <w:szCs w:val="28"/>
        </w:rPr>
        <w:t xml:space="preserve">                                                          А.Н. Высоцкая</w:t>
      </w:r>
    </w:p>
    <w:p w:rsidR="00704656" w:rsidRDefault="00704656" w:rsidP="00704656">
      <w:pPr>
        <w:rPr>
          <w:sz w:val="28"/>
          <w:szCs w:val="28"/>
        </w:rPr>
      </w:pPr>
    </w:p>
    <w:p w:rsidR="00430BCA" w:rsidRDefault="00430BCA"/>
    <w:sectPr w:rsidR="00430BCA" w:rsidSect="00E96D9D">
      <w:headerReference w:type="even" r:id="rId6"/>
      <w:headerReference w:type="default" r:id="rId7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2" w:rsidRDefault="00DE6D42" w:rsidP="006F5218">
      <w:r>
        <w:separator/>
      </w:r>
    </w:p>
  </w:endnote>
  <w:endnote w:type="continuationSeparator" w:id="0">
    <w:p w:rsidR="00DE6D42" w:rsidRDefault="00DE6D42" w:rsidP="006F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2" w:rsidRDefault="00DE6D42" w:rsidP="006F5218">
      <w:r>
        <w:separator/>
      </w:r>
    </w:p>
  </w:footnote>
  <w:footnote w:type="continuationSeparator" w:id="0">
    <w:p w:rsidR="00DE6D42" w:rsidRDefault="00DE6D42" w:rsidP="006F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8" w:rsidRDefault="00B31BF5" w:rsidP="00C32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D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98" w:rsidRDefault="00DE6D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8" w:rsidRDefault="00B31BF5" w:rsidP="00C32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D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2768">
      <w:rPr>
        <w:rStyle w:val="a7"/>
        <w:noProof/>
      </w:rPr>
      <w:t>2</w:t>
    </w:r>
    <w:r>
      <w:rPr>
        <w:rStyle w:val="a7"/>
      </w:rPr>
      <w:fldChar w:fldCharType="end"/>
    </w:r>
  </w:p>
  <w:p w:rsidR="00C32D98" w:rsidRDefault="00DE6D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56"/>
    <w:rsid w:val="001F41F5"/>
    <w:rsid w:val="00430BCA"/>
    <w:rsid w:val="006F5218"/>
    <w:rsid w:val="00702768"/>
    <w:rsid w:val="00704656"/>
    <w:rsid w:val="00744D0F"/>
    <w:rsid w:val="00A85A0D"/>
    <w:rsid w:val="00B31BF5"/>
    <w:rsid w:val="00B51107"/>
    <w:rsid w:val="00D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656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0465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704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4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4656"/>
  </w:style>
  <w:style w:type="character" w:styleId="a8">
    <w:name w:val="Emphasis"/>
    <w:basedOn w:val="a0"/>
    <w:uiPriority w:val="20"/>
    <w:qFormat/>
    <w:rsid w:val="00704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dcterms:created xsi:type="dcterms:W3CDTF">2021-12-29T01:13:00Z</dcterms:created>
  <dcterms:modified xsi:type="dcterms:W3CDTF">2021-12-29T05:19:00Z</dcterms:modified>
</cp:coreProperties>
</file>