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406" w:rsidRPr="005E7406" w:rsidRDefault="005E7406" w:rsidP="005E7406">
      <w:pPr>
        <w:pStyle w:val="aff3"/>
        <w:ind w:left="5103" w:firstLine="0"/>
        <w:jc w:val="center"/>
        <w:rPr>
          <w:sz w:val="28"/>
        </w:rPr>
      </w:pPr>
      <w:bookmarkStart w:id="0" w:name="_Toc333162834"/>
      <w:r w:rsidRPr="005E7406">
        <w:rPr>
          <w:sz w:val="28"/>
        </w:rPr>
        <w:t>Приложение 6</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к методическим рекомендациям </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по проведению всероссийского </w:t>
      </w:r>
      <w:r w:rsidRPr="005E7406">
        <w:rPr>
          <w:rFonts w:ascii="Times New Roman" w:hAnsi="Times New Roman" w:cs="Times New Roman"/>
          <w:sz w:val="28"/>
          <w:szCs w:val="28"/>
        </w:rPr>
        <w:br/>
        <w:t xml:space="preserve">конкурса «Российская организация </w:t>
      </w:r>
      <w:r w:rsidRPr="005E7406">
        <w:rPr>
          <w:rFonts w:ascii="Times New Roman" w:hAnsi="Times New Roman" w:cs="Times New Roman"/>
          <w:sz w:val="28"/>
          <w:szCs w:val="28"/>
        </w:rPr>
        <w:br/>
        <w:t>высокой социальной эффективности»</w:t>
      </w:r>
    </w:p>
    <w:p w:rsidR="005E7406" w:rsidRPr="00703F39" w:rsidRDefault="005E7406" w:rsidP="005E7406">
      <w:pPr>
        <w:pStyle w:val="aff1"/>
      </w:pP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2"/>
      </w:pPr>
      <w:r w:rsidRPr="00703F39">
        <w:t>инструкция</w:t>
      </w:r>
    </w:p>
    <w:p w:rsidR="005E7406" w:rsidRPr="00703F39" w:rsidRDefault="005E7406" w:rsidP="005E7406">
      <w:pPr>
        <w:pStyle w:val="Titul1"/>
      </w:pPr>
    </w:p>
    <w:p w:rsidR="005E7406" w:rsidRPr="00703F39" w:rsidRDefault="005E7406" w:rsidP="005E7406">
      <w:pPr>
        <w:pStyle w:val="Titul2"/>
        <w:rPr>
          <w:caps w:val="0"/>
        </w:rPr>
      </w:pPr>
      <w:r w:rsidRPr="00703F39">
        <w:rPr>
          <w:caps w:val="0"/>
        </w:rPr>
        <w:t>Программно-информационного комплекса</w:t>
      </w:r>
    </w:p>
    <w:p w:rsidR="005E7406" w:rsidRPr="00703F39" w:rsidRDefault="005E7406" w:rsidP="005E7406">
      <w:pPr>
        <w:pStyle w:val="Titul2"/>
      </w:pPr>
      <w:r w:rsidRPr="00703F39">
        <w:rPr>
          <w:caps w:val="0"/>
        </w:rPr>
        <w:t>"Мониторинг проведения всероссийского конкурса "Российская организация высокой социальной эффективности"</w:t>
      </w:r>
    </w:p>
    <w:p w:rsidR="005E7406" w:rsidRPr="00703F39" w:rsidRDefault="005E7406" w:rsidP="005E7406">
      <w:pPr>
        <w:pStyle w:val="Titul1"/>
      </w:pPr>
    </w:p>
    <w:p w:rsidR="005E7406" w:rsidRPr="00703F39" w:rsidRDefault="005E7406" w:rsidP="005E7406">
      <w:pPr>
        <w:pStyle w:val="Titul1"/>
        <w:rPr>
          <w:i/>
          <w:sz w:val="28"/>
        </w:rPr>
      </w:pPr>
      <w:r w:rsidRPr="00703F39">
        <w:rPr>
          <w:i/>
          <w:sz w:val="28"/>
        </w:rPr>
        <w:t>(для роли Участник)</w:t>
      </w: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ind w:firstLine="0"/>
        <w:jc w:val="left"/>
      </w:pPr>
    </w:p>
    <w:p w:rsidR="005E7406" w:rsidRPr="005E7406" w:rsidRDefault="005E7406" w:rsidP="005E7406">
      <w:pPr>
        <w:pStyle w:val="Titul1"/>
        <w:ind w:firstLine="0"/>
      </w:pPr>
      <w:r w:rsidRPr="005E7406">
        <w:t>Москва</w:t>
      </w:r>
    </w:p>
    <w:p w:rsidR="005E7406" w:rsidRPr="005E7406" w:rsidRDefault="005E7406" w:rsidP="005E7406">
      <w:pPr>
        <w:spacing w:after="0" w:line="240" w:lineRule="auto"/>
        <w:jc w:val="center"/>
        <w:rPr>
          <w:rFonts w:ascii="Times New Roman" w:eastAsia="Times New Roman" w:hAnsi="Times New Roman" w:cs="Times New Roman"/>
          <w:b/>
          <w:sz w:val="56"/>
          <w:szCs w:val="24"/>
        </w:rPr>
      </w:pPr>
      <w:r>
        <w:rPr>
          <w:rFonts w:ascii="Times New Roman" w:hAnsi="Times New Roman" w:cs="Times New Roman"/>
          <w:b/>
          <w:sz w:val="40"/>
        </w:rPr>
        <w:t>2021</w:t>
      </w:r>
    </w:p>
    <w:p w:rsidR="00366AE5" w:rsidRPr="004A1478" w:rsidRDefault="004A1478" w:rsidP="004A1478">
      <w:pPr>
        <w:pStyle w:val="af1"/>
        <w:tabs>
          <w:tab w:val="left" w:pos="9900"/>
        </w:tabs>
        <w:spacing w:line="240" w:lineRule="auto"/>
        <w:ind w:right="-1"/>
        <w:rPr>
          <w:rFonts w:ascii="Times New Roman" w:hAnsi="Times New Roman" w:cs="Times New Roman"/>
          <w:szCs w:val="28"/>
        </w:rPr>
      </w:pPr>
      <w:r w:rsidRPr="004A1478">
        <w:rPr>
          <w:rFonts w:ascii="Times New Roman" w:hAnsi="Times New Roman" w:cs="Times New Roman"/>
          <w:szCs w:val="28"/>
        </w:rPr>
        <w:lastRenderedPageBreak/>
        <w:t>Оглавление</w:t>
      </w:r>
    </w:p>
    <w:bookmarkStart w:id="1" w:name="_Toc370225139"/>
    <w:bookmarkStart w:id="2" w:name="_Toc115082058"/>
    <w:p w:rsidR="005E7406" w:rsidRDefault="00713458">
      <w:pPr>
        <w:pStyle w:val="13"/>
        <w:tabs>
          <w:tab w:val="left" w:pos="482"/>
          <w:tab w:val="right" w:leader="dot" w:pos="10337"/>
        </w:tabs>
        <w:rPr>
          <w:rFonts w:asciiTheme="minorHAnsi" w:eastAsiaTheme="minorEastAsia" w:hAnsiTheme="minorHAnsi"/>
          <w:b w:val="0"/>
          <w:bCs w:val="0"/>
          <w:caps w:val="0"/>
          <w:noProof/>
          <w:sz w:val="22"/>
          <w:lang w:eastAsia="ru-RU"/>
        </w:rPr>
      </w:pPr>
      <w:r w:rsidRPr="00713458">
        <w:rPr>
          <w:rFonts w:cs="Times New Roman"/>
          <w:b w:val="0"/>
          <w:bCs w:val="0"/>
          <w:caps w:val="0"/>
          <w:sz w:val="28"/>
          <w:szCs w:val="28"/>
        </w:rPr>
        <w:fldChar w:fldCharType="begin"/>
      </w:r>
      <w:r w:rsidR="005E7406">
        <w:rPr>
          <w:rFonts w:cs="Times New Roman"/>
          <w:b w:val="0"/>
          <w:bCs w:val="0"/>
          <w:caps w:val="0"/>
          <w:sz w:val="28"/>
          <w:szCs w:val="28"/>
        </w:rPr>
        <w:instrText xml:space="preserve"> TOC \o "1-3" \h \z \u </w:instrText>
      </w:r>
      <w:r w:rsidRPr="00713458">
        <w:rPr>
          <w:rFonts w:cs="Times New Roman"/>
          <w:b w:val="0"/>
          <w:bCs w:val="0"/>
          <w:caps w:val="0"/>
          <w:sz w:val="28"/>
          <w:szCs w:val="28"/>
        </w:rPr>
        <w:fldChar w:fldCharType="separate"/>
      </w:r>
      <w:hyperlink w:anchor="_Toc68692866" w:history="1">
        <w:r w:rsidR="005E7406" w:rsidRPr="00D8409F">
          <w:rPr>
            <w:rStyle w:val="af9"/>
            <w:noProof/>
            <w:snapToGrid w:val="0"/>
            <w:w w:val="0"/>
          </w:rPr>
          <w:t>1</w:t>
        </w:r>
        <w:r w:rsidR="005E7406">
          <w:rPr>
            <w:rFonts w:asciiTheme="minorHAnsi" w:eastAsiaTheme="minorEastAsia" w:hAnsiTheme="minorHAnsi"/>
            <w:b w:val="0"/>
            <w:bCs w:val="0"/>
            <w:caps w:val="0"/>
            <w:noProof/>
            <w:sz w:val="22"/>
            <w:lang w:eastAsia="ru-RU"/>
          </w:rPr>
          <w:tab/>
        </w:r>
        <w:r w:rsidR="005E7406" w:rsidRPr="00D8409F">
          <w:rPr>
            <w:rStyle w:val="af9"/>
            <w:noProof/>
          </w:rPr>
          <w:t>Введение</w:t>
        </w:r>
        <w:r w:rsidR="005E7406">
          <w:rPr>
            <w:noProof/>
            <w:webHidden/>
          </w:rPr>
          <w:tab/>
        </w:r>
        <w:r>
          <w:rPr>
            <w:noProof/>
            <w:webHidden/>
          </w:rPr>
          <w:fldChar w:fldCharType="begin"/>
        </w:r>
        <w:r w:rsidR="005E7406">
          <w:rPr>
            <w:noProof/>
            <w:webHidden/>
          </w:rPr>
          <w:instrText xml:space="preserve"> PAGEREF _Toc68692866 \h </w:instrText>
        </w:r>
        <w:r>
          <w:rPr>
            <w:noProof/>
            <w:webHidden/>
          </w:rPr>
        </w:r>
        <w:r>
          <w:rPr>
            <w:noProof/>
            <w:webHidden/>
          </w:rPr>
          <w:fldChar w:fldCharType="separate"/>
        </w:r>
        <w:r w:rsidR="005E7406">
          <w:rPr>
            <w:noProof/>
            <w:webHidden/>
          </w:rPr>
          <w:t>3</w:t>
        </w:r>
        <w:r>
          <w:rPr>
            <w:noProof/>
            <w:webHidden/>
          </w:rPr>
          <w:fldChar w:fldCharType="end"/>
        </w:r>
      </w:hyperlink>
    </w:p>
    <w:p w:rsidR="005E7406" w:rsidRDefault="00713458">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67" w:history="1">
        <w:r w:rsidR="005E7406" w:rsidRPr="00D8409F">
          <w:rPr>
            <w:rStyle w:val="af9"/>
            <w:noProof/>
            <w:snapToGrid w:val="0"/>
            <w:w w:val="0"/>
          </w:rPr>
          <w:t>2</w:t>
        </w:r>
        <w:r w:rsidR="005E7406">
          <w:rPr>
            <w:rFonts w:asciiTheme="minorHAnsi" w:eastAsiaTheme="minorEastAsia" w:hAnsiTheme="minorHAnsi"/>
            <w:b w:val="0"/>
            <w:bCs w:val="0"/>
            <w:caps w:val="0"/>
            <w:noProof/>
            <w:sz w:val="22"/>
            <w:lang w:eastAsia="ru-RU"/>
          </w:rPr>
          <w:tab/>
        </w:r>
        <w:r w:rsidR="005E7406" w:rsidRPr="00D8409F">
          <w:rPr>
            <w:rStyle w:val="af9"/>
            <w:noProof/>
          </w:rPr>
          <w:t>Подготовка к работе</w:t>
        </w:r>
        <w:r w:rsidR="005E7406">
          <w:rPr>
            <w:noProof/>
            <w:webHidden/>
          </w:rPr>
          <w:tab/>
        </w:r>
        <w:r>
          <w:rPr>
            <w:noProof/>
            <w:webHidden/>
          </w:rPr>
          <w:fldChar w:fldCharType="begin"/>
        </w:r>
        <w:r w:rsidR="005E7406">
          <w:rPr>
            <w:noProof/>
            <w:webHidden/>
          </w:rPr>
          <w:instrText xml:space="preserve"> PAGEREF _Toc68692867 \h </w:instrText>
        </w:r>
        <w:r>
          <w:rPr>
            <w:noProof/>
            <w:webHidden/>
          </w:rPr>
        </w:r>
        <w:r>
          <w:rPr>
            <w:noProof/>
            <w:webHidden/>
          </w:rPr>
          <w:fldChar w:fldCharType="separate"/>
        </w:r>
        <w:r w:rsidR="005E7406">
          <w:rPr>
            <w:noProof/>
            <w:webHidden/>
          </w:rPr>
          <w:t>3</w:t>
        </w:r>
        <w:r>
          <w:rPr>
            <w:noProof/>
            <w:webHidden/>
          </w:rPr>
          <w:fldChar w:fldCharType="end"/>
        </w:r>
      </w:hyperlink>
    </w:p>
    <w:p w:rsidR="005E7406" w:rsidRDefault="00713458">
      <w:pPr>
        <w:pStyle w:val="2a"/>
        <w:rPr>
          <w:rFonts w:asciiTheme="minorHAnsi" w:eastAsiaTheme="minorEastAsia" w:hAnsiTheme="minorHAnsi"/>
          <w:smallCaps w:val="0"/>
          <w:noProof/>
          <w:sz w:val="22"/>
          <w:lang w:eastAsia="ru-RU"/>
        </w:rPr>
      </w:pPr>
      <w:hyperlink w:anchor="_Toc68692868" w:history="1">
        <w:r w:rsidR="005E7406" w:rsidRPr="00D8409F">
          <w:rPr>
            <w:rStyle w:val="af9"/>
            <w:noProof/>
            <w:snapToGrid w:val="0"/>
            <w:w w:val="0"/>
          </w:rPr>
          <w:t>2.1</w:t>
        </w:r>
        <w:r w:rsidR="005E7406">
          <w:rPr>
            <w:rFonts w:asciiTheme="minorHAnsi" w:eastAsiaTheme="minorEastAsia" w:hAnsiTheme="minorHAnsi"/>
            <w:smallCaps w:val="0"/>
            <w:noProof/>
            <w:sz w:val="22"/>
            <w:lang w:eastAsia="ru-RU"/>
          </w:rPr>
          <w:tab/>
        </w:r>
        <w:r w:rsidR="005E7406" w:rsidRPr="00D8409F">
          <w:rPr>
            <w:rStyle w:val="af9"/>
            <w:noProof/>
          </w:rPr>
          <w:t>Порядок работы в системе</w:t>
        </w:r>
        <w:r w:rsidR="005E7406">
          <w:rPr>
            <w:noProof/>
            <w:webHidden/>
          </w:rPr>
          <w:tab/>
        </w:r>
        <w:r>
          <w:rPr>
            <w:noProof/>
            <w:webHidden/>
          </w:rPr>
          <w:fldChar w:fldCharType="begin"/>
        </w:r>
        <w:r w:rsidR="005E7406">
          <w:rPr>
            <w:noProof/>
            <w:webHidden/>
          </w:rPr>
          <w:instrText xml:space="preserve"> PAGEREF _Toc68692868 \h </w:instrText>
        </w:r>
        <w:r>
          <w:rPr>
            <w:noProof/>
            <w:webHidden/>
          </w:rPr>
        </w:r>
        <w:r>
          <w:rPr>
            <w:noProof/>
            <w:webHidden/>
          </w:rPr>
          <w:fldChar w:fldCharType="separate"/>
        </w:r>
        <w:r w:rsidR="005E7406">
          <w:rPr>
            <w:noProof/>
            <w:webHidden/>
          </w:rPr>
          <w:t>3</w:t>
        </w:r>
        <w:r>
          <w:rPr>
            <w:noProof/>
            <w:webHidden/>
          </w:rPr>
          <w:fldChar w:fldCharType="end"/>
        </w:r>
      </w:hyperlink>
    </w:p>
    <w:p w:rsidR="005E7406" w:rsidRDefault="00713458">
      <w:pPr>
        <w:pStyle w:val="2a"/>
        <w:rPr>
          <w:rFonts w:asciiTheme="minorHAnsi" w:eastAsiaTheme="minorEastAsia" w:hAnsiTheme="minorHAnsi"/>
          <w:smallCaps w:val="0"/>
          <w:noProof/>
          <w:sz w:val="22"/>
          <w:lang w:eastAsia="ru-RU"/>
        </w:rPr>
      </w:pPr>
      <w:hyperlink w:anchor="_Toc68692869" w:history="1">
        <w:r w:rsidR="005E7406" w:rsidRPr="00D8409F">
          <w:rPr>
            <w:rStyle w:val="af9"/>
            <w:noProof/>
            <w:snapToGrid w:val="0"/>
            <w:w w:val="0"/>
          </w:rPr>
          <w:t>2.2</w:t>
        </w:r>
        <w:r w:rsidR="005E7406">
          <w:rPr>
            <w:rFonts w:asciiTheme="minorHAnsi" w:eastAsiaTheme="minorEastAsia" w:hAnsiTheme="minorHAnsi"/>
            <w:smallCaps w:val="0"/>
            <w:noProof/>
            <w:sz w:val="22"/>
            <w:lang w:eastAsia="ru-RU"/>
          </w:rPr>
          <w:tab/>
        </w:r>
        <w:r w:rsidR="005E7406" w:rsidRPr="00D8409F">
          <w:rPr>
            <w:rStyle w:val="af9"/>
            <w:noProof/>
          </w:rPr>
          <w:t>Элементы интерфейса</w:t>
        </w:r>
        <w:r w:rsidR="005E7406">
          <w:rPr>
            <w:noProof/>
            <w:webHidden/>
          </w:rPr>
          <w:tab/>
        </w:r>
        <w:r>
          <w:rPr>
            <w:noProof/>
            <w:webHidden/>
          </w:rPr>
          <w:fldChar w:fldCharType="begin"/>
        </w:r>
        <w:r w:rsidR="005E7406">
          <w:rPr>
            <w:noProof/>
            <w:webHidden/>
          </w:rPr>
          <w:instrText xml:space="preserve"> PAGEREF _Toc68692869 \h </w:instrText>
        </w:r>
        <w:r>
          <w:rPr>
            <w:noProof/>
            <w:webHidden/>
          </w:rPr>
        </w:r>
        <w:r>
          <w:rPr>
            <w:noProof/>
            <w:webHidden/>
          </w:rPr>
          <w:fldChar w:fldCharType="separate"/>
        </w:r>
        <w:r w:rsidR="005E7406">
          <w:rPr>
            <w:noProof/>
            <w:webHidden/>
          </w:rPr>
          <w:t>4</w:t>
        </w:r>
        <w:r>
          <w:rPr>
            <w:noProof/>
            <w:webHidden/>
          </w:rPr>
          <w:fldChar w:fldCharType="end"/>
        </w:r>
      </w:hyperlink>
    </w:p>
    <w:p w:rsidR="005E7406" w:rsidRDefault="00713458">
      <w:pPr>
        <w:pStyle w:val="2a"/>
        <w:rPr>
          <w:rFonts w:asciiTheme="minorHAnsi" w:eastAsiaTheme="minorEastAsia" w:hAnsiTheme="minorHAnsi"/>
          <w:smallCaps w:val="0"/>
          <w:noProof/>
          <w:sz w:val="22"/>
          <w:lang w:eastAsia="ru-RU"/>
        </w:rPr>
      </w:pPr>
      <w:hyperlink w:anchor="_Toc68692870" w:history="1">
        <w:r w:rsidR="005E7406" w:rsidRPr="00D8409F">
          <w:rPr>
            <w:rStyle w:val="af9"/>
            <w:noProof/>
            <w:snapToGrid w:val="0"/>
            <w:w w:val="0"/>
          </w:rPr>
          <w:t>2.3</w:t>
        </w:r>
        <w:r w:rsidR="005E7406">
          <w:rPr>
            <w:rFonts w:asciiTheme="minorHAnsi" w:eastAsiaTheme="minorEastAsia" w:hAnsiTheme="minorHAnsi"/>
            <w:smallCaps w:val="0"/>
            <w:noProof/>
            <w:sz w:val="22"/>
            <w:lang w:eastAsia="ru-RU"/>
          </w:rPr>
          <w:tab/>
        </w:r>
        <w:r w:rsidR="005E7406" w:rsidRPr="00D8409F">
          <w:rPr>
            <w:rStyle w:val="af9"/>
            <w:noProof/>
          </w:rPr>
          <w:t>Стандартные операции</w:t>
        </w:r>
        <w:r w:rsidR="005E7406">
          <w:rPr>
            <w:noProof/>
            <w:webHidden/>
          </w:rPr>
          <w:tab/>
        </w:r>
        <w:r>
          <w:rPr>
            <w:noProof/>
            <w:webHidden/>
          </w:rPr>
          <w:fldChar w:fldCharType="begin"/>
        </w:r>
        <w:r w:rsidR="005E7406">
          <w:rPr>
            <w:noProof/>
            <w:webHidden/>
          </w:rPr>
          <w:instrText xml:space="preserve"> PAGEREF _Toc68692870 \h </w:instrText>
        </w:r>
        <w:r>
          <w:rPr>
            <w:noProof/>
            <w:webHidden/>
          </w:rPr>
        </w:r>
        <w:r>
          <w:rPr>
            <w:noProof/>
            <w:webHidden/>
          </w:rPr>
          <w:fldChar w:fldCharType="separate"/>
        </w:r>
        <w:r w:rsidR="005E7406">
          <w:rPr>
            <w:noProof/>
            <w:webHidden/>
          </w:rPr>
          <w:t>5</w:t>
        </w:r>
        <w:r>
          <w:rPr>
            <w:noProof/>
            <w:webHidden/>
          </w:rPr>
          <w:fldChar w:fldCharType="end"/>
        </w:r>
      </w:hyperlink>
    </w:p>
    <w:p w:rsidR="005E7406" w:rsidRDefault="00713458">
      <w:pPr>
        <w:pStyle w:val="34"/>
        <w:rPr>
          <w:rFonts w:asciiTheme="minorHAnsi" w:eastAsiaTheme="minorEastAsia" w:hAnsiTheme="minorHAnsi"/>
          <w:iCs w:val="0"/>
          <w:noProof/>
          <w:sz w:val="22"/>
          <w:lang w:eastAsia="ru-RU"/>
        </w:rPr>
      </w:pPr>
      <w:hyperlink w:anchor="_Toc68692871" w:history="1">
        <w:r w:rsidR="005E7406" w:rsidRPr="00D8409F">
          <w:rPr>
            <w:rStyle w:val="af9"/>
            <w:rFonts w:cs="Times New Roman"/>
            <w:noProof/>
            <w:snapToGrid w:val="0"/>
            <w:w w:val="0"/>
          </w:rPr>
          <w:t>2.3.1</w:t>
        </w:r>
        <w:r w:rsidR="005E7406">
          <w:rPr>
            <w:rFonts w:asciiTheme="minorHAnsi" w:eastAsiaTheme="minorEastAsia" w:hAnsiTheme="minorHAnsi"/>
            <w:iCs w:val="0"/>
            <w:noProof/>
            <w:sz w:val="22"/>
            <w:lang w:eastAsia="ru-RU"/>
          </w:rPr>
          <w:tab/>
        </w:r>
        <w:r w:rsidR="005E7406" w:rsidRPr="00D8409F">
          <w:rPr>
            <w:rStyle w:val="af9"/>
            <w:noProof/>
          </w:rPr>
          <w:t>Редактирование показателей экранной формы</w:t>
        </w:r>
        <w:r w:rsidR="005E7406">
          <w:rPr>
            <w:noProof/>
            <w:webHidden/>
          </w:rPr>
          <w:tab/>
        </w:r>
        <w:r>
          <w:rPr>
            <w:noProof/>
            <w:webHidden/>
          </w:rPr>
          <w:fldChar w:fldCharType="begin"/>
        </w:r>
        <w:r w:rsidR="005E7406">
          <w:rPr>
            <w:noProof/>
            <w:webHidden/>
          </w:rPr>
          <w:instrText xml:space="preserve"> PAGEREF _Toc68692871 \h </w:instrText>
        </w:r>
        <w:r>
          <w:rPr>
            <w:noProof/>
            <w:webHidden/>
          </w:rPr>
        </w:r>
        <w:r>
          <w:rPr>
            <w:noProof/>
            <w:webHidden/>
          </w:rPr>
          <w:fldChar w:fldCharType="separate"/>
        </w:r>
        <w:r w:rsidR="005E7406">
          <w:rPr>
            <w:noProof/>
            <w:webHidden/>
          </w:rPr>
          <w:t>5</w:t>
        </w:r>
        <w:r>
          <w:rPr>
            <w:noProof/>
            <w:webHidden/>
          </w:rPr>
          <w:fldChar w:fldCharType="end"/>
        </w:r>
      </w:hyperlink>
    </w:p>
    <w:p w:rsidR="005E7406" w:rsidRDefault="00713458">
      <w:pPr>
        <w:pStyle w:val="34"/>
        <w:rPr>
          <w:rFonts w:asciiTheme="minorHAnsi" w:eastAsiaTheme="minorEastAsia" w:hAnsiTheme="minorHAnsi"/>
          <w:iCs w:val="0"/>
          <w:noProof/>
          <w:sz w:val="22"/>
          <w:lang w:eastAsia="ru-RU"/>
        </w:rPr>
      </w:pPr>
      <w:hyperlink w:anchor="_Toc68692872" w:history="1">
        <w:r w:rsidR="005E7406" w:rsidRPr="00D8409F">
          <w:rPr>
            <w:rStyle w:val="af9"/>
            <w:rFonts w:cs="Times New Roman"/>
            <w:noProof/>
            <w:snapToGrid w:val="0"/>
            <w:w w:val="0"/>
          </w:rPr>
          <w:t>2.3.2</w:t>
        </w:r>
        <w:r w:rsidR="005E7406">
          <w:rPr>
            <w:rFonts w:asciiTheme="minorHAnsi" w:eastAsiaTheme="minorEastAsia" w:hAnsiTheme="minorHAnsi"/>
            <w:iCs w:val="0"/>
            <w:noProof/>
            <w:sz w:val="22"/>
            <w:lang w:eastAsia="ru-RU"/>
          </w:rPr>
          <w:tab/>
        </w:r>
        <w:r w:rsidR="005E7406" w:rsidRPr="00D8409F">
          <w:rPr>
            <w:rStyle w:val="af9"/>
            <w:noProof/>
          </w:rPr>
          <w:t>Сохранить</w:t>
        </w:r>
        <w:r w:rsidR="005E7406">
          <w:rPr>
            <w:noProof/>
            <w:webHidden/>
          </w:rPr>
          <w:tab/>
        </w:r>
        <w:r>
          <w:rPr>
            <w:noProof/>
            <w:webHidden/>
          </w:rPr>
          <w:fldChar w:fldCharType="begin"/>
        </w:r>
        <w:r w:rsidR="005E7406">
          <w:rPr>
            <w:noProof/>
            <w:webHidden/>
          </w:rPr>
          <w:instrText xml:space="preserve"> PAGEREF _Toc68692872 \h </w:instrText>
        </w:r>
        <w:r>
          <w:rPr>
            <w:noProof/>
            <w:webHidden/>
          </w:rPr>
        </w:r>
        <w:r>
          <w:rPr>
            <w:noProof/>
            <w:webHidden/>
          </w:rPr>
          <w:fldChar w:fldCharType="separate"/>
        </w:r>
        <w:r w:rsidR="005E7406">
          <w:rPr>
            <w:noProof/>
            <w:webHidden/>
          </w:rPr>
          <w:t>5</w:t>
        </w:r>
        <w:r>
          <w:rPr>
            <w:noProof/>
            <w:webHidden/>
          </w:rPr>
          <w:fldChar w:fldCharType="end"/>
        </w:r>
      </w:hyperlink>
    </w:p>
    <w:p w:rsidR="005E7406" w:rsidRDefault="00713458">
      <w:pPr>
        <w:pStyle w:val="34"/>
        <w:rPr>
          <w:rFonts w:asciiTheme="minorHAnsi" w:eastAsiaTheme="minorEastAsia" w:hAnsiTheme="minorHAnsi"/>
          <w:iCs w:val="0"/>
          <w:noProof/>
          <w:sz w:val="22"/>
          <w:lang w:eastAsia="ru-RU"/>
        </w:rPr>
      </w:pPr>
      <w:hyperlink w:anchor="_Toc68692873" w:history="1">
        <w:r w:rsidR="005E7406" w:rsidRPr="00D8409F">
          <w:rPr>
            <w:rStyle w:val="af9"/>
            <w:rFonts w:cs="Times New Roman"/>
            <w:noProof/>
            <w:snapToGrid w:val="0"/>
            <w:w w:val="0"/>
          </w:rPr>
          <w:t>2.3.3</w:t>
        </w:r>
        <w:r w:rsidR="005E7406">
          <w:rPr>
            <w:rFonts w:asciiTheme="minorHAnsi" w:eastAsiaTheme="minorEastAsia" w:hAnsiTheme="minorHAnsi"/>
            <w:iCs w:val="0"/>
            <w:noProof/>
            <w:sz w:val="22"/>
            <w:lang w:eastAsia="ru-RU"/>
          </w:rPr>
          <w:tab/>
        </w:r>
        <w:r w:rsidR="005E7406" w:rsidRPr="00D8409F">
          <w:rPr>
            <w:rStyle w:val="af9"/>
            <w:noProof/>
          </w:rPr>
          <w:t>Выйти из редактирования</w:t>
        </w:r>
        <w:r w:rsidR="005E7406">
          <w:rPr>
            <w:noProof/>
            <w:webHidden/>
          </w:rPr>
          <w:tab/>
        </w:r>
        <w:r>
          <w:rPr>
            <w:noProof/>
            <w:webHidden/>
          </w:rPr>
          <w:fldChar w:fldCharType="begin"/>
        </w:r>
        <w:r w:rsidR="005E7406">
          <w:rPr>
            <w:noProof/>
            <w:webHidden/>
          </w:rPr>
          <w:instrText xml:space="preserve"> PAGEREF _Toc68692873 \h </w:instrText>
        </w:r>
        <w:r>
          <w:rPr>
            <w:noProof/>
            <w:webHidden/>
          </w:rPr>
        </w:r>
        <w:r>
          <w:rPr>
            <w:noProof/>
            <w:webHidden/>
          </w:rPr>
          <w:fldChar w:fldCharType="separate"/>
        </w:r>
        <w:r w:rsidR="005E7406">
          <w:rPr>
            <w:noProof/>
            <w:webHidden/>
          </w:rPr>
          <w:t>5</w:t>
        </w:r>
        <w:r>
          <w:rPr>
            <w:noProof/>
            <w:webHidden/>
          </w:rPr>
          <w:fldChar w:fldCharType="end"/>
        </w:r>
      </w:hyperlink>
    </w:p>
    <w:p w:rsidR="005E7406" w:rsidRDefault="00713458">
      <w:pPr>
        <w:pStyle w:val="34"/>
        <w:rPr>
          <w:rFonts w:asciiTheme="minorHAnsi" w:eastAsiaTheme="minorEastAsia" w:hAnsiTheme="minorHAnsi"/>
          <w:iCs w:val="0"/>
          <w:noProof/>
          <w:sz w:val="22"/>
          <w:lang w:eastAsia="ru-RU"/>
        </w:rPr>
      </w:pPr>
      <w:hyperlink w:anchor="_Toc68692874" w:history="1">
        <w:r w:rsidR="005E7406" w:rsidRPr="00D8409F">
          <w:rPr>
            <w:rStyle w:val="af9"/>
            <w:rFonts w:cs="Times New Roman"/>
            <w:noProof/>
            <w:snapToGrid w:val="0"/>
            <w:w w:val="0"/>
          </w:rPr>
          <w:t>2.3.4</w:t>
        </w:r>
        <w:r w:rsidR="005E7406">
          <w:rPr>
            <w:rFonts w:asciiTheme="minorHAnsi" w:eastAsiaTheme="minorEastAsia" w:hAnsiTheme="minorHAnsi"/>
            <w:iCs w:val="0"/>
            <w:noProof/>
            <w:sz w:val="22"/>
            <w:lang w:eastAsia="ru-RU"/>
          </w:rPr>
          <w:tab/>
        </w:r>
        <w:r w:rsidR="005E7406" w:rsidRPr="00D8409F">
          <w:rPr>
            <w:rStyle w:val="af9"/>
            <w:noProof/>
          </w:rPr>
          <w:t>Печать документа</w:t>
        </w:r>
        <w:r w:rsidR="005E7406">
          <w:rPr>
            <w:noProof/>
            <w:webHidden/>
          </w:rPr>
          <w:tab/>
        </w:r>
        <w:r>
          <w:rPr>
            <w:noProof/>
            <w:webHidden/>
          </w:rPr>
          <w:fldChar w:fldCharType="begin"/>
        </w:r>
        <w:r w:rsidR="005E7406">
          <w:rPr>
            <w:noProof/>
            <w:webHidden/>
          </w:rPr>
          <w:instrText xml:space="preserve"> PAGEREF _Toc68692874 \h </w:instrText>
        </w:r>
        <w:r>
          <w:rPr>
            <w:noProof/>
            <w:webHidden/>
          </w:rPr>
        </w:r>
        <w:r>
          <w:rPr>
            <w:noProof/>
            <w:webHidden/>
          </w:rPr>
          <w:fldChar w:fldCharType="separate"/>
        </w:r>
        <w:r w:rsidR="005E7406">
          <w:rPr>
            <w:noProof/>
            <w:webHidden/>
          </w:rPr>
          <w:t>5</w:t>
        </w:r>
        <w:r>
          <w:rPr>
            <w:noProof/>
            <w:webHidden/>
          </w:rPr>
          <w:fldChar w:fldCharType="end"/>
        </w:r>
      </w:hyperlink>
    </w:p>
    <w:p w:rsidR="005E7406" w:rsidRDefault="00713458">
      <w:pPr>
        <w:pStyle w:val="34"/>
        <w:rPr>
          <w:rFonts w:asciiTheme="minorHAnsi" w:eastAsiaTheme="minorEastAsia" w:hAnsiTheme="minorHAnsi"/>
          <w:iCs w:val="0"/>
          <w:noProof/>
          <w:sz w:val="22"/>
          <w:lang w:eastAsia="ru-RU"/>
        </w:rPr>
      </w:pPr>
      <w:hyperlink w:anchor="_Toc68692875" w:history="1">
        <w:r w:rsidR="005E7406" w:rsidRPr="00D8409F">
          <w:rPr>
            <w:rStyle w:val="af9"/>
            <w:rFonts w:cs="Times New Roman"/>
            <w:noProof/>
            <w:snapToGrid w:val="0"/>
            <w:w w:val="0"/>
          </w:rPr>
          <w:t>2.3.5</w:t>
        </w:r>
        <w:r w:rsidR="005E7406">
          <w:rPr>
            <w:rFonts w:asciiTheme="minorHAnsi" w:eastAsiaTheme="minorEastAsia" w:hAnsiTheme="minorHAnsi"/>
            <w:iCs w:val="0"/>
            <w:noProof/>
            <w:sz w:val="22"/>
            <w:lang w:eastAsia="ru-RU"/>
          </w:rPr>
          <w:tab/>
        </w:r>
        <w:r w:rsidR="005E7406" w:rsidRPr="00D8409F">
          <w:rPr>
            <w:rStyle w:val="af9"/>
            <w:noProof/>
          </w:rPr>
          <w:t>Возврат</w:t>
        </w:r>
        <w:r w:rsidR="005E7406">
          <w:rPr>
            <w:noProof/>
            <w:webHidden/>
          </w:rPr>
          <w:tab/>
        </w:r>
        <w:r>
          <w:rPr>
            <w:noProof/>
            <w:webHidden/>
          </w:rPr>
          <w:fldChar w:fldCharType="begin"/>
        </w:r>
        <w:r w:rsidR="005E7406">
          <w:rPr>
            <w:noProof/>
            <w:webHidden/>
          </w:rPr>
          <w:instrText xml:space="preserve"> PAGEREF _Toc68692875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713458">
      <w:pPr>
        <w:pStyle w:val="34"/>
        <w:rPr>
          <w:rFonts w:asciiTheme="minorHAnsi" w:eastAsiaTheme="minorEastAsia" w:hAnsiTheme="minorHAnsi"/>
          <w:iCs w:val="0"/>
          <w:noProof/>
          <w:sz w:val="22"/>
          <w:lang w:eastAsia="ru-RU"/>
        </w:rPr>
      </w:pPr>
      <w:hyperlink w:anchor="_Toc68692876" w:history="1">
        <w:r w:rsidR="005E7406" w:rsidRPr="00D8409F">
          <w:rPr>
            <w:rStyle w:val="af9"/>
            <w:rFonts w:cs="Times New Roman"/>
            <w:noProof/>
            <w:snapToGrid w:val="0"/>
            <w:w w:val="0"/>
          </w:rPr>
          <w:t>2.3.6</w:t>
        </w:r>
        <w:r w:rsidR="005E7406">
          <w:rPr>
            <w:rFonts w:asciiTheme="minorHAnsi" w:eastAsiaTheme="minorEastAsia" w:hAnsiTheme="minorHAnsi"/>
            <w:iCs w:val="0"/>
            <w:noProof/>
            <w:sz w:val="22"/>
            <w:lang w:eastAsia="ru-RU"/>
          </w:rPr>
          <w:tab/>
        </w:r>
        <w:r w:rsidR="005E7406" w:rsidRPr="00D8409F">
          <w:rPr>
            <w:rStyle w:val="af9"/>
            <w:noProof/>
          </w:rPr>
          <w:t>Удалить</w:t>
        </w:r>
        <w:r w:rsidR="005E7406">
          <w:rPr>
            <w:noProof/>
            <w:webHidden/>
          </w:rPr>
          <w:tab/>
        </w:r>
        <w:r>
          <w:rPr>
            <w:noProof/>
            <w:webHidden/>
          </w:rPr>
          <w:fldChar w:fldCharType="begin"/>
        </w:r>
        <w:r w:rsidR="005E7406">
          <w:rPr>
            <w:noProof/>
            <w:webHidden/>
          </w:rPr>
          <w:instrText xml:space="preserve"> PAGEREF _Toc68692876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713458">
      <w:pPr>
        <w:pStyle w:val="34"/>
        <w:rPr>
          <w:rFonts w:asciiTheme="minorHAnsi" w:eastAsiaTheme="minorEastAsia" w:hAnsiTheme="minorHAnsi"/>
          <w:iCs w:val="0"/>
          <w:noProof/>
          <w:sz w:val="22"/>
          <w:lang w:eastAsia="ru-RU"/>
        </w:rPr>
      </w:pPr>
      <w:hyperlink w:anchor="_Toc68692877" w:history="1">
        <w:r w:rsidR="005E7406" w:rsidRPr="00D8409F">
          <w:rPr>
            <w:rStyle w:val="af9"/>
            <w:rFonts w:cs="Times New Roman"/>
            <w:noProof/>
            <w:snapToGrid w:val="0"/>
            <w:w w:val="0"/>
          </w:rPr>
          <w:t>2.3.7</w:t>
        </w:r>
        <w:r w:rsidR="005E7406">
          <w:rPr>
            <w:rFonts w:asciiTheme="minorHAnsi" w:eastAsiaTheme="minorEastAsia" w:hAnsiTheme="minorHAnsi"/>
            <w:iCs w:val="0"/>
            <w:noProof/>
            <w:sz w:val="22"/>
            <w:lang w:eastAsia="ru-RU"/>
          </w:rPr>
          <w:tab/>
        </w:r>
        <w:r w:rsidR="005E7406" w:rsidRPr="00D8409F">
          <w:rPr>
            <w:rStyle w:val="af9"/>
            <w:noProof/>
          </w:rPr>
          <w:t>Выход</w:t>
        </w:r>
        <w:r w:rsidR="005E7406">
          <w:rPr>
            <w:noProof/>
            <w:webHidden/>
          </w:rPr>
          <w:tab/>
        </w:r>
        <w:r>
          <w:rPr>
            <w:noProof/>
            <w:webHidden/>
          </w:rPr>
          <w:fldChar w:fldCharType="begin"/>
        </w:r>
        <w:r w:rsidR="005E7406">
          <w:rPr>
            <w:noProof/>
            <w:webHidden/>
          </w:rPr>
          <w:instrText xml:space="preserve"> PAGEREF _Toc68692877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713458">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78" w:history="1">
        <w:r w:rsidR="005E7406" w:rsidRPr="00D8409F">
          <w:rPr>
            <w:rStyle w:val="af9"/>
            <w:noProof/>
            <w:snapToGrid w:val="0"/>
            <w:w w:val="0"/>
          </w:rPr>
          <w:t>3</w:t>
        </w:r>
        <w:r w:rsidR="005E7406">
          <w:rPr>
            <w:rFonts w:asciiTheme="minorHAnsi" w:eastAsiaTheme="minorEastAsia" w:hAnsiTheme="minorHAnsi"/>
            <w:b w:val="0"/>
            <w:bCs w:val="0"/>
            <w:caps w:val="0"/>
            <w:noProof/>
            <w:sz w:val="22"/>
            <w:lang w:eastAsia="ru-RU"/>
          </w:rPr>
          <w:tab/>
        </w:r>
        <w:r w:rsidR="005E7406" w:rsidRPr="00D8409F">
          <w:rPr>
            <w:rStyle w:val="af9"/>
            <w:noProof/>
          </w:rPr>
          <w:t>Описание работы пользователей</w:t>
        </w:r>
        <w:r w:rsidR="005E7406">
          <w:rPr>
            <w:noProof/>
            <w:webHidden/>
          </w:rPr>
          <w:tab/>
        </w:r>
        <w:r>
          <w:rPr>
            <w:noProof/>
            <w:webHidden/>
          </w:rPr>
          <w:fldChar w:fldCharType="begin"/>
        </w:r>
        <w:r w:rsidR="005E7406">
          <w:rPr>
            <w:noProof/>
            <w:webHidden/>
          </w:rPr>
          <w:instrText xml:space="preserve"> PAGEREF _Toc68692878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713458">
      <w:pPr>
        <w:pStyle w:val="2a"/>
        <w:rPr>
          <w:rFonts w:asciiTheme="minorHAnsi" w:eastAsiaTheme="minorEastAsia" w:hAnsiTheme="minorHAnsi"/>
          <w:smallCaps w:val="0"/>
          <w:noProof/>
          <w:sz w:val="22"/>
          <w:lang w:eastAsia="ru-RU"/>
        </w:rPr>
      </w:pPr>
      <w:hyperlink w:anchor="_Toc68692879" w:history="1">
        <w:r w:rsidR="005E7406" w:rsidRPr="00D8409F">
          <w:rPr>
            <w:rStyle w:val="af9"/>
            <w:noProof/>
            <w:snapToGrid w:val="0"/>
            <w:w w:val="0"/>
          </w:rPr>
          <w:t>3.1</w:t>
        </w:r>
        <w:r w:rsidR="005E7406">
          <w:rPr>
            <w:rFonts w:asciiTheme="minorHAnsi" w:eastAsiaTheme="minorEastAsia" w:hAnsiTheme="minorHAnsi"/>
            <w:smallCaps w:val="0"/>
            <w:noProof/>
            <w:sz w:val="22"/>
            <w:lang w:eastAsia="ru-RU"/>
          </w:rPr>
          <w:tab/>
        </w:r>
        <w:r w:rsidR="005E7406" w:rsidRPr="00D8409F">
          <w:rPr>
            <w:rStyle w:val="af9"/>
            <w:noProof/>
          </w:rPr>
          <w:t>«Участник конкурса»</w:t>
        </w:r>
        <w:r w:rsidR="005E7406">
          <w:rPr>
            <w:noProof/>
            <w:webHidden/>
          </w:rPr>
          <w:tab/>
        </w:r>
        <w:r>
          <w:rPr>
            <w:noProof/>
            <w:webHidden/>
          </w:rPr>
          <w:fldChar w:fldCharType="begin"/>
        </w:r>
        <w:r w:rsidR="005E7406">
          <w:rPr>
            <w:noProof/>
            <w:webHidden/>
          </w:rPr>
          <w:instrText xml:space="preserve"> PAGEREF _Toc68692879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713458">
      <w:pPr>
        <w:pStyle w:val="34"/>
        <w:rPr>
          <w:rFonts w:asciiTheme="minorHAnsi" w:eastAsiaTheme="minorEastAsia" w:hAnsiTheme="minorHAnsi"/>
          <w:iCs w:val="0"/>
          <w:noProof/>
          <w:sz w:val="22"/>
          <w:lang w:eastAsia="ru-RU"/>
        </w:rPr>
      </w:pPr>
      <w:hyperlink w:anchor="_Toc68692880" w:history="1">
        <w:r w:rsidR="005E7406" w:rsidRPr="00D8409F">
          <w:rPr>
            <w:rStyle w:val="af9"/>
            <w:rFonts w:cs="Times New Roman"/>
            <w:noProof/>
            <w:snapToGrid w:val="0"/>
            <w:w w:val="0"/>
          </w:rPr>
          <w:t>3.1.1</w:t>
        </w:r>
        <w:r w:rsidR="005E7406">
          <w:rPr>
            <w:rFonts w:asciiTheme="minorHAnsi" w:eastAsiaTheme="minorEastAsia" w:hAnsiTheme="minorHAnsi"/>
            <w:iCs w:val="0"/>
            <w:noProof/>
            <w:sz w:val="22"/>
            <w:lang w:eastAsia="ru-RU"/>
          </w:rPr>
          <w:tab/>
        </w:r>
        <w:r w:rsidR="005E7406" w:rsidRPr="00D8409F">
          <w:rPr>
            <w:rStyle w:val="af9"/>
            <w:noProof/>
          </w:rPr>
          <w:t>«Заявки»</w:t>
        </w:r>
        <w:r w:rsidR="005E7406">
          <w:rPr>
            <w:noProof/>
            <w:webHidden/>
          </w:rPr>
          <w:tab/>
        </w:r>
        <w:r>
          <w:rPr>
            <w:noProof/>
            <w:webHidden/>
          </w:rPr>
          <w:fldChar w:fldCharType="begin"/>
        </w:r>
        <w:r w:rsidR="005E7406">
          <w:rPr>
            <w:noProof/>
            <w:webHidden/>
          </w:rPr>
          <w:instrText xml:space="preserve"> PAGEREF _Toc68692880 \h </w:instrText>
        </w:r>
        <w:r>
          <w:rPr>
            <w:noProof/>
            <w:webHidden/>
          </w:rPr>
        </w:r>
        <w:r>
          <w:rPr>
            <w:noProof/>
            <w:webHidden/>
          </w:rPr>
          <w:fldChar w:fldCharType="separate"/>
        </w:r>
        <w:r w:rsidR="005E7406">
          <w:rPr>
            <w:noProof/>
            <w:webHidden/>
          </w:rPr>
          <w:t>6</w:t>
        </w:r>
        <w:r>
          <w:rPr>
            <w:noProof/>
            <w:webHidden/>
          </w:rPr>
          <w:fldChar w:fldCharType="end"/>
        </w:r>
      </w:hyperlink>
    </w:p>
    <w:p w:rsidR="005E7406" w:rsidRDefault="00713458">
      <w:pPr>
        <w:pStyle w:val="34"/>
        <w:rPr>
          <w:rFonts w:asciiTheme="minorHAnsi" w:eastAsiaTheme="minorEastAsia" w:hAnsiTheme="minorHAnsi"/>
          <w:iCs w:val="0"/>
          <w:noProof/>
          <w:sz w:val="22"/>
          <w:lang w:eastAsia="ru-RU"/>
        </w:rPr>
      </w:pPr>
      <w:hyperlink w:anchor="_Toc68692881" w:history="1">
        <w:r w:rsidR="005E7406" w:rsidRPr="00D8409F">
          <w:rPr>
            <w:rStyle w:val="af9"/>
            <w:rFonts w:cs="Times New Roman"/>
            <w:noProof/>
            <w:snapToGrid w:val="0"/>
            <w:w w:val="0"/>
          </w:rPr>
          <w:t>3.1.2</w:t>
        </w:r>
        <w:r w:rsidR="005E7406">
          <w:rPr>
            <w:rFonts w:asciiTheme="minorHAnsi" w:eastAsiaTheme="minorEastAsia" w:hAnsiTheme="minorHAnsi"/>
            <w:iCs w:val="0"/>
            <w:noProof/>
            <w:sz w:val="22"/>
            <w:lang w:eastAsia="ru-RU"/>
          </w:rPr>
          <w:tab/>
        </w:r>
        <w:r w:rsidR="005E7406" w:rsidRPr="00D8409F">
          <w:rPr>
            <w:rStyle w:val="af9"/>
            <w:noProof/>
          </w:rPr>
          <w:t>«Карточка организации»</w:t>
        </w:r>
        <w:r w:rsidR="005E7406">
          <w:rPr>
            <w:noProof/>
            <w:webHidden/>
          </w:rPr>
          <w:tab/>
        </w:r>
        <w:r>
          <w:rPr>
            <w:noProof/>
            <w:webHidden/>
          </w:rPr>
          <w:fldChar w:fldCharType="begin"/>
        </w:r>
        <w:r w:rsidR="005E7406">
          <w:rPr>
            <w:noProof/>
            <w:webHidden/>
          </w:rPr>
          <w:instrText xml:space="preserve"> PAGEREF _Toc68692881 \h </w:instrText>
        </w:r>
        <w:r>
          <w:rPr>
            <w:noProof/>
            <w:webHidden/>
          </w:rPr>
        </w:r>
        <w:r>
          <w:rPr>
            <w:noProof/>
            <w:webHidden/>
          </w:rPr>
          <w:fldChar w:fldCharType="separate"/>
        </w:r>
        <w:r w:rsidR="005E7406">
          <w:rPr>
            <w:noProof/>
            <w:webHidden/>
          </w:rPr>
          <w:t>14</w:t>
        </w:r>
        <w:r>
          <w:rPr>
            <w:noProof/>
            <w:webHidden/>
          </w:rPr>
          <w:fldChar w:fldCharType="end"/>
        </w:r>
      </w:hyperlink>
    </w:p>
    <w:p w:rsidR="005E7406" w:rsidRDefault="00713458">
      <w:pPr>
        <w:pStyle w:val="34"/>
        <w:rPr>
          <w:rFonts w:asciiTheme="minorHAnsi" w:eastAsiaTheme="minorEastAsia" w:hAnsiTheme="minorHAnsi"/>
          <w:iCs w:val="0"/>
          <w:noProof/>
          <w:sz w:val="22"/>
          <w:lang w:eastAsia="ru-RU"/>
        </w:rPr>
      </w:pPr>
      <w:hyperlink w:anchor="_Toc68692882" w:history="1">
        <w:r w:rsidR="005E7406" w:rsidRPr="00D8409F">
          <w:rPr>
            <w:rStyle w:val="af9"/>
            <w:rFonts w:cs="Times New Roman"/>
            <w:noProof/>
            <w:snapToGrid w:val="0"/>
            <w:w w:val="0"/>
          </w:rPr>
          <w:t>3.1.3</w:t>
        </w:r>
        <w:r w:rsidR="005E7406">
          <w:rPr>
            <w:rFonts w:asciiTheme="minorHAnsi" w:eastAsiaTheme="minorEastAsia" w:hAnsiTheme="minorHAnsi"/>
            <w:iCs w:val="0"/>
            <w:noProof/>
            <w:sz w:val="22"/>
            <w:lang w:eastAsia="ru-RU"/>
          </w:rPr>
          <w:tab/>
        </w:r>
        <w:r w:rsidR="005E7406" w:rsidRPr="00D8409F">
          <w:rPr>
            <w:rStyle w:val="af9"/>
            <w:noProof/>
          </w:rPr>
          <w:t>«Новости»</w:t>
        </w:r>
        <w:r w:rsidR="005E7406">
          <w:rPr>
            <w:noProof/>
            <w:webHidden/>
          </w:rPr>
          <w:tab/>
        </w:r>
        <w:r>
          <w:rPr>
            <w:noProof/>
            <w:webHidden/>
          </w:rPr>
          <w:fldChar w:fldCharType="begin"/>
        </w:r>
        <w:r w:rsidR="005E7406">
          <w:rPr>
            <w:noProof/>
            <w:webHidden/>
          </w:rPr>
          <w:instrText xml:space="preserve"> PAGEREF _Toc68692882 \h </w:instrText>
        </w:r>
        <w:r>
          <w:rPr>
            <w:noProof/>
            <w:webHidden/>
          </w:rPr>
        </w:r>
        <w:r>
          <w:rPr>
            <w:noProof/>
            <w:webHidden/>
          </w:rPr>
          <w:fldChar w:fldCharType="separate"/>
        </w:r>
        <w:r w:rsidR="005E7406">
          <w:rPr>
            <w:noProof/>
            <w:webHidden/>
          </w:rPr>
          <w:t>14</w:t>
        </w:r>
        <w:r>
          <w:rPr>
            <w:noProof/>
            <w:webHidden/>
          </w:rPr>
          <w:fldChar w:fldCharType="end"/>
        </w:r>
      </w:hyperlink>
    </w:p>
    <w:p w:rsidR="005E7406" w:rsidRDefault="00713458">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83" w:history="1">
        <w:r w:rsidR="005E7406" w:rsidRPr="00D8409F">
          <w:rPr>
            <w:rStyle w:val="af9"/>
            <w:noProof/>
            <w:snapToGrid w:val="0"/>
            <w:w w:val="0"/>
          </w:rPr>
          <w:t>4</w:t>
        </w:r>
        <w:r w:rsidR="005E7406">
          <w:rPr>
            <w:rFonts w:asciiTheme="minorHAnsi" w:eastAsiaTheme="minorEastAsia" w:hAnsiTheme="minorHAnsi"/>
            <w:b w:val="0"/>
            <w:bCs w:val="0"/>
            <w:caps w:val="0"/>
            <w:noProof/>
            <w:sz w:val="22"/>
            <w:lang w:eastAsia="ru-RU"/>
          </w:rPr>
          <w:tab/>
        </w:r>
        <w:r w:rsidR="005E7406" w:rsidRPr="00D8409F">
          <w:rPr>
            <w:rStyle w:val="af9"/>
            <w:noProof/>
          </w:rPr>
          <w:t>Аварийные ситуации</w:t>
        </w:r>
        <w:r w:rsidR="005E7406">
          <w:rPr>
            <w:noProof/>
            <w:webHidden/>
          </w:rPr>
          <w:tab/>
        </w:r>
        <w:r>
          <w:rPr>
            <w:noProof/>
            <w:webHidden/>
          </w:rPr>
          <w:fldChar w:fldCharType="begin"/>
        </w:r>
        <w:r w:rsidR="005E7406">
          <w:rPr>
            <w:noProof/>
            <w:webHidden/>
          </w:rPr>
          <w:instrText xml:space="preserve"> PAGEREF _Toc68692883 \h </w:instrText>
        </w:r>
        <w:r>
          <w:rPr>
            <w:noProof/>
            <w:webHidden/>
          </w:rPr>
        </w:r>
        <w:r>
          <w:rPr>
            <w:noProof/>
            <w:webHidden/>
          </w:rPr>
          <w:fldChar w:fldCharType="separate"/>
        </w:r>
        <w:r w:rsidR="005E7406">
          <w:rPr>
            <w:noProof/>
            <w:webHidden/>
          </w:rPr>
          <w:t>15</w:t>
        </w:r>
        <w:r>
          <w:rPr>
            <w:noProof/>
            <w:webHidden/>
          </w:rPr>
          <w:fldChar w:fldCharType="end"/>
        </w:r>
      </w:hyperlink>
    </w:p>
    <w:p w:rsidR="002F2761" w:rsidRDefault="00713458" w:rsidP="002F2761">
      <w:r>
        <w:rPr>
          <w:rFonts w:ascii="Times New Roman" w:eastAsiaTheme="minorHAnsi" w:hAnsi="Times New Roman" w:cs="Times New Roman"/>
          <w:b/>
          <w:bCs/>
          <w:caps/>
          <w:sz w:val="28"/>
          <w:szCs w:val="28"/>
          <w:lang w:eastAsia="en-US"/>
        </w:rPr>
        <w:fldChar w:fldCharType="end"/>
      </w:r>
    </w:p>
    <w:p w:rsidR="003A4439" w:rsidRPr="00982090" w:rsidRDefault="002F2761">
      <w:r>
        <w:br w:type="page"/>
      </w:r>
    </w:p>
    <w:p w:rsidR="00DB623C" w:rsidRPr="00134A8F" w:rsidRDefault="00DB623C" w:rsidP="004A1478">
      <w:pPr>
        <w:pStyle w:val="1"/>
      </w:pPr>
      <w:bookmarkStart w:id="3" w:name="_Toc68692866"/>
      <w:r w:rsidRPr="004A1478">
        <w:lastRenderedPageBreak/>
        <w:t>Введение</w:t>
      </w:r>
      <w:bookmarkEnd w:id="1"/>
      <w:bookmarkEnd w:id="3"/>
    </w:p>
    <w:p w:rsidR="00F851C4" w:rsidRDefault="00DB623C" w:rsidP="00F851C4">
      <w:pPr>
        <w:spacing w:line="240" w:lineRule="auto"/>
        <w:ind w:right="-1" w:firstLine="851"/>
        <w:jc w:val="both"/>
        <w:rPr>
          <w:rFonts w:ascii="Times New Roman" w:hAnsi="Times New Roman" w:cs="Times New Roman"/>
          <w:sz w:val="28"/>
          <w:szCs w:val="28"/>
        </w:rPr>
      </w:pPr>
      <w:r w:rsidRPr="00134A8F">
        <w:rPr>
          <w:rFonts w:ascii="Times New Roman" w:hAnsi="Times New Roman" w:cs="Times New Roman"/>
          <w:sz w:val="28"/>
          <w:szCs w:val="28"/>
        </w:rPr>
        <w:t>Данное руководство содер</w:t>
      </w:r>
      <w:r w:rsidR="00B47288" w:rsidRPr="00134A8F">
        <w:rPr>
          <w:rFonts w:ascii="Times New Roman" w:hAnsi="Times New Roman" w:cs="Times New Roman"/>
          <w:sz w:val="28"/>
          <w:szCs w:val="28"/>
        </w:rPr>
        <w:t xml:space="preserve">жит информацию по работе с </w:t>
      </w:r>
      <w:r w:rsidR="00F851C4">
        <w:rPr>
          <w:rFonts w:ascii="Times New Roman" w:hAnsi="Times New Roman" w:cs="Times New Roman"/>
          <w:sz w:val="28"/>
          <w:szCs w:val="28"/>
        </w:rPr>
        <w:t xml:space="preserve">программным обеспечением </w:t>
      </w:r>
      <w:r w:rsidR="00E40CDF" w:rsidRPr="00E40CDF">
        <w:rPr>
          <w:rFonts w:ascii="Times New Roman" w:hAnsi="Times New Roman" w:cs="Times New Roman"/>
          <w:sz w:val="28"/>
          <w:szCs w:val="28"/>
        </w:rPr>
        <w:t>Блок информационных систем обеспечения исполнения функций Министерством труда и социальной защиты Российской Федерации в части оплаты труда, трудовых отношений и социального партнерства</w:t>
      </w:r>
      <w:r w:rsidR="00E40CDF">
        <w:rPr>
          <w:rFonts w:ascii="Times New Roman" w:hAnsi="Times New Roman" w:cs="Times New Roman"/>
          <w:sz w:val="28"/>
          <w:szCs w:val="28"/>
        </w:rPr>
        <w:t>.</w:t>
      </w:r>
    </w:p>
    <w:p w:rsidR="00053589" w:rsidRPr="00053589" w:rsidRDefault="00053589" w:rsidP="00053589">
      <w:pPr>
        <w:spacing w:line="240" w:lineRule="auto"/>
        <w:ind w:right="-1" w:firstLine="708"/>
        <w:jc w:val="both"/>
        <w:rPr>
          <w:rFonts w:ascii="Times New Roman" w:hAnsi="Times New Roman" w:cs="Times New Roman"/>
          <w:sz w:val="28"/>
          <w:szCs w:val="28"/>
        </w:rPr>
      </w:pPr>
      <w:r w:rsidRPr="00053589">
        <w:rPr>
          <w:rFonts w:ascii="Times New Roman" w:hAnsi="Times New Roman" w:cs="Times New Roman"/>
          <w:sz w:val="28"/>
          <w:szCs w:val="28"/>
        </w:rPr>
        <w:t xml:space="preserve">В данном руководстве рассматриваются все функции работы в Системе для </w:t>
      </w:r>
      <w:r>
        <w:rPr>
          <w:rFonts w:ascii="Times New Roman" w:hAnsi="Times New Roman" w:cs="Times New Roman"/>
          <w:sz w:val="28"/>
          <w:szCs w:val="28"/>
        </w:rPr>
        <w:t>ролей:</w:t>
      </w:r>
    </w:p>
    <w:p w:rsidR="00053589" w:rsidRPr="00053589" w:rsidRDefault="006D0394" w:rsidP="00053589">
      <w:pPr>
        <w:pStyle w:val="aff1"/>
        <w:numPr>
          <w:ilvl w:val="0"/>
          <w:numId w:val="39"/>
        </w:numPr>
        <w:spacing w:line="240" w:lineRule="auto"/>
        <w:ind w:right="-1"/>
        <w:jc w:val="both"/>
        <w:rPr>
          <w:rFonts w:ascii="Times New Roman" w:hAnsi="Times New Roman" w:cs="Times New Roman"/>
          <w:sz w:val="28"/>
          <w:szCs w:val="28"/>
        </w:rPr>
      </w:pPr>
      <w:r>
        <w:rPr>
          <w:rFonts w:ascii="Times New Roman" w:hAnsi="Times New Roman" w:cs="Times New Roman"/>
          <w:sz w:val="28"/>
          <w:szCs w:val="28"/>
        </w:rPr>
        <w:t>Участник конкурса.</w:t>
      </w:r>
    </w:p>
    <w:p w:rsidR="00192799" w:rsidRPr="00C11B45" w:rsidRDefault="00366AE5" w:rsidP="00E3501F">
      <w:pPr>
        <w:pStyle w:val="1"/>
      </w:pPr>
      <w:bookmarkStart w:id="4" w:name="_Toc68692867"/>
      <w:r w:rsidRPr="00134A8F">
        <w:t>Подготовка к работе</w:t>
      </w:r>
      <w:bookmarkEnd w:id="0"/>
      <w:bookmarkEnd w:id="2"/>
      <w:bookmarkEnd w:id="4"/>
    </w:p>
    <w:p w:rsidR="005B7409" w:rsidRDefault="005B7409" w:rsidP="005B7409">
      <w:pPr>
        <w:pStyle w:val="20"/>
        <w:tabs>
          <w:tab w:val="clear" w:pos="0"/>
        </w:tabs>
        <w:ind w:left="576" w:hanging="576"/>
        <w:jc w:val="both"/>
      </w:pPr>
      <w:bookmarkStart w:id="5" w:name="_Toc16770260"/>
      <w:bookmarkStart w:id="6" w:name="_Toc68692868"/>
      <w:r>
        <w:t>Порядок работы в системе</w:t>
      </w:r>
      <w:bookmarkEnd w:id="5"/>
      <w:bookmarkEnd w:id="6"/>
      <w:r>
        <w:t xml:space="preserve"> </w:t>
      </w:r>
    </w:p>
    <w:p w:rsidR="005B7409" w:rsidRPr="000D0B2C" w:rsidRDefault="005B7409" w:rsidP="000D0B2C">
      <w:pPr>
        <w:spacing w:line="240" w:lineRule="auto"/>
        <w:ind w:firstLine="360"/>
        <w:rPr>
          <w:rFonts w:ascii="Times New Roman" w:hAnsi="Times New Roman" w:cs="Times New Roman"/>
          <w:sz w:val="28"/>
          <w:szCs w:val="28"/>
        </w:rPr>
      </w:pPr>
      <w:r w:rsidRPr="005B7409">
        <w:rPr>
          <w:rFonts w:ascii="Times New Roman" w:hAnsi="Times New Roman" w:cs="Times New Roman"/>
          <w:sz w:val="28"/>
          <w:szCs w:val="28"/>
        </w:rPr>
        <w:t>Для работы в системе требуется:</w:t>
      </w:r>
    </w:p>
    <w:p w:rsidR="000D0B2C" w:rsidRPr="00532BDF" w:rsidRDefault="000D0B2C" w:rsidP="000D0B2C">
      <w:pPr>
        <w:pStyle w:val="a"/>
        <w:numPr>
          <w:ilvl w:val="0"/>
          <w:numId w:val="8"/>
        </w:numPr>
        <w:spacing w:line="276" w:lineRule="auto"/>
        <w:rPr>
          <w:sz w:val="28"/>
          <w:szCs w:val="28"/>
        </w:rPr>
      </w:pPr>
      <w:r w:rsidRPr="00532BDF">
        <w:rPr>
          <w:sz w:val="28"/>
          <w:szCs w:val="28"/>
        </w:rPr>
        <w:t xml:space="preserve">Откройте </w:t>
      </w:r>
      <w:r>
        <w:rPr>
          <w:sz w:val="28"/>
          <w:szCs w:val="28"/>
        </w:rPr>
        <w:t>один из браузеров</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Введите в поле </w:t>
      </w:r>
      <w:r w:rsidRPr="00532BDF">
        <w:rPr>
          <w:b/>
          <w:bCs/>
          <w:sz w:val="28"/>
          <w:szCs w:val="28"/>
        </w:rPr>
        <w:t>Адрес</w:t>
      </w:r>
      <w:r>
        <w:rPr>
          <w:b/>
          <w:bCs/>
          <w:sz w:val="28"/>
          <w:szCs w:val="28"/>
        </w:rPr>
        <w:t>,</w:t>
      </w:r>
      <w:r w:rsidRPr="00532BDF">
        <w:rPr>
          <w:sz w:val="28"/>
          <w:szCs w:val="28"/>
        </w:rPr>
        <w:t xml:space="preserve"> адрес заглавной страницы приложения </w:t>
      </w:r>
      <w:r w:rsidRPr="00A83829">
        <w:rPr>
          <w:sz w:val="28"/>
          <w:szCs w:val="28"/>
        </w:rPr>
        <w:t>(</w:t>
      </w:r>
      <w:r w:rsidRPr="005B7409">
        <w:rPr>
          <w:sz w:val="28"/>
          <w:szCs w:val="28"/>
          <w:lang w:val="en-US"/>
        </w:rPr>
        <w:t>http</w:t>
      </w:r>
      <w:r w:rsidRPr="005B7409">
        <w:rPr>
          <w:sz w:val="28"/>
          <w:szCs w:val="28"/>
        </w:rPr>
        <w:t>://ot.rosmintrud.ru</w:t>
      </w:r>
      <w:r w:rsidRPr="00A83829">
        <w:rPr>
          <w:sz w:val="28"/>
          <w:szCs w:val="28"/>
        </w:rPr>
        <w:t>).</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Нажмите кнопку </w:t>
      </w:r>
      <w:r w:rsidRPr="00532BDF">
        <w:rPr>
          <w:b/>
          <w:bCs/>
          <w:sz w:val="28"/>
          <w:szCs w:val="28"/>
        </w:rPr>
        <w:t>Переход</w:t>
      </w:r>
      <w:r w:rsidRPr="00532BDF">
        <w:rPr>
          <w:sz w:val="28"/>
          <w:szCs w:val="28"/>
        </w:rPr>
        <w:t>. Отобразится стра</w:t>
      </w:r>
      <w:r>
        <w:rPr>
          <w:sz w:val="28"/>
          <w:szCs w:val="28"/>
        </w:rPr>
        <w:t>ница сайта</w:t>
      </w:r>
      <w:r w:rsidRPr="00532BDF">
        <w:rPr>
          <w:sz w:val="28"/>
          <w:szCs w:val="28"/>
        </w:rPr>
        <w:t>.</w:t>
      </w:r>
    </w:p>
    <w:p w:rsidR="000D0B2C" w:rsidRDefault="00982090" w:rsidP="000D0B2C">
      <w:pPr>
        <w:spacing w:after="0"/>
        <w:jc w:val="center"/>
        <w:rPr>
          <w:sz w:val="28"/>
          <w:szCs w:val="28"/>
        </w:rPr>
      </w:pPr>
      <w:r w:rsidRPr="00982090">
        <w:rPr>
          <w:noProof/>
          <w:sz w:val="28"/>
          <w:szCs w:val="28"/>
        </w:rPr>
        <w:drawing>
          <wp:inline distT="0" distB="0" distL="0" distR="0">
            <wp:extent cx="6570345" cy="2831819"/>
            <wp:effectExtent l="0" t="0" r="0" b="0"/>
            <wp:docPr id="98" name="Рисунок 9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Эдуард\Desktop\Без имени.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2831819"/>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rPr>
      </w:pPr>
      <w:r w:rsidRPr="005E7406">
        <w:rPr>
          <w:rFonts w:ascii="Times New Roman" w:hAnsi="Times New Roman" w:cs="Times New Roman"/>
          <w:b/>
          <w:sz w:val="24"/>
        </w:rPr>
        <w:t>Рис 1. Страница сайта</w:t>
      </w:r>
    </w:p>
    <w:p w:rsidR="000D0B2C" w:rsidRPr="00532BDF" w:rsidRDefault="000D0B2C" w:rsidP="000D0B2C">
      <w:pPr>
        <w:spacing w:after="0"/>
        <w:rPr>
          <w:sz w:val="28"/>
          <w:szCs w:val="28"/>
        </w:rPr>
      </w:pPr>
    </w:p>
    <w:p w:rsidR="000D0B2C" w:rsidRDefault="000D0B2C" w:rsidP="000D0B2C">
      <w:pPr>
        <w:pStyle w:val="a"/>
        <w:spacing w:line="276" w:lineRule="auto"/>
        <w:rPr>
          <w:sz w:val="28"/>
          <w:szCs w:val="28"/>
        </w:rPr>
      </w:pPr>
      <w:r>
        <w:rPr>
          <w:sz w:val="28"/>
          <w:szCs w:val="28"/>
        </w:rPr>
        <w:t xml:space="preserve">Нажмите кнопку </w:t>
      </w:r>
      <w:r w:rsidRPr="0025663B">
        <w:rPr>
          <w:b/>
          <w:sz w:val="28"/>
          <w:szCs w:val="28"/>
        </w:rPr>
        <w:t>Войти</w:t>
      </w:r>
      <w:r>
        <w:rPr>
          <w:sz w:val="28"/>
          <w:szCs w:val="28"/>
        </w:rPr>
        <w:t xml:space="preserve">. </w:t>
      </w:r>
      <w:r w:rsidRPr="00532BDF">
        <w:rPr>
          <w:sz w:val="28"/>
          <w:szCs w:val="28"/>
        </w:rPr>
        <w:t>Отобразится страница аутентификации пользователя</w:t>
      </w:r>
      <w:r>
        <w:rPr>
          <w:sz w:val="28"/>
          <w:szCs w:val="28"/>
        </w:rPr>
        <w:t>.</w:t>
      </w:r>
    </w:p>
    <w:p w:rsidR="000D0B2C" w:rsidRDefault="000D0B2C" w:rsidP="000D0B2C">
      <w:pPr>
        <w:pStyle w:val="a"/>
        <w:numPr>
          <w:ilvl w:val="0"/>
          <w:numId w:val="0"/>
        </w:numPr>
        <w:spacing w:line="276" w:lineRule="auto"/>
        <w:jc w:val="center"/>
        <w:rPr>
          <w:sz w:val="28"/>
          <w:szCs w:val="28"/>
        </w:rPr>
      </w:pPr>
      <w:r w:rsidRPr="005248E1">
        <w:rPr>
          <w:noProof/>
          <w:sz w:val="28"/>
          <w:szCs w:val="28"/>
        </w:rPr>
        <w:lastRenderedPageBreak/>
        <w:drawing>
          <wp:inline distT="0" distB="0" distL="0" distR="0">
            <wp:extent cx="4015740" cy="2797482"/>
            <wp:effectExtent l="0" t="0" r="0" b="0"/>
            <wp:docPr id="22" name="Рисунок 2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819" cy="2813560"/>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szCs w:val="24"/>
        </w:rPr>
      </w:pPr>
      <w:r w:rsidRPr="005E7406">
        <w:rPr>
          <w:rFonts w:ascii="Times New Roman" w:hAnsi="Times New Roman" w:cs="Times New Roman"/>
          <w:b/>
          <w:sz w:val="24"/>
          <w:szCs w:val="24"/>
        </w:rPr>
        <w:t>Рис 2. Вход в систему</w:t>
      </w:r>
    </w:p>
    <w:p w:rsidR="000D0B2C" w:rsidRDefault="000D0B2C" w:rsidP="000D0B2C">
      <w:pPr>
        <w:pStyle w:val="a"/>
        <w:numPr>
          <w:ilvl w:val="0"/>
          <w:numId w:val="0"/>
        </w:numPr>
        <w:spacing w:line="276" w:lineRule="auto"/>
        <w:ind w:left="360"/>
        <w:rPr>
          <w:sz w:val="28"/>
          <w:szCs w:val="28"/>
        </w:rPr>
      </w:pPr>
    </w:p>
    <w:p w:rsidR="000D0B2C" w:rsidRPr="00532BDF" w:rsidRDefault="000D0B2C" w:rsidP="000D0B2C">
      <w:pPr>
        <w:pStyle w:val="a"/>
        <w:spacing w:line="276" w:lineRule="auto"/>
        <w:rPr>
          <w:sz w:val="28"/>
          <w:szCs w:val="28"/>
        </w:rPr>
      </w:pPr>
      <w:r w:rsidRPr="00532BDF">
        <w:rPr>
          <w:sz w:val="28"/>
          <w:szCs w:val="28"/>
        </w:rPr>
        <w:t xml:space="preserve">Введите имя пользователя в поле </w:t>
      </w:r>
      <w:r>
        <w:rPr>
          <w:b/>
          <w:bCs/>
          <w:sz w:val="28"/>
          <w:szCs w:val="28"/>
        </w:rPr>
        <w:t>Логин</w:t>
      </w:r>
      <w:r w:rsidRPr="00532BDF">
        <w:rPr>
          <w:sz w:val="28"/>
          <w:szCs w:val="28"/>
        </w:rPr>
        <w:t xml:space="preserve">, пароль – в поле </w:t>
      </w:r>
      <w:r w:rsidRPr="00532BDF">
        <w:rPr>
          <w:b/>
          <w:bCs/>
          <w:sz w:val="28"/>
          <w:szCs w:val="28"/>
        </w:rPr>
        <w:t>Пароль</w:t>
      </w:r>
      <w:r w:rsidRPr="00532BDF">
        <w:rPr>
          <w:sz w:val="28"/>
          <w:szCs w:val="28"/>
        </w:rPr>
        <w:t xml:space="preserve">. </w:t>
      </w:r>
    </w:p>
    <w:p w:rsidR="000D0B2C" w:rsidRPr="000D0B2C" w:rsidRDefault="000D0B2C" w:rsidP="000D0B2C">
      <w:pPr>
        <w:pStyle w:val="a"/>
        <w:spacing w:line="276" w:lineRule="auto"/>
        <w:rPr>
          <w:sz w:val="28"/>
          <w:szCs w:val="28"/>
        </w:rPr>
      </w:pPr>
      <w:r w:rsidRPr="00532BDF">
        <w:rPr>
          <w:sz w:val="28"/>
          <w:szCs w:val="28"/>
        </w:rPr>
        <w:t xml:space="preserve">По окончании ввода, нажмите кнопку </w:t>
      </w:r>
      <w:r>
        <w:rPr>
          <w:b/>
          <w:bCs/>
          <w:sz w:val="28"/>
          <w:szCs w:val="28"/>
        </w:rPr>
        <w:t>Войти</w:t>
      </w:r>
      <w:r w:rsidRPr="00532BDF">
        <w:rPr>
          <w:sz w:val="28"/>
          <w:szCs w:val="28"/>
        </w:rPr>
        <w:t>. Если имя пользователя и пароль введены правильно, система отобрази</w:t>
      </w:r>
      <w:r>
        <w:rPr>
          <w:sz w:val="28"/>
          <w:szCs w:val="28"/>
        </w:rPr>
        <w:t>т заглавную страницу приложения.</w:t>
      </w:r>
    </w:p>
    <w:p w:rsidR="005B7409" w:rsidRPr="00B4554C" w:rsidRDefault="005B7409" w:rsidP="005B7409">
      <w:pPr>
        <w:pStyle w:val="20"/>
        <w:tabs>
          <w:tab w:val="clear" w:pos="0"/>
        </w:tabs>
        <w:ind w:left="576" w:hanging="576"/>
        <w:jc w:val="both"/>
      </w:pPr>
      <w:bookmarkStart w:id="7" w:name="_Toc365018814"/>
      <w:bookmarkStart w:id="8" w:name="_Toc16770261"/>
      <w:bookmarkStart w:id="9" w:name="_Toc68692869"/>
      <w:r w:rsidRPr="00B4554C">
        <w:t xml:space="preserve">Элементы </w:t>
      </w:r>
      <w:r w:rsidRPr="00BA5BD7">
        <w:t>интерфейса</w:t>
      </w:r>
      <w:bookmarkEnd w:id="7"/>
      <w:bookmarkEnd w:id="8"/>
      <w:bookmarkEnd w:id="9"/>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Стандартные элементы интерфейса, используемые в приложении, приведены в Таблице 1. </w:t>
      </w:r>
    </w:p>
    <w:p w:rsidR="005B7409" w:rsidRPr="005B7409" w:rsidRDefault="005B7409" w:rsidP="005B7409">
      <w:pPr>
        <w:spacing w:line="240" w:lineRule="auto"/>
        <w:jc w:val="right"/>
        <w:rPr>
          <w:rFonts w:ascii="Times New Roman" w:hAnsi="Times New Roman" w:cs="Times New Roman"/>
          <w:iCs/>
          <w:sz w:val="28"/>
          <w:szCs w:val="28"/>
        </w:rPr>
      </w:pPr>
      <w:r w:rsidRPr="005B7409">
        <w:rPr>
          <w:rFonts w:ascii="Times New Roman" w:hAnsi="Times New Roman" w:cs="Times New Roman"/>
          <w:sz w:val="28"/>
          <w:szCs w:val="28"/>
        </w:rPr>
        <w:t>Таблица 1. Перечень стандартных элементов интерфейса.</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2"/>
        <w:gridCol w:w="4507"/>
        <w:gridCol w:w="3701"/>
      </w:tblGrid>
      <w:tr w:rsidR="005B7409" w:rsidRPr="005B7409" w:rsidTr="005B7409">
        <w:trPr>
          <w:tblHeader/>
        </w:trPr>
        <w:tc>
          <w:tcPr>
            <w:tcW w:w="1872" w:type="dxa"/>
            <w:shd w:val="clear" w:color="auto" w:fill="auto"/>
            <w:vAlign w:val="center"/>
          </w:tcPr>
          <w:p w:rsidR="005B7409" w:rsidRPr="005B7409" w:rsidRDefault="005B7409" w:rsidP="00C11B45">
            <w:pPr>
              <w:pStyle w:val="-"/>
              <w:jc w:val="center"/>
              <w:rPr>
                <w:rFonts w:ascii="Times New Roman" w:hAnsi="Times New Roman" w:cs="Times New Roman"/>
                <w:iCs/>
                <w:sz w:val="24"/>
                <w:szCs w:val="28"/>
                <w:lang w:val="ru-RU"/>
              </w:rPr>
            </w:pPr>
            <w:r w:rsidRPr="005B7409">
              <w:rPr>
                <w:rFonts w:ascii="Times New Roman" w:hAnsi="Times New Roman" w:cs="Times New Roman"/>
                <w:iCs/>
                <w:sz w:val="24"/>
                <w:szCs w:val="28"/>
                <w:lang w:val="ru-RU"/>
              </w:rPr>
              <w:t>Название</w:t>
            </w:r>
          </w:p>
        </w:tc>
        <w:tc>
          <w:tcPr>
            <w:tcW w:w="4507"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Внешний вид</w:t>
            </w:r>
          </w:p>
        </w:tc>
        <w:tc>
          <w:tcPr>
            <w:tcW w:w="3701"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Краткое описание</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Пункты меню</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9435" w:dyaOrig="480">
                <v:shape id="_x0000_i1025" type="#_x0000_t75" style="width:3in;height:11.75pt" o:ole="">
                  <v:imagedata r:id="rId10" o:title=""/>
                </v:shape>
                <o:OLEObject Type="Embed" ProgID="PBrush" ShapeID="_x0000_i1025" DrawAspect="Content" ObjectID="_1704098693" r:id="rId11"/>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iCs/>
                <w:sz w:val="24"/>
                <w:szCs w:val="28"/>
              </w:rPr>
              <w:t>Главное меню системы расположено в верхней части экрана. Для перехода из одного пункта меню в другой щелкните по названию пункта меню.</w:t>
            </w:r>
          </w:p>
        </w:tc>
      </w:tr>
      <w:tr w:rsidR="005B7409" w:rsidRPr="005B7409" w:rsidTr="005B7409">
        <w:trPr>
          <w:trHeight w:val="2240"/>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1155" w:dyaOrig="2610">
                <v:shape id="_x0000_i1026" type="#_x0000_t75" style="width:60.25pt;height:132.25pt" o:ole="">
                  <v:imagedata r:id="rId12" o:title=""/>
                </v:shape>
                <o:OLEObject Type="Embed" ProgID="PBrush" ShapeID="_x0000_i1026" DrawAspect="Content" ObjectID="_1704098694" r:id="rId13"/>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Текстовая информация, которая не может быть изменена.</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Кнопка</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noProof/>
                <w:sz w:val="24"/>
                <w:szCs w:val="28"/>
                <w:lang w:eastAsia="ru-RU"/>
              </w:rPr>
              <w:drawing>
                <wp:inline distT="0" distB="0" distL="0" distR="0">
                  <wp:extent cx="923925" cy="2762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76225"/>
                          </a:xfrm>
                          <a:prstGeom prst="rect">
                            <a:avLst/>
                          </a:prstGeom>
                          <a:noFill/>
                          <a:ln>
                            <a:noFill/>
                          </a:ln>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Предназначена для подтверждения внесенных </w:t>
            </w:r>
            <w:r w:rsidRPr="005B7409">
              <w:rPr>
                <w:rFonts w:ascii="Times New Roman" w:hAnsi="Times New Roman" w:cs="Times New Roman"/>
                <w:sz w:val="24"/>
                <w:szCs w:val="28"/>
              </w:rPr>
              <w:lastRenderedPageBreak/>
              <w:t>изменений или совершенных действий, сохранения данных и открытия вспомогательных окон.</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lastRenderedPageBreak/>
              <w:t>Текстовое поле</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extent cx="841128" cy="164757"/>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861355" cy="168719"/>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Предназначено для ввода текстовой информации (текст, числовые значения). Для ввода информации, щелкнуть по полю и ввести требуемое значение.</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Текстовое поле после ввода ошибочного значения</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extent cx="856736" cy="169562"/>
                  <wp:effectExtent l="0" t="0" r="635"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872457" cy="172673"/>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При ошибке ввода значения, текстовое поле имеет красный фон. При наведении указателя мыши отображается сообщение об ошибке. </w:t>
            </w:r>
          </w:p>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Для повторного ввода информации, щелкнуть по полю и ввести требуемое значение.</w:t>
            </w:r>
          </w:p>
        </w:tc>
      </w:tr>
    </w:tbl>
    <w:p w:rsidR="005B7409" w:rsidRDefault="005B7409" w:rsidP="005B7409">
      <w:pPr>
        <w:pStyle w:val="20"/>
        <w:tabs>
          <w:tab w:val="clear" w:pos="0"/>
        </w:tabs>
        <w:ind w:left="576" w:hanging="576"/>
        <w:jc w:val="both"/>
      </w:pPr>
      <w:bookmarkStart w:id="10" w:name="_Toc365018815"/>
      <w:bookmarkStart w:id="11" w:name="_Toc16770262"/>
      <w:bookmarkStart w:id="12" w:name="_Toc68692870"/>
      <w:r w:rsidRPr="00B4554C">
        <w:t xml:space="preserve">Стандартные </w:t>
      </w:r>
      <w:r w:rsidRPr="00FB3C4D">
        <w:t>операции</w:t>
      </w:r>
      <w:bookmarkEnd w:id="10"/>
      <w:bookmarkEnd w:id="11"/>
      <w:bookmarkEnd w:id="12"/>
    </w:p>
    <w:p w:rsidR="005B7409" w:rsidRDefault="005B7409" w:rsidP="005B7409">
      <w:pPr>
        <w:pStyle w:val="3"/>
        <w:tabs>
          <w:tab w:val="clear" w:pos="0"/>
        </w:tabs>
        <w:spacing w:line="240" w:lineRule="auto"/>
        <w:ind w:left="720" w:hanging="720"/>
        <w:jc w:val="both"/>
      </w:pPr>
      <w:bookmarkStart w:id="13" w:name="_Toc16770263"/>
      <w:bookmarkStart w:id="14" w:name="_Toc68692871"/>
      <w:r>
        <w:t>Редактирование показателей экранной формы</w:t>
      </w:r>
      <w:bookmarkEnd w:id="13"/>
      <w:bookmarkEnd w:id="14"/>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Для редактирования значений показателей экранной формы используется кнопка РЕДАКТИРОВАТЬ, расположенная внизу под формой: </w:t>
      </w:r>
      <w:r w:rsidRPr="005B7409">
        <w:rPr>
          <w:rFonts w:ascii="Times New Roman" w:hAnsi="Times New Roman" w:cs="Times New Roman"/>
          <w:noProof/>
          <w:sz w:val="28"/>
          <w:szCs w:val="28"/>
        </w:rPr>
        <w:drawing>
          <wp:inline distT="0" distB="0" distL="0" distR="0">
            <wp:extent cx="1295400"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5" w:name="_Toc16770264"/>
      <w:bookmarkStart w:id="16" w:name="_Toc68692872"/>
      <w:r w:rsidRPr="00FD093F">
        <w:t>Сохранить</w:t>
      </w:r>
      <w:bookmarkEnd w:id="15"/>
      <w:bookmarkEnd w:id="16"/>
    </w:p>
    <w:p w:rsidR="005B7409" w:rsidRPr="005B7409" w:rsidRDefault="005B7409" w:rsidP="005B7409">
      <w:pPr>
        <w:spacing w:line="240" w:lineRule="auto"/>
        <w:ind w:firstLine="397"/>
        <w:jc w:val="both"/>
        <w:rPr>
          <w:rFonts w:ascii="Times New Roman" w:hAnsi="Times New Roman" w:cs="Times New Roman"/>
          <w:bCs/>
          <w:noProof/>
          <w:sz w:val="28"/>
          <w:szCs w:val="28"/>
        </w:rPr>
      </w:pPr>
      <w:r w:rsidRPr="005B7409">
        <w:rPr>
          <w:rFonts w:ascii="Times New Roman" w:hAnsi="Times New Roman" w:cs="Times New Roman"/>
          <w:sz w:val="28"/>
          <w:szCs w:val="28"/>
        </w:rPr>
        <w:t xml:space="preserve">Для завершения редактирования значений показателей и сохранения введенных значений, используется кнопка СОХРАНИТЬ, расположенная внизу под формой: </w:t>
      </w:r>
      <w:r w:rsidRPr="005B7409">
        <w:rPr>
          <w:rFonts w:ascii="Times New Roman" w:hAnsi="Times New Roman" w:cs="Times New Roman"/>
          <w:noProof/>
          <w:sz w:val="28"/>
          <w:szCs w:val="28"/>
        </w:rPr>
        <w:drawing>
          <wp:inline distT="0" distB="0" distL="0" distR="0">
            <wp:extent cx="923925" cy="2762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7" w:name="_Toc16770265"/>
      <w:bookmarkStart w:id="18" w:name="_Toc68692873"/>
      <w:r>
        <w:t>Выйти из редактирования</w:t>
      </w:r>
      <w:bookmarkEnd w:id="17"/>
      <w:bookmarkEnd w:id="18"/>
    </w:p>
    <w:p w:rsidR="005B7409" w:rsidRPr="00DE69DC" w:rsidRDefault="005B7409" w:rsidP="005B7409">
      <w:pPr>
        <w:spacing w:line="240" w:lineRule="auto"/>
        <w:ind w:firstLine="397"/>
        <w:jc w:val="both"/>
        <w:rPr>
          <w:bCs/>
          <w:noProof/>
          <w:szCs w:val="28"/>
        </w:rPr>
      </w:pPr>
      <w:r w:rsidRPr="005B7409">
        <w:rPr>
          <w:rFonts w:ascii="Times New Roman" w:hAnsi="Times New Roman" w:cs="Times New Roman"/>
          <w:sz w:val="28"/>
          <w:szCs w:val="28"/>
        </w:rPr>
        <w:t>Для завершения редактирования значений показателей без сохранения введенных значений, используется кнопка ОТМЕНА, расположенная внизу под формой:</w:t>
      </w:r>
      <w:r w:rsidRPr="005B7409">
        <w:rPr>
          <w:sz w:val="28"/>
          <w:szCs w:val="28"/>
        </w:rPr>
        <w:t xml:space="preserve"> </w:t>
      </w:r>
      <w:r>
        <w:rPr>
          <w:noProof/>
          <w:szCs w:val="28"/>
        </w:rPr>
        <w:drawing>
          <wp:inline distT="0" distB="0" distL="0" distR="0">
            <wp:extent cx="733425" cy="2571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25717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9" w:name="_Toc16770266"/>
      <w:bookmarkStart w:id="20" w:name="_Toc68692874"/>
      <w:r>
        <w:t>Печать документа</w:t>
      </w:r>
      <w:bookmarkEnd w:id="19"/>
      <w:bookmarkEnd w:id="20"/>
    </w:p>
    <w:p w:rsidR="005B7409" w:rsidRPr="00D45BA0" w:rsidRDefault="005B7409" w:rsidP="005B7409">
      <w:pPr>
        <w:spacing w:line="240" w:lineRule="auto"/>
        <w:ind w:firstLine="397"/>
        <w:jc w:val="both"/>
        <w:rPr>
          <w:szCs w:val="28"/>
        </w:rPr>
      </w:pPr>
      <w:r w:rsidRPr="005B7409">
        <w:rPr>
          <w:rFonts w:ascii="Times New Roman" w:hAnsi="Times New Roman" w:cs="Times New Roman"/>
          <w:sz w:val="28"/>
          <w:szCs w:val="28"/>
        </w:rPr>
        <w:t>Произвести печать документа возможно, если нажать на кнопку:</w:t>
      </w:r>
      <w:r w:rsidRPr="005B7409">
        <w:rPr>
          <w:noProof/>
          <w:sz w:val="28"/>
          <w:lang w:eastAsia="en-US"/>
        </w:rPr>
        <w:t xml:space="preserve"> </w:t>
      </w:r>
      <w:r>
        <w:rPr>
          <w:noProof/>
        </w:rPr>
        <w:drawing>
          <wp:inline distT="0" distB="0" distL="0" distR="0">
            <wp:extent cx="1457325" cy="2762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1" w:name="_Toc16770267"/>
      <w:bookmarkStart w:id="22" w:name="_Toc68692875"/>
      <w:r>
        <w:lastRenderedPageBreak/>
        <w:t>Возврат</w:t>
      </w:r>
      <w:bookmarkEnd w:id="21"/>
      <w:bookmarkEnd w:id="22"/>
    </w:p>
    <w:p w:rsidR="005B7409" w:rsidRPr="00982090" w:rsidRDefault="005B7409" w:rsidP="00982090">
      <w:pPr>
        <w:spacing w:line="240" w:lineRule="auto"/>
        <w:ind w:firstLine="397"/>
        <w:jc w:val="both"/>
        <w:rPr>
          <w:rFonts w:ascii="Times New Roman" w:hAnsi="Times New Roman" w:cs="Times New Roman"/>
          <w:noProof/>
          <w:sz w:val="28"/>
          <w:lang w:eastAsia="en-US"/>
        </w:rPr>
      </w:pPr>
      <w:r w:rsidRPr="005B7409">
        <w:rPr>
          <w:rFonts w:ascii="Times New Roman" w:hAnsi="Times New Roman" w:cs="Times New Roman"/>
          <w:sz w:val="28"/>
          <w:szCs w:val="28"/>
        </w:rPr>
        <w:t>Чтобы вернуться на предыдущую страницу, необходимо можно нажав на кнопку:</w:t>
      </w:r>
      <w:r w:rsidRPr="005B7409">
        <w:rPr>
          <w:rFonts w:ascii="Times New Roman" w:hAnsi="Times New Roman" w:cs="Times New Roman"/>
          <w:noProof/>
          <w:sz w:val="28"/>
          <w:lang w:eastAsia="en-US"/>
        </w:rPr>
        <w:t xml:space="preserve"> </w:t>
      </w:r>
      <w:r w:rsidRPr="005B7409">
        <w:rPr>
          <w:rFonts w:ascii="Times New Roman" w:hAnsi="Times New Roman" w:cs="Times New Roman"/>
          <w:noProof/>
          <w:sz w:val="28"/>
        </w:rPr>
        <w:drawing>
          <wp:inline distT="0" distB="0" distL="0" distR="0">
            <wp:extent cx="1028700" cy="266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rPr>
          <w:noProof/>
          <w:lang w:eastAsia="en-US"/>
        </w:rPr>
      </w:pPr>
      <w:bookmarkStart w:id="23" w:name="_Toc16770270"/>
      <w:bookmarkStart w:id="24" w:name="_Toc68692876"/>
      <w:r>
        <w:rPr>
          <w:noProof/>
          <w:lang w:eastAsia="en-US"/>
        </w:rPr>
        <w:t>Удалить</w:t>
      </w:r>
      <w:bookmarkEnd w:id="23"/>
      <w:bookmarkEnd w:id="24"/>
    </w:p>
    <w:p w:rsidR="005B7409" w:rsidRDefault="005B7409" w:rsidP="00982090">
      <w:pPr>
        <w:spacing w:line="240" w:lineRule="auto"/>
        <w:ind w:firstLine="397"/>
        <w:jc w:val="both"/>
        <w:rPr>
          <w:noProof/>
          <w:lang w:eastAsia="en-US"/>
        </w:rPr>
      </w:pPr>
      <w:r w:rsidRPr="005B7409">
        <w:rPr>
          <w:rFonts w:ascii="Times New Roman" w:hAnsi="Times New Roman" w:cs="Times New Roman"/>
          <w:noProof/>
          <w:sz w:val="28"/>
          <w:szCs w:val="28"/>
          <w:lang w:eastAsia="en-US"/>
        </w:rPr>
        <w:t>Для того чтобы удалить необходимо нажать на кнопку:</w:t>
      </w:r>
      <w:r w:rsidRPr="0061303C">
        <w:rPr>
          <w:noProof/>
          <w:lang w:eastAsia="en-US"/>
        </w:rPr>
        <w:t xml:space="preserve"> </w:t>
      </w:r>
      <w:r>
        <w:rPr>
          <w:noProof/>
        </w:rPr>
        <w:drawing>
          <wp:inline distT="0" distB="0" distL="0" distR="0">
            <wp:extent cx="895350" cy="266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5" w:name="_Toc16770272"/>
      <w:bookmarkStart w:id="26" w:name="_Toc68692877"/>
      <w:r>
        <w:t>Выход</w:t>
      </w:r>
      <w:bookmarkEnd w:id="25"/>
      <w:bookmarkEnd w:id="26"/>
    </w:p>
    <w:p w:rsidR="00E409D0" w:rsidRDefault="005B7409" w:rsidP="00E10D72">
      <w:pPr>
        <w:spacing w:line="240" w:lineRule="auto"/>
        <w:ind w:firstLine="397"/>
        <w:jc w:val="both"/>
        <w:rPr>
          <w:sz w:val="28"/>
          <w:szCs w:val="28"/>
        </w:rPr>
      </w:pPr>
      <w:r w:rsidRPr="005B7409">
        <w:rPr>
          <w:rFonts w:ascii="Times New Roman" w:hAnsi="Times New Roman" w:cs="Times New Roman"/>
          <w:sz w:val="28"/>
          <w:szCs w:val="28"/>
        </w:rPr>
        <w:t>Чтобы завершить работу с системой, необходимо можно нажав на кнопку Выход, расположенную в правом верхнем углу экрана:</w:t>
      </w:r>
      <w:r w:rsidRPr="005B7409">
        <w:rPr>
          <w:sz w:val="28"/>
          <w:szCs w:val="28"/>
        </w:rPr>
        <w:t xml:space="preserve"> </w:t>
      </w:r>
      <w:bookmarkStart w:id="27" w:name="_Toc266882816"/>
      <w:bookmarkStart w:id="28" w:name="_Toc323729805"/>
      <w:r>
        <w:rPr>
          <w:noProof/>
          <w:szCs w:val="28"/>
        </w:rPr>
        <w:drawing>
          <wp:inline distT="0" distB="0" distL="0" distR="0">
            <wp:extent cx="647700" cy="266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66700"/>
                    </a:xfrm>
                    <a:prstGeom prst="rect">
                      <a:avLst/>
                    </a:prstGeom>
                    <a:noFill/>
                    <a:ln>
                      <a:noFill/>
                    </a:ln>
                  </pic:spPr>
                </pic:pic>
              </a:graphicData>
            </a:graphic>
          </wp:inline>
        </w:drawing>
      </w:r>
    </w:p>
    <w:p w:rsidR="00E409D0" w:rsidRDefault="00A41F90" w:rsidP="00F24C8D">
      <w:pPr>
        <w:pStyle w:val="1"/>
        <w:jc w:val="both"/>
      </w:pPr>
      <w:bookmarkStart w:id="29" w:name="_Toc68692878"/>
      <w:r>
        <w:t>Описание работы пользователей</w:t>
      </w:r>
      <w:bookmarkEnd w:id="29"/>
    </w:p>
    <w:p w:rsidR="00E409D0" w:rsidRDefault="00D33193" w:rsidP="00D33193">
      <w:pPr>
        <w:pStyle w:val="20"/>
      </w:pPr>
      <w:bookmarkStart w:id="30" w:name="_Toc68692879"/>
      <w:r>
        <w:t>«Участник конкурса»</w:t>
      </w:r>
      <w:bookmarkEnd w:id="30"/>
    </w:p>
    <w:p w:rsidR="00E409D0" w:rsidRPr="00D33193" w:rsidRDefault="00D33193" w:rsidP="00D33193">
      <w:pPr>
        <w:pStyle w:val="3"/>
      </w:pPr>
      <w:bookmarkStart w:id="31" w:name="_Toc68692880"/>
      <w:r>
        <w:t>«</w:t>
      </w:r>
      <w:r w:rsidR="00A00764">
        <w:t>Заявки</w:t>
      </w:r>
      <w:r>
        <w:t>»</w:t>
      </w:r>
      <w:bookmarkEnd w:id="31"/>
    </w:p>
    <w:p w:rsidR="00E409D0" w:rsidRDefault="004D2A8E" w:rsidP="00A0076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пользователь р</w:t>
      </w:r>
      <w:r w:rsidR="00A00764">
        <w:rPr>
          <w:rFonts w:ascii="Times New Roman" w:eastAsia="Times New Roman" w:hAnsi="Times New Roman" w:cs="Times New Roman"/>
          <w:sz w:val="28"/>
          <w:szCs w:val="28"/>
        </w:rPr>
        <w:t>аботу в Системе начинает с того что подаёт заявку на главной странице.</w:t>
      </w:r>
    </w:p>
    <w:p w:rsidR="00A00764" w:rsidRDefault="00A41F90" w:rsidP="00A00764">
      <w:pPr>
        <w:spacing w:line="240" w:lineRule="auto"/>
        <w:jc w:val="both"/>
        <w:rPr>
          <w:rFonts w:ascii="Times New Roman" w:eastAsia="Times New Roman" w:hAnsi="Times New Roman" w:cs="Times New Roman"/>
          <w:sz w:val="28"/>
          <w:szCs w:val="28"/>
        </w:rPr>
      </w:pPr>
      <w:r w:rsidRPr="00A41F90">
        <w:rPr>
          <w:rFonts w:ascii="Times New Roman" w:eastAsia="Times New Roman" w:hAnsi="Times New Roman" w:cs="Times New Roman"/>
          <w:noProof/>
          <w:sz w:val="28"/>
          <w:szCs w:val="28"/>
        </w:rPr>
        <w:drawing>
          <wp:inline distT="0" distB="0" distL="0" distR="0">
            <wp:extent cx="6570345" cy="2831819"/>
            <wp:effectExtent l="0" t="0" r="0" b="0"/>
            <wp:docPr id="99" name="Рисунок 99"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Эдуард\Desktop\Без имени.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2831819"/>
                    </a:xfrm>
                    <a:prstGeom prst="rect">
                      <a:avLst/>
                    </a:prstGeom>
                    <a:noFill/>
                    <a:ln>
                      <a:noFill/>
                    </a:ln>
                  </pic:spPr>
                </pic:pic>
              </a:graphicData>
            </a:graphic>
          </wp:inline>
        </w:drawing>
      </w:r>
    </w:p>
    <w:p w:rsidR="00E10D72" w:rsidRDefault="009820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E10D72">
        <w:rPr>
          <w:rFonts w:ascii="Times New Roman" w:eastAsia="Times New Roman" w:hAnsi="Times New Roman" w:cs="Times New Roman"/>
          <w:sz w:val="28"/>
          <w:szCs w:val="28"/>
        </w:rPr>
        <w:t>.</w:t>
      </w:r>
    </w:p>
    <w:p w:rsidR="002B24C7" w:rsidRDefault="0076105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зашли на сайт выбираем «Заявка на регистрацию участника всероссийского конкурса «Российская организация высокой социальной эффективности». Система откроет </w:t>
      </w:r>
      <w:r w:rsidR="002B24C7">
        <w:rPr>
          <w:rFonts w:ascii="Times New Roman" w:eastAsia="Times New Roman" w:hAnsi="Times New Roman" w:cs="Times New Roman"/>
          <w:sz w:val="28"/>
          <w:szCs w:val="28"/>
        </w:rPr>
        <w:t xml:space="preserve">бланк для заявки в систему. </w:t>
      </w:r>
    </w:p>
    <w:p w:rsidR="002B24C7"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Данную заявку подтверждает Региональный эксперт.</w:t>
      </w:r>
    </w:p>
    <w:p w:rsidR="00761052" w:rsidRDefault="002B24C7"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extent cx="6570345" cy="608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570345" cy="6082030"/>
                    </a:xfrm>
                    <a:prstGeom prst="rect">
                      <a:avLst/>
                    </a:prstGeom>
                  </pic:spPr>
                </pic:pic>
              </a:graphicData>
            </a:graphic>
          </wp:inline>
        </w:drawing>
      </w:r>
      <w:r>
        <w:rPr>
          <w:rFonts w:ascii="Times New Roman" w:eastAsia="Times New Roman" w:hAnsi="Times New Roman" w:cs="Times New Roman"/>
          <w:sz w:val="28"/>
          <w:szCs w:val="28"/>
        </w:rPr>
        <w:t xml:space="preserve"> </w:t>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w:t>
      </w:r>
      <w:r w:rsidR="00E10D72">
        <w:rPr>
          <w:rFonts w:ascii="Times New Roman" w:eastAsia="Times New Roman" w:hAnsi="Times New Roman" w:cs="Times New Roman"/>
          <w:sz w:val="28"/>
          <w:szCs w:val="28"/>
        </w:rPr>
        <w:t>.</w:t>
      </w:r>
    </w:p>
    <w:p w:rsidR="00A00764"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Заполняем данные и нажимаем на кнопку «Создать заявку на регистрацию участника конкурса».</w:t>
      </w:r>
      <w:r w:rsidR="006B397D">
        <w:rPr>
          <w:rFonts w:ascii="Times New Roman" w:eastAsia="Times New Roman" w:hAnsi="Times New Roman" w:cs="Times New Roman"/>
          <w:sz w:val="28"/>
          <w:szCs w:val="28"/>
        </w:rPr>
        <w:t xml:space="preserve"> Система выведет окно с подтверждением действия нажимаем «Да». Система выведет окно с объявлением успешной регистрации.</w:t>
      </w:r>
    </w:p>
    <w:p w:rsidR="006B397D" w:rsidRDefault="006B397D" w:rsidP="006B397D">
      <w:pPr>
        <w:spacing w:line="240" w:lineRule="auto"/>
        <w:jc w:val="center"/>
        <w:rPr>
          <w:rFonts w:ascii="Times New Roman" w:eastAsia="Times New Roman" w:hAnsi="Times New Roman" w:cs="Times New Roman"/>
          <w:sz w:val="28"/>
          <w:szCs w:val="28"/>
        </w:rPr>
      </w:pPr>
      <w:r>
        <w:rPr>
          <w:noProof/>
        </w:rPr>
        <w:lastRenderedPageBreak/>
        <w:drawing>
          <wp:inline distT="0" distB="0" distL="0" distR="0">
            <wp:extent cx="4038600" cy="2085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038600" cy="208597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sidR="00E10D72">
        <w:rPr>
          <w:rFonts w:ascii="Times New Roman" w:eastAsia="Times New Roman" w:hAnsi="Times New Roman" w:cs="Times New Roman"/>
          <w:sz w:val="28"/>
          <w:szCs w:val="28"/>
        </w:rPr>
        <w:t>.</w:t>
      </w:r>
    </w:p>
    <w:p w:rsidR="00A00764" w:rsidRDefault="006B397D"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получен доступ от Регионального эксперта, заходим на главную страницу</w:t>
      </w:r>
      <w:r w:rsidR="005A7615">
        <w:rPr>
          <w:rFonts w:ascii="Times New Roman" w:eastAsia="Times New Roman" w:hAnsi="Times New Roman" w:cs="Times New Roman"/>
          <w:sz w:val="28"/>
          <w:szCs w:val="28"/>
        </w:rPr>
        <w:t xml:space="preserve"> и авторизуемся. Попадаем на главную страницу.</w:t>
      </w:r>
    </w:p>
    <w:p w:rsidR="005A7615" w:rsidRDefault="005A7615" w:rsidP="00E409D0">
      <w:pPr>
        <w:spacing w:line="240" w:lineRule="auto"/>
        <w:jc w:val="both"/>
        <w:rPr>
          <w:rFonts w:ascii="Times New Roman" w:eastAsia="Times New Roman" w:hAnsi="Times New Roman" w:cs="Times New Roman"/>
          <w:sz w:val="28"/>
          <w:szCs w:val="28"/>
        </w:rPr>
      </w:pPr>
      <w:r>
        <w:rPr>
          <w:noProof/>
        </w:rPr>
        <w:drawing>
          <wp:inline distT="0" distB="0" distL="0" distR="0">
            <wp:extent cx="6570345" cy="3227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570345" cy="3227705"/>
                    </a:xfrm>
                    <a:prstGeom prst="rect">
                      <a:avLst/>
                    </a:prstGeom>
                  </pic:spPr>
                </pic:pic>
              </a:graphicData>
            </a:graphic>
          </wp:inline>
        </w:drawing>
      </w:r>
    </w:p>
    <w:p w:rsidR="00A00764" w:rsidRDefault="005A7615" w:rsidP="005A761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A41F90">
        <w:rPr>
          <w:rFonts w:ascii="Times New Roman" w:eastAsia="Times New Roman" w:hAnsi="Times New Roman" w:cs="Times New Roman"/>
          <w:sz w:val="28"/>
          <w:szCs w:val="28"/>
        </w:rPr>
        <w:t xml:space="preserve"> 6</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начала работы заходим в пункт меню «Заявки». Выбираем текущий период.</w:t>
      </w:r>
    </w:p>
    <w:p w:rsidR="00A00764" w:rsidRDefault="005A7615"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extent cx="6570345" cy="3227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570345" cy="322770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7</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Выбираем период наведя стрелку мыши на период и нажав левую кнопку мыши.</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drawing>
          <wp:inline distT="0" distB="0" distL="0" distR="0">
            <wp:extent cx="6570345" cy="3211256"/>
            <wp:effectExtent l="0" t="0" r="0" b="0"/>
            <wp:docPr id="23" name="Рисунок 2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3211256"/>
                    </a:xfrm>
                    <a:prstGeom prst="rect">
                      <a:avLst/>
                    </a:prstGeom>
                    <a:noFill/>
                    <a:ln>
                      <a:noFill/>
                    </a:ln>
                  </pic:spPr>
                </pic:pic>
              </a:graphicData>
            </a:graphic>
          </wp:inline>
        </w:drawing>
      </w:r>
    </w:p>
    <w:p w:rsidR="005A7615" w:rsidRDefault="005A7615" w:rsidP="00E409D0">
      <w:pPr>
        <w:spacing w:line="240" w:lineRule="auto"/>
        <w:jc w:val="both"/>
        <w:rPr>
          <w:rFonts w:ascii="Times New Roman" w:eastAsia="Times New Roman" w:hAnsi="Times New Roman" w:cs="Times New Roman"/>
          <w:sz w:val="28"/>
          <w:szCs w:val="28"/>
        </w:rPr>
      </w:pP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8</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добавить заявку на участие в номинации нужно нажать на кноп</w:t>
      </w:r>
      <w:r w:rsidR="00751796">
        <w:rPr>
          <w:rFonts w:ascii="Times New Roman" w:eastAsia="Times New Roman" w:hAnsi="Times New Roman" w:cs="Times New Roman"/>
          <w:sz w:val="28"/>
          <w:szCs w:val="28"/>
        </w:rPr>
        <w:t>ку «Добавить заявку</w:t>
      </w:r>
      <w:r>
        <w:rPr>
          <w:rFonts w:ascii="Times New Roman" w:eastAsia="Times New Roman" w:hAnsi="Times New Roman" w:cs="Times New Roman"/>
          <w:sz w:val="28"/>
          <w:szCs w:val="28"/>
        </w:rPr>
        <w:t>».</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lastRenderedPageBreak/>
        <w:drawing>
          <wp:inline distT="0" distB="0" distL="0" distR="0">
            <wp:extent cx="6570345" cy="3203043"/>
            <wp:effectExtent l="0" t="0" r="0" b="0"/>
            <wp:docPr id="24" name="Рисунок 24"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3203043"/>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9</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Выбрать нужную номинацию</w:t>
      </w:r>
      <w:r w:rsidR="00751796" w:rsidRPr="00751796">
        <w:rPr>
          <w:rFonts w:ascii="Times New Roman" w:eastAsia="Times New Roman" w:hAnsi="Times New Roman" w:cs="Times New Roman"/>
          <w:sz w:val="28"/>
          <w:szCs w:val="28"/>
        </w:rPr>
        <w:t xml:space="preserve"> поставив </w:t>
      </w:r>
      <w:r w:rsidR="00751796">
        <w:rPr>
          <w:rFonts w:ascii="Times New Roman" w:eastAsia="Times New Roman" w:hAnsi="Times New Roman" w:cs="Times New Roman"/>
          <w:sz w:val="28"/>
          <w:szCs w:val="28"/>
        </w:rPr>
        <w:t>галочку</w:t>
      </w:r>
      <w:r>
        <w:rPr>
          <w:rFonts w:ascii="Times New Roman" w:eastAsia="Times New Roman" w:hAnsi="Times New Roman" w:cs="Times New Roman"/>
          <w:sz w:val="28"/>
          <w:szCs w:val="28"/>
        </w:rPr>
        <w:t xml:space="preserve"> </w:t>
      </w:r>
      <w:r w:rsidR="00751796">
        <w:rPr>
          <w:rFonts w:ascii="Times New Roman" w:eastAsia="Times New Roman" w:hAnsi="Times New Roman" w:cs="Times New Roman"/>
          <w:sz w:val="28"/>
          <w:szCs w:val="28"/>
        </w:rPr>
        <w:t xml:space="preserve">напротив нужной номинации </w:t>
      </w:r>
      <w:r>
        <w:rPr>
          <w:rFonts w:ascii="Times New Roman" w:eastAsia="Times New Roman" w:hAnsi="Times New Roman" w:cs="Times New Roman"/>
          <w:sz w:val="28"/>
          <w:szCs w:val="28"/>
        </w:rPr>
        <w:t>и нажать на кнопку «Добавить».</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этого</w:t>
      </w:r>
      <w:r w:rsidR="000B4FE9">
        <w:rPr>
          <w:rFonts w:ascii="Times New Roman" w:eastAsia="Times New Roman" w:hAnsi="Times New Roman" w:cs="Times New Roman"/>
          <w:sz w:val="28"/>
          <w:szCs w:val="28"/>
        </w:rPr>
        <w:t xml:space="preserve"> выбрать необходимую номинацию.</w:t>
      </w:r>
    </w:p>
    <w:p w:rsidR="000B4FE9" w:rsidRPr="00751796" w:rsidRDefault="00751796" w:rsidP="00E409D0">
      <w:pPr>
        <w:spacing w:line="240" w:lineRule="auto"/>
        <w:jc w:val="both"/>
        <w:rPr>
          <w:rFonts w:ascii="Times New Roman" w:eastAsia="Times New Roman" w:hAnsi="Times New Roman" w:cs="Times New Roman"/>
          <w:sz w:val="28"/>
          <w:szCs w:val="28"/>
          <w:lang w:val="en-US"/>
        </w:rPr>
      </w:pPr>
      <w:r w:rsidRPr="00751796">
        <w:rPr>
          <w:rFonts w:ascii="Times New Roman" w:eastAsia="Times New Roman" w:hAnsi="Times New Roman" w:cs="Times New Roman"/>
          <w:noProof/>
          <w:sz w:val="28"/>
          <w:szCs w:val="28"/>
        </w:rPr>
        <w:drawing>
          <wp:inline distT="0" distB="0" distL="0" distR="0">
            <wp:extent cx="6570345" cy="3178404"/>
            <wp:effectExtent l="0" t="0" r="0" b="0"/>
            <wp:docPr id="33" name="Рисунок 3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3178404"/>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10</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Здесь мы видим с левой стороны монитора Раздел заявки с необходимыми пунктами для опубликования данной заявки.</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выборе пункта Заявление на участие мы видим с правой стороны меню данного пункта.</w:t>
      </w:r>
    </w:p>
    <w:p w:rsidR="000B4FE9"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lastRenderedPageBreak/>
        <w:drawing>
          <wp:inline distT="0" distB="0" distL="0" distR="0">
            <wp:extent cx="6570345" cy="3189355"/>
            <wp:effectExtent l="0" t="0" r="0" b="0"/>
            <wp:docPr id="35" name="Рисунок 35"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дуард\Desktop\Без имени.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3189355"/>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случае </w:t>
      </w:r>
      <w:r w:rsidR="00283BCF">
        <w:rPr>
          <w:rFonts w:ascii="Times New Roman" w:eastAsia="Times New Roman" w:hAnsi="Times New Roman" w:cs="Times New Roman"/>
          <w:sz w:val="28"/>
          <w:szCs w:val="28"/>
        </w:rPr>
        <w:t>чтобы прикрепить файл заявления об участии необходимо скачать файл нажав на кнопку «Печатная форма».</w:t>
      </w:r>
    </w:p>
    <w:p w:rsidR="00283BCF" w:rsidRDefault="00C025E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с пунктом Пояснительная записка, в правой части нажимаем на кнопку «Редактировать», заполняем затем нажимаем на кнопку «Сохранить», далее нажимаем «Печатная форма» выгружаем файл, а затем прикрепляем файл нажав на кнопку «Прикрепить файл».</w:t>
      </w:r>
    </w:p>
    <w:p w:rsidR="00C025EF"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extent cx="6570345" cy="3211256"/>
            <wp:effectExtent l="0" t="0" r="0" b="0"/>
            <wp:docPr id="36" name="Рисунок 3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дуард\Desktop\Без имени.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321125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12</w:t>
      </w:r>
      <w:r w:rsidR="00E10D72">
        <w:rPr>
          <w:rFonts w:ascii="Times New Roman" w:eastAsia="Times New Roman" w:hAnsi="Times New Roman" w:cs="Times New Roman"/>
          <w:sz w:val="28"/>
          <w:szCs w:val="28"/>
        </w:rPr>
        <w:t>.</w:t>
      </w:r>
    </w:p>
    <w:p w:rsidR="00F3202F" w:rsidRDefault="00F3202F" w:rsidP="00A35A74">
      <w:pPr>
        <w:spacing w:line="240" w:lineRule="auto"/>
        <w:ind w:firstLine="708"/>
        <w:jc w:val="both"/>
        <w:rPr>
          <w:rFonts w:ascii="Times New Roman" w:eastAsia="Times New Roman" w:hAnsi="Times New Roman" w:cs="Times New Roman"/>
          <w:sz w:val="28"/>
          <w:szCs w:val="28"/>
        </w:rPr>
      </w:pPr>
    </w:p>
    <w:p w:rsidR="00F3202F" w:rsidRPr="00F3202F" w:rsidRDefault="00F3202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Заполнение таблиц осуществляется с помощью нажатия кнопки «Редактировать» в правой части.</w:t>
      </w:r>
    </w:p>
    <w:p w:rsidR="00F3202F" w:rsidRDefault="00F3202F" w:rsidP="00F3202F">
      <w:pPr>
        <w:spacing w:line="240" w:lineRule="auto"/>
        <w:jc w:val="both"/>
        <w:rPr>
          <w:rFonts w:ascii="Times New Roman" w:eastAsia="Times New Roman" w:hAnsi="Times New Roman" w:cs="Times New Roman"/>
          <w:sz w:val="28"/>
          <w:szCs w:val="28"/>
        </w:rPr>
      </w:pPr>
      <w:bookmarkStart w:id="32" w:name="_GoBack"/>
      <w:r w:rsidRPr="00F3202F">
        <w:rPr>
          <w:rFonts w:ascii="Times New Roman" w:eastAsia="Times New Roman" w:hAnsi="Times New Roman" w:cs="Times New Roman"/>
          <w:noProof/>
          <w:sz w:val="28"/>
          <w:szCs w:val="28"/>
        </w:rPr>
        <w:drawing>
          <wp:inline distT="0" distB="0" distL="0" distR="0">
            <wp:extent cx="6570345" cy="3203043"/>
            <wp:effectExtent l="0" t="0" r="0" b="0"/>
            <wp:docPr id="37" name="Рисунок 3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дуард\Desktop\Без имени.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3203043"/>
                    </a:xfrm>
                    <a:prstGeom prst="rect">
                      <a:avLst/>
                    </a:prstGeom>
                    <a:noFill/>
                    <a:ln>
                      <a:noFill/>
                    </a:ln>
                  </pic:spPr>
                </pic:pic>
              </a:graphicData>
            </a:graphic>
          </wp:inline>
        </w:drawing>
      </w:r>
      <w:bookmarkEnd w:id="32"/>
    </w:p>
    <w:p w:rsidR="00F3202F" w:rsidRDefault="00A41F90" w:rsidP="00F3202F">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w:t>
      </w:r>
      <w:r w:rsidR="00F3202F">
        <w:rPr>
          <w:rFonts w:ascii="Times New Roman" w:eastAsia="Times New Roman" w:hAnsi="Times New Roman" w:cs="Times New Roman"/>
          <w:sz w:val="28"/>
          <w:szCs w:val="28"/>
        </w:rPr>
        <w:t>.</w:t>
      </w:r>
    </w:p>
    <w:p w:rsidR="0055151C" w:rsidRDefault="00C025EF"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w:t>
      </w:r>
      <w:r w:rsidR="00D2658D">
        <w:rPr>
          <w:rFonts w:ascii="Times New Roman" w:eastAsia="Times New Roman" w:hAnsi="Times New Roman" w:cs="Times New Roman"/>
          <w:sz w:val="28"/>
          <w:szCs w:val="28"/>
        </w:rPr>
        <w:t xml:space="preserve">будут указаны все данные </w:t>
      </w:r>
      <w:r w:rsidR="009A6912">
        <w:rPr>
          <w:rFonts w:ascii="Times New Roman" w:eastAsia="Times New Roman" w:hAnsi="Times New Roman" w:cs="Times New Roman"/>
          <w:sz w:val="28"/>
          <w:szCs w:val="28"/>
        </w:rPr>
        <w:t>необходимо будет опубликовать, нажав на кнопку «Опубликовать»</w:t>
      </w:r>
      <w:r w:rsidR="00D2658D">
        <w:rPr>
          <w:rFonts w:ascii="Times New Roman" w:eastAsia="Times New Roman" w:hAnsi="Times New Roman" w:cs="Times New Roman"/>
          <w:sz w:val="28"/>
          <w:szCs w:val="28"/>
        </w:rPr>
        <w:t xml:space="preserve">. </w:t>
      </w:r>
    </w:p>
    <w:p w:rsidR="0055151C" w:rsidRDefault="0055151C"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региональный эксперт выставил статус претендент, необходимо зайти в номинацию и прикрепить подтверждающие документы.</w:t>
      </w:r>
    </w:p>
    <w:p w:rsidR="0055151C" w:rsidRDefault="0055151C" w:rsidP="0055151C">
      <w:pPr>
        <w:spacing w:line="240" w:lineRule="auto"/>
        <w:jc w:val="both"/>
        <w:rPr>
          <w:rFonts w:ascii="Times New Roman" w:eastAsia="Times New Roman" w:hAnsi="Times New Roman" w:cs="Times New Roman"/>
          <w:sz w:val="28"/>
          <w:szCs w:val="28"/>
        </w:rPr>
      </w:pPr>
      <w:r w:rsidRPr="001456C2">
        <w:rPr>
          <w:rFonts w:ascii="Times New Roman" w:eastAsia="Times New Roman" w:hAnsi="Times New Roman" w:cs="Times New Roman"/>
          <w:noProof/>
          <w:sz w:val="28"/>
          <w:szCs w:val="28"/>
        </w:rPr>
        <w:drawing>
          <wp:inline distT="0" distB="0" distL="0" distR="0">
            <wp:extent cx="6570345" cy="3205781"/>
            <wp:effectExtent l="0" t="0" r="0" b="0"/>
            <wp:docPr id="16" name="Рисунок 1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3205781"/>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Чтобы прикрепить файл нажимаем на кнопку «Прикрепить файл» в правой части, откроется всплывающее окно где мы выбираем файл и нажимаем на кнопку «Открыть».</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extent cx="6570345" cy="3192093"/>
            <wp:effectExtent l="0" t="0" r="0" b="0"/>
            <wp:docPr id="17" name="Рисунок 1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3192093"/>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После того как прикреплены все подтверждающие документы мы нажимаем на кнопку на проверку.</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extent cx="6570345" cy="3189355"/>
            <wp:effectExtent l="0" t="0" r="0" b="0"/>
            <wp:docPr id="18" name="Рисунок 1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3189355"/>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16</w:t>
      </w:r>
      <w:r w:rsidR="0055151C">
        <w:rPr>
          <w:rFonts w:ascii="Times New Roman" w:eastAsia="Times New Roman" w:hAnsi="Times New Roman" w:cs="Times New Roman"/>
          <w:sz w:val="28"/>
          <w:szCs w:val="28"/>
        </w:rPr>
        <w:t>.</w:t>
      </w:r>
    </w:p>
    <w:p w:rsidR="0055151C" w:rsidRDefault="0055151C" w:rsidP="00A41F90">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Система запросит подтверждение действия, нажать на кнопку «Да», статус изменяется на статус на проверке.</w:t>
      </w:r>
    </w:p>
    <w:p w:rsidR="000B4FE9" w:rsidRDefault="00F3202F" w:rsidP="009A6912">
      <w:pPr>
        <w:pStyle w:val="3"/>
      </w:pPr>
      <w:bookmarkStart w:id="33" w:name="_Toc68692881"/>
      <w:r>
        <w:lastRenderedPageBreak/>
        <w:t>«Карточка организации</w:t>
      </w:r>
      <w:r w:rsidR="009A6912">
        <w:t>»</w:t>
      </w:r>
      <w:bookmarkEnd w:id="33"/>
    </w:p>
    <w:p w:rsidR="000B4FE9" w:rsidRDefault="009A691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находится информация, которая была указана при регистрации.</w:t>
      </w:r>
    </w:p>
    <w:p w:rsidR="009A6912"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extent cx="6570345" cy="3200306"/>
            <wp:effectExtent l="0" t="0" r="0" b="0"/>
            <wp:docPr id="42" name="Рисунок 4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320030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17</w:t>
      </w:r>
      <w:r w:rsidR="00E10D72">
        <w:rPr>
          <w:rFonts w:ascii="Times New Roman" w:eastAsia="Times New Roman" w:hAnsi="Times New Roman" w:cs="Times New Roman"/>
          <w:sz w:val="28"/>
          <w:szCs w:val="28"/>
        </w:rPr>
        <w:t>.</w:t>
      </w:r>
    </w:p>
    <w:p w:rsidR="001456C2" w:rsidRDefault="009A6912"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необходимости её можно отредактировать, нажав на кнопку «Редактировать», после изменения нажать на кнопку «Сохранить».</w:t>
      </w:r>
    </w:p>
    <w:p w:rsidR="000B4FE9" w:rsidRDefault="009A6912" w:rsidP="009A6912">
      <w:pPr>
        <w:pStyle w:val="3"/>
      </w:pPr>
      <w:bookmarkStart w:id="34" w:name="_Toc68692882"/>
      <w:r>
        <w:t>«</w:t>
      </w:r>
      <w:r w:rsidR="00EB073D">
        <w:t>Новости</w:t>
      </w:r>
      <w:r>
        <w:t>»</w:t>
      </w:r>
      <w:bookmarkEnd w:id="34"/>
    </w:p>
    <w:p w:rsidR="002246A3" w:rsidRDefault="002246A3" w:rsidP="00E256FD">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можно просматривать новости, опублик</w:t>
      </w:r>
      <w:r w:rsidR="009750DB">
        <w:rPr>
          <w:rFonts w:ascii="Times New Roman" w:eastAsia="Times New Roman" w:hAnsi="Times New Roman" w:cs="Times New Roman"/>
          <w:sz w:val="28"/>
          <w:szCs w:val="28"/>
        </w:rPr>
        <w:t xml:space="preserve">ованные </w:t>
      </w:r>
      <w:r w:rsidR="00E256FD">
        <w:rPr>
          <w:rFonts w:ascii="Times New Roman" w:eastAsia="Times New Roman" w:hAnsi="Times New Roman" w:cs="Times New Roman"/>
          <w:sz w:val="28"/>
          <w:szCs w:val="28"/>
        </w:rPr>
        <w:t xml:space="preserve">Региональным экспертом, </w:t>
      </w:r>
      <w:r>
        <w:rPr>
          <w:rFonts w:ascii="Times New Roman" w:eastAsia="Times New Roman" w:hAnsi="Times New Roman" w:cs="Times New Roman"/>
          <w:sz w:val="28"/>
          <w:szCs w:val="28"/>
        </w:rPr>
        <w:t>Федеральным экспертом и Администратором.</w:t>
      </w:r>
    </w:p>
    <w:p w:rsidR="006D0394" w:rsidRDefault="006D0394" w:rsidP="006D0394">
      <w:pPr>
        <w:spacing w:line="240" w:lineRule="auto"/>
        <w:jc w:val="both"/>
        <w:rPr>
          <w:rFonts w:ascii="Times New Roman" w:eastAsia="Times New Roman" w:hAnsi="Times New Roman" w:cs="Times New Roman"/>
          <w:sz w:val="28"/>
          <w:szCs w:val="28"/>
        </w:rPr>
      </w:pPr>
      <w:r w:rsidRPr="006D0394">
        <w:rPr>
          <w:rFonts w:ascii="Times New Roman" w:eastAsia="Times New Roman" w:hAnsi="Times New Roman" w:cs="Times New Roman"/>
          <w:noProof/>
          <w:sz w:val="28"/>
          <w:szCs w:val="28"/>
        </w:rPr>
        <w:drawing>
          <wp:inline distT="0" distB="0" distL="0" distR="0">
            <wp:extent cx="6570345" cy="3060686"/>
            <wp:effectExtent l="0" t="0" r="0" b="0"/>
            <wp:docPr id="1" name="Рисунок 1"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дуард\Desktop\Без имени.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3060686"/>
                    </a:xfrm>
                    <a:prstGeom prst="rect">
                      <a:avLst/>
                    </a:prstGeom>
                    <a:noFill/>
                    <a:ln>
                      <a:noFill/>
                    </a:ln>
                  </pic:spPr>
                </pic:pic>
              </a:graphicData>
            </a:graphic>
          </wp:inline>
        </w:drawing>
      </w:r>
    </w:p>
    <w:p w:rsidR="006D0394" w:rsidRDefault="006D0394" w:rsidP="006D039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Рисунок 18.</w:t>
      </w:r>
    </w:p>
    <w:p w:rsidR="00A41F90" w:rsidRDefault="002246A3" w:rsidP="00723FB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авторизации пункт меню Новости отображается по умолчанию.</w:t>
      </w:r>
    </w:p>
    <w:p w:rsidR="00585E5A" w:rsidRPr="00134A8F" w:rsidRDefault="00585E5A" w:rsidP="004A1478">
      <w:pPr>
        <w:pStyle w:val="1"/>
      </w:pPr>
      <w:bookmarkStart w:id="35" w:name="_Toc68692883"/>
      <w:bookmarkEnd w:id="27"/>
      <w:bookmarkEnd w:id="28"/>
      <w:r w:rsidRPr="00134A8F">
        <w:t>Аварийные ситуации</w:t>
      </w:r>
      <w:bookmarkEnd w:id="35"/>
    </w:p>
    <w:p w:rsidR="003A4439" w:rsidRPr="00134A8F" w:rsidRDefault="00BC5C57" w:rsidP="003A4439">
      <w:pPr>
        <w:spacing w:line="240" w:lineRule="auto"/>
        <w:ind w:firstLine="851"/>
        <w:rPr>
          <w:rFonts w:ascii="Times New Roman" w:hAnsi="Times New Roman" w:cs="Times New Roman"/>
          <w:sz w:val="28"/>
          <w:szCs w:val="28"/>
        </w:rPr>
      </w:pPr>
      <w:r>
        <w:rPr>
          <w:rFonts w:ascii="Times New Roman" w:hAnsi="Times New Roman" w:cs="Times New Roman"/>
          <w:sz w:val="28"/>
          <w:szCs w:val="28"/>
        </w:rPr>
        <w:t>П</w:t>
      </w:r>
      <w:r w:rsidR="003A4439" w:rsidRPr="00134A8F">
        <w:rPr>
          <w:rFonts w:ascii="Times New Roman" w:hAnsi="Times New Roman" w:cs="Times New Roman"/>
          <w:sz w:val="28"/>
          <w:szCs w:val="28"/>
        </w:rPr>
        <w:t>и возникновении аварийных ситуаций (самопроизвольный выход из системы, сообщения об ошибках, не упомянутые в настоящем руководстве и т.д.) обратитесь к системному администратору.</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В таблице 3 приводится описание наиболее типичных сбоев/аварийных ситуаций, возникающих при работе с системой:</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Таблица 3. Аварийные ситуации и способы их устранения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3"/>
        <w:gridCol w:w="3585"/>
        <w:gridCol w:w="3585"/>
      </w:tblGrid>
      <w:tr w:rsidR="009E0DCF" w:rsidRPr="00982090" w:rsidTr="00982090">
        <w:tc>
          <w:tcPr>
            <w:tcW w:w="1606"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Аварийная ситуация/сбой</w:t>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eastAsia="en-US"/>
              </w:rPr>
            </w:pPr>
            <w:r w:rsidRPr="00982090">
              <w:rPr>
                <w:rFonts w:ascii="Times New Roman" w:eastAsia="Calibri" w:hAnsi="Times New Roman" w:cs="Times New Roman"/>
                <w:b/>
                <w:bCs/>
                <w:sz w:val="24"/>
                <w:szCs w:val="24"/>
                <w:lang w:val="en-US" w:eastAsia="en-US"/>
              </w:rPr>
              <w:t>Возможные причины</w:t>
            </w:r>
            <w:r w:rsidRPr="00982090">
              <w:rPr>
                <w:rFonts w:ascii="Times New Roman" w:eastAsia="Calibri" w:hAnsi="Times New Roman" w:cs="Times New Roman"/>
                <w:b/>
                <w:bCs/>
                <w:sz w:val="24"/>
                <w:szCs w:val="24"/>
                <w:lang w:eastAsia="en-US"/>
              </w:rPr>
              <w:br/>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Действия пользователя</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Вход в систему не выполняется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неверно введен логин или пароль</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Ваша учетная запись в системе удалена или повреждена</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проверьте, правильно ли указаны логин/пароль</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выполнении операции система отображает не целевой экран, а форму входа в систему</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система отключила сессию, в которой Вы работали, из-за длительного бездействия</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под Вашим логином/паролем в системе работает другой пользователь</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повторите вход в систему</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попытке входа в систему форма входа не открывается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отсутствует подключение к Интернет или ЛВС</w:t>
            </w:r>
          </w:p>
          <w:p w:rsidR="009E0DCF" w:rsidRPr="00982090" w:rsidRDefault="009E0DCF" w:rsidP="00763413">
            <w:pPr>
              <w:tabs>
                <w:tab w:val="left" w:pos="284"/>
              </w:tabs>
              <w:spacing w:after="0" w:line="240" w:lineRule="auto"/>
              <w:ind w:left="284"/>
              <w:jc w:val="both"/>
              <w:rPr>
                <w:rFonts w:ascii="Times New Roman" w:eastAsia="Times New Roman" w:hAnsi="Times New Roman" w:cs="Times New Roman"/>
                <w:sz w:val="24"/>
                <w:szCs w:val="24"/>
              </w:rPr>
            </w:pPr>
          </w:p>
        </w:tc>
        <w:tc>
          <w:tcPr>
            <w:tcW w:w="1697" w:type="pct"/>
          </w:tcPr>
          <w:p w:rsidR="009E0DCF" w:rsidRPr="00982090" w:rsidRDefault="009E0DCF" w:rsidP="00763413">
            <w:pPr>
              <w:pStyle w:val="a1"/>
              <w:rPr>
                <w:rFonts w:ascii="Times New Roman" w:eastAsiaTheme="minorEastAsia" w:hAnsi="Times New Roman" w:cs="Times New Roman"/>
                <w:sz w:val="24"/>
                <w:szCs w:val="24"/>
                <w:lang w:val="ru-RU" w:eastAsia="ru-RU"/>
              </w:rPr>
            </w:pPr>
            <w:r w:rsidRPr="00982090">
              <w:rPr>
                <w:rFonts w:ascii="Times New Roman" w:eastAsiaTheme="minorEastAsia" w:hAnsi="Times New Roman" w:cs="Times New Roman"/>
                <w:sz w:val="24"/>
                <w:szCs w:val="24"/>
                <w:lang w:val="ru-RU" w:eastAsia="ru-RU"/>
              </w:rPr>
              <w:t>обратитесь к системному администратору</w:t>
            </w:r>
          </w:p>
          <w:p w:rsidR="009E0DCF" w:rsidRPr="00982090" w:rsidRDefault="00763413" w:rsidP="00763413">
            <w:pPr>
              <w:pStyle w:val="a1"/>
              <w:rPr>
                <w:rFonts w:ascii="Times New Roman" w:eastAsia="Times New Roman" w:hAnsi="Times New Roman" w:cs="Times New Roman"/>
                <w:sz w:val="24"/>
                <w:szCs w:val="24"/>
                <w:lang w:val="ru-RU"/>
              </w:rPr>
            </w:pPr>
            <w:r w:rsidRPr="00982090">
              <w:rPr>
                <w:rFonts w:ascii="Times New Roman" w:eastAsiaTheme="minorEastAsia" w:hAnsi="Times New Roman" w:cs="Times New Roman"/>
                <w:sz w:val="24"/>
                <w:szCs w:val="24"/>
                <w:lang w:val="ru-RU" w:eastAsia="ru-RU"/>
              </w:rPr>
              <w:t>обратитесь к службе технической поддержке (контакты указанны на главной странице системы)</w:t>
            </w:r>
          </w:p>
        </w:tc>
      </w:tr>
    </w:tbl>
    <w:p w:rsidR="003A4439" w:rsidRDefault="003A4439" w:rsidP="00982090">
      <w:pPr>
        <w:pStyle w:val="aff3"/>
        <w:ind w:firstLine="0"/>
        <w:rPr>
          <w:noProof/>
          <w:sz w:val="28"/>
        </w:rPr>
      </w:pPr>
    </w:p>
    <w:p w:rsidR="00982090" w:rsidRPr="00982090" w:rsidRDefault="00982090" w:rsidP="00982090">
      <w:pPr>
        <w:pStyle w:val="aff3"/>
        <w:ind w:firstLine="0"/>
        <w:rPr>
          <w:noProof/>
          <w:sz w:val="28"/>
        </w:rPr>
      </w:pPr>
    </w:p>
    <w:sectPr w:rsidR="00982090" w:rsidRPr="00982090" w:rsidSect="005E7406">
      <w:footerReference w:type="default" r:id="rId38"/>
      <w:footerReference w:type="first" r:id="rId39"/>
      <w:pgSz w:w="11906" w:h="16838"/>
      <w:pgMar w:top="1134" w:right="566" w:bottom="1134" w:left="993" w:header="708" w:footer="708"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5A2" w:rsidRDefault="002805A2" w:rsidP="006D4753">
      <w:pPr>
        <w:spacing w:after="0" w:line="240" w:lineRule="auto"/>
      </w:pPr>
      <w:r>
        <w:separator/>
      </w:r>
    </w:p>
  </w:endnote>
  <w:endnote w:type="continuationSeparator" w:id="0">
    <w:p w:rsidR="002805A2" w:rsidRDefault="002805A2" w:rsidP="006D47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589" w:rsidRDefault="00713458">
    <w:pPr>
      <w:pStyle w:val="af6"/>
      <w:jc w:val="right"/>
    </w:pPr>
    <w:r>
      <w:fldChar w:fldCharType="begin"/>
    </w:r>
    <w:r w:rsidR="00053589">
      <w:instrText>PAGE   \* MERGEFORMAT</w:instrText>
    </w:r>
    <w:r>
      <w:fldChar w:fldCharType="separate"/>
    </w:r>
    <w:r w:rsidR="00460561">
      <w:rPr>
        <w:noProof/>
      </w:rPr>
      <w:t>2</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589" w:rsidRDefault="00053589">
    <w:pPr>
      <w:pStyle w:val="af6"/>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5A2" w:rsidRDefault="002805A2" w:rsidP="006D4753">
      <w:pPr>
        <w:spacing w:after="0" w:line="240" w:lineRule="auto"/>
      </w:pPr>
      <w:r>
        <w:separator/>
      </w:r>
    </w:p>
  </w:footnote>
  <w:footnote w:type="continuationSeparator" w:id="0">
    <w:p w:rsidR="002805A2" w:rsidRDefault="002805A2" w:rsidP="006D47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ttention" style="width:36pt;height:36pt;visibility:visible;mso-wrap-style:square" o:bullet="t">
        <v:imagedata r:id="rId1" o:title="attention"/>
      </v:shape>
    </w:pict>
  </w:numPicBullet>
  <w:abstractNum w:abstractNumId="0">
    <w:nsid w:val="FFFFFF88"/>
    <w:multiLevelType w:val="singleLevel"/>
    <w:tmpl w:val="28EC5028"/>
    <w:lvl w:ilvl="0">
      <w:start w:val="1"/>
      <w:numFmt w:val="decimal"/>
      <w:pStyle w:val="a"/>
      <w:lvlText w:val="%1."/>
      <w:legacy w:legacy="1" w:legacySpace="0" w:legacyIndent="340"/>
      <w:lvlJc w:val="left"/>
      <w:pPr>
        <w:ind w:left="700" w:hanging="340"/>
      </w:pPr>
      <w:rPr>
        <w:rFonts w:ascii="Times New Roman" w:hAnsi="Times New Roman" w:hint="default"/>
        <w:b w:val="0"/>
        <w:i w:val="0"/>
      </w:rPr>
    </w:lvl>
  </w:abstractNum>
  <w:abstractNum w:abstractNumId="1">
    <w:nsid w:val="FFFFFF89"/>
    <w:multiLevelType w:val="singleLevel"/>
    <w:tmpl w:val="13063F9C"/>
    <w:lvl w:ilvl="0">
      <w:start w:val="1"/>
      <w:numFmt w:val="bullet"/>
      <w:pStyle w:val="a0"/>
      <w:lvlText w:val=""/>
      <w:lvlJc w:val="left"/>
      <w:pPr>
        <w:tabs>
          <w:tab w:val="num" w:pos="360"/>
        </w:tabs>
        <w:ind w:left="360" w:hanging="360"/>
      </w:pPr>
      <w:rPr>
        <w:rFonts w:ascii="Symbol" w:hAnsi="Symbol" w:hint="default"/>
      </w:rPr>
    </w:lvl>
  </w:abstractNum>
  <w:abstractNum w:abstractNumId="2">
    <w:nsid w:val="006C4B68"/>
    <w:multiLevelType w:val="hybridMultilevel"/>
    <w:tmpl w:val="3C420FD4"/>
    <w:lvl w:ilvl="0" w:tplc="DC0423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5387762"/>
    <w:multiLevelType w:val="hybridMultilevel"/>
    <w:tmpl w:val="7668039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63E2FFB"/>
    <w:multiLevelType w:val="hybridMultilevel"/>
    <w:tmpl w:val="0F9AF9A6"/>
    <w:lvl w:ilvl="0" w:tplc="FFFFFFFF">
      <w:start w:val="1"/>
      <w:numFmt w:val="decimal"/>
      <w:pStyle w:val="SpisokNumer1"/>
      <w:lvlText w:val="%1."/>
      <w:lvlJc w:val="left"/>
      <w:pPr>
        <w:tabs>
          <w:tab w:val="num" w:pos="737"/>
        </w:tabs>
        <w:ind w:left="737" w:hanging="380"/>
      </w:pPr>
      <w:rPr>
        <w:rFonts w:hint="default"/>
        <w:b w:val="0"/>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start w:val="1"/>
      <w:numFmt w:val="bullet"/>
      <w:lvlText w:val=""/>
      <w:lvlJc w:val="left"/>
      <w:pPr>
        <w:tabs>
          <w:tab w:val="num" w:pos="3237"/>
        </w:tabs>
        <w:ind w:left="3237" w:hanging="360"/>
      </w:pPr>
      <w:rPr>
        <w:rFonts w:ascii="Symbol" w:hAnsi="Symbol" w:hint="default"/>
        <w:b w:val="0"/>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
    <w:nsid w:val="10165690"/>
    <w:multiLevelType w:val="hybridMultilevel"/>
    <w:tmpl w:val="48E275A0"/>
    <w:lvl w:ilvl="0" w:tplc="D2BAB1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BF1E6C"/>
    <w:multiLevelType w:val="hybridMultilevel"/>
    <w:tmpl w:val="74704946"/>
    <w:lvl w:ilvl="0" w:tplc="75361174">
      <w:start w:val="1"/>
      <w:numFmt w:val="bullet"/>
      <w:lvlText w:val=""/>
      <w:lvlPicBulletId w:val="0"/>
      <w:lvlJc w:val="left"/>
      <w:pPr>
        <w:tabs>
          <w:tab w:val="num" w:pos="720"/>
        </w:tabs>
        <w:ind w:left="720" w:hanging="360"/>
      </w:pPr>
      <w:rPr>
        <w:rFonts w:ascii="Symbol" w:hAnsi="Symbol" w:hint="default"/>
      </w:rPr>
    </w:lvl>
    <w:lvl w:ilvl="1" w:tplc="DCB6C8B6" w:tentative="1">
      <w:start w:val="1"/>
      <w:numFmt w:val="bullet"/>
      <w:lvlText w:val=""/>
      <w:lvlJc w:val="left"/>
      <w:pPr>
        <w:tabs>
          <w:tab w:val="num" w:pos="1440"/>
        </w:tabs>
        <w:ind w:left="1440" w:hanging="360"/>
      </w:pPr>
      <w:rPr>
        <w:rFonts w:ascii="Symbol" w:hAnsi="Symbol" w:hint="default"/>
      </w:rPr>
    </w:lvl>
    <w:lvl w:ilvl="2" w:tplc="881E6798" w:tentative="1">
      <w:start w:val="1"/>
      <w:numFmt w:val="bullet"/>
      <w:lvlText w:val=""/>
      <w:lvlJc w:val="left"/>
      <w:pPr>
        <w:tabs>
          <w:tab w:val="num" w:pos="2160"/>
        </w:tabs>
        <w:ind w:left="2160" w:hanging="360"/>
      </w:pPr>
      <w:rPr>
        <w:rFonts w:ascii="Symbol" w:hAnsi="Symbol" w:hint="default"/>
      </w:rPr>
    </w:lvl>
    <w:lvl w:ilvl="3" w:tplc="BF36FBE2" w:tentative="1">
      <w:start w:val="1"/>
      <w:numFmt w:val="bullet"/>
      <w:lvlText w:val=""/>
      <w:lvlJc w:val="left"/>
      <w:pPr>
        <w:tabs>
          <w:tab w:val="num" w:pos="2880"/>
        </w:tabs>
        <w:ind w:left="2880" w:hanging="360"/>
      </w:pPr>
      <w:rPr>
        <w:rFonts w:ascii="Symbol" w:hAnsi="Symbol" w:hint="default"/>
      </w:rPr>
    </w:lvl>
    <w:lvl w:ilvl="4" w:tplc="C1F08A6A" w:tentative="1">
      <w:start w:val="1"/>
      <w:numFmt w:val="bullet"/>
      <w:lvlText w:val=""/>
      <w:lvlJc w:val="left"/>
      <w:pPr>
        <w:tabs>
          <w:tab w:val="num" w:pos="3600"/>
        </w:tabs>
        <w:ind w:left="3600" w:hanging="360"/>
      </w:pPr>
      <w:rPr>
        <w:rFonts w:ascii="Symbol" w:hAnsi="Symbol" w:hint="default"/>
      </w:rPr>
    </w:lvl>
    <w:lvl w:ilvl="5" w:tplc="8D0A519E" w:tentative="1">
      <w:start w:val="1"/>
      <w:numFmt w:val="bullet"/>
      <w:lvlText w:val=""/>
      <w:lvlJc w:val="left"/>
      <w:pPr>
        <w:tabs>
          <w:tab w:val="num" w:pos="4320"/>
        </w:tabs>
        <w:ind w:left="4320" w:hanging="360"/>
      </w:pPr>
      <w:rPr>
        <w:rFonts w:ascii="Symbol" w:hAnsi="Symbol" w:hint="default"/>
      </w:rPr>
    </w:lvl>
    <w:lvl w:ilvl="6" w:tplc="79AE8C14" w:tentative="1">
      <w:start w:val="1"/>
      <w:numFmt w:val="bullet"/>
      <w:lvlText w:val=""/>
      <w:lvlJc w:val="left"/>
      <w:pPr>
        <w:tabs>
          <w:tab w:val="num" w:pos="5040"/>
        </w:tabs>
        <w:ind w:left="5040" w:hanging="360"/>
      </w:pPr>
      <w:rPr>
        <w:rFonts w:ascii="Symbol" w:hAnsi="Symbol" w:hint="default"/>
      </w:rPr>
    </w:lvl>
    <w:lvl w:ilvl="7" w:tplc="5F64192E" w:tentative="1">
      <w:start w:val="1"/>
      <w:numFmt w:val="bullet"/>
      <w:lvlText w:val=""/>
      <w:lvlJc w:val="left"/>
      <w:pPr>
        <w:tabs>
          <w:tab w:val="num" w:pos="5760"/>
        </w:tabs>
        <w:ind w:left="5760" w:hanging="360"/>
      </w:pPr>
      <w:rPr>
        <w:rFonts w:ascii="Symbol" w:hAnsi="Symbol" w:hint="default"/>
      </w:rPr>
    </w:lvl>
    <w:lvl w:ilvl="8" w:tplc="54886A6A" w:tentative="1">
      <w:start w:val="1"/>
      <w:numFmt w:val="bullet"/>
      <w:lvlText w:val=""/>
      <w:lvlJc w:val="left"/>
      <w:pPr>
        <w:tabs>
          <w:tab w:val="num" w:pos="6480"/>
        </w:tabs>
        <w:ind w:left="6480" w:hanging="360"/>
      </w:pPr>
      <w:rPr>
        <w:rFonts w:ascii="Symbol" w:hAnsi="Symbol" w:hint="default"/>
      </w:rPr>
    </w:lvl>
  </w:abstractNum>
  <w:abstractNum w:abstractNumId="7">
    <w:nsid w:val="22DD2908"/>
    <w:multiLevelType w:val="hybridMultilevel"/>
    <w:tmpl w:val="96C2104E"/>
    <w:lvl w:ilvl="0" w:tplc="F2648976">
      <w:start w:val="1"/>
      <w:numFmt w:val="bullet"/>
      <w:lvlText w:val=""/>
      <w:lvlPicBulletId w:val="0"/>
      <w:lvlJc w:val="left"/>
      <w:pPr>
        <w:tabs>
          <w:tab w:val="num" w:pos="720"/>
        </w:tabs>
        <w:ind w:left="720" w:hanging="360"/>
      </w:pPr>
      <w:rPr>
        <w:rFonts w:ascii="Symbol" w:hAnsi="Symbol" w:hint="default"/>
      </w:rPr>
    </w:lvl>
    <w:lvl w:ilvl="1" w:tplc="133AEB50" w:tentative="1">
      <w:start w:val="1"/>
      <w:numFmt w:val="bullet"/>
      <w:lvlText w:val=""/>
      <w:lvlJc w:val="left"/>
      <w:pPr>
        <w:tabs>
          <w:tab w:val="num" w:pos="1440"/>
        </w:tabs>
        <w:ind w:left="1440" w:hanging="360"/>
      </w:pPr>
      <w:rPr>
        <w:rFonts w:ascii="Symbol" w:hAnsi="Symbol" w:hint="default"/>
      </w:rPr>
    </w:lvl>
    <w:lvl w:ilvl="2" w:tplc="0EA06AB4" w:tentative="1">
      <w:start w:val="1"/>
      <w:numFmt w:val="bullet"/>
      <w:lvlText w:val=""/>
      <w:lvlJc w:val="left"/>
      <w:pPr>
        <w:tabs>
          <w:tab w:val="num" w:pos="2160"/>
        </w:tabs>
        <w:ind w:left="2160" w:hanging="360"/>
      </w:pPr>
      <w:rPr>
        <w:rFonts w:ascii="Symbol" w:hAnsi="Symbol" w:hint="default"/>
      </w:rPr>
    </w:lvl>
    <w:lvl w:ilvl="3" w:tplc="E80C945E" w:tentative="1">
      <w:start w:val="1"/>
      <w:numFmt w:val="bullet"/>
      <w:lvlText w:val=""/>
      <w:lvlJc w:val="left"/>
      <w:pPr>
        <w:tabs>
          <w:tab w:val="num" w:pos="2880"/>
        </w:tabs>
        <w:ind w:left="2880" w:hanging="360"/>
      </w:pPr>
      <w:rPr>
        <w:rFonts w:ascii="Symbol" w:hAnsi="Symbol" w:hint="default"/>
      </w:rPr>
    </w:lvl>
    <w:lvl w:ilvl="4" w:tplc="6C4E5282" w:tentative="1">
      <w:start w:val="1"/>
      <w:numFmt w:val="bullet"/>
      <w:lvlText w:val=""/>
      <w:lvlJc w:val="left"/>
      <w:pPr>
        <w:tabs>
          <w:tab w:val="num" w:pos="3600"/>
        </w:tabs>
        <w:ind w:left="3600" w:hanging="360"/>
      </w:pPr>
      <w:rPr>
        <w:rFonts w:ascii="Symbol" w:hAnsi="Symbol" w:hint="default"/>
      </w:rPr>
    </w:lvl>
    <w:lvl w:ilvl="5" w:tplc="AB8CCB00" w:tentative="1">
      <w:start w:val="1"/>
      <w:numFmt w:val="bullet"/>
      <w:lvlText w:val=""/>
      <w:lvlJc w:val="left"/>
      <w:pPr>
        <w:tabs>
          <w:tab w:val="num" w:pos="4320"/>
        </w:tabs>
        <w:ind w:left="4320" w:hanging="360"/>
      </w:pPr>
      <w:rPr>
        <w:rFonts w:ascii="Symbol" w:hAnsi="Symbol" w:hint="default"/>
      </w:rPr>
    </w:lvl>
    <w:lvl w:ilvl="6" w:tplc="5524AC4A" w:tentative="1">
      <w:start w:val="1"/>
      <w:numFmt w:val="bullet"/>
      <w:lvlText w:val=""/>
      <w:lvlJc w:val="left"/>
      <w:pPr>
        <w:tabs>
          <w:tab w:val="num" w:pos="5040"/>
        </w:tabs>
        <w:ind w:left="5040" w:hanging="360"/>
      </w:pPr>
      <w:rPr>
        <w:rFonts w:ascii="Symbol" w:hAnsi="Symbol" w:hint="default"/>
      </w:rPr>
    </w:lvl>
    <w:lvl w:ilvl="7" w:tplc="0BBEB27C" w:tentative="1">
      <w:start w:val="1"/>
      <w:numFmt w:val="bullet"/>
      <w:lvlText w:val=""/>
      <w:lvlJc w:val="left"/>
      <w:pPr>
        <w:tabs>
          <w:tab w:val="num" w:pos="5760"/>
        </w:tabs>
        <w:ind w:left="5760" w:hanging="360"/>
      </w:pPr>
      <w:rPr>
        <w:rFonts w:ascii="Symbol" w:hAnsi="Symbol" w:hint="default"/>
      </w:rPr>
    </w:lvl>
    <w:lvl w:ilvl="8" w:tplc="F28EB91A" w:tentative="1">
      <w:start w:val="1"/>
      <w:numFmt w:val="bullet"/>
      <w:lvlText w:val=""/>
      <w:lvlJc w:val="left"/>
      <w:pPr>
        <w:tabs>
          <w:tab w:val="num" w:pos="6480"/>
        </w:tabs>
        <w:ind w:left="6480" w:hanging="360"/>
      </w:pPr>
      <w:rPr>
        <w:rFonts w:ascii="Symbol" w:hAnsi="Symbol" w:hint="default"/>
      </w:rPr>
    </w:lvl>
  </w:abstractNum>
  <w:abstractNum w:abstractNumId="8">
    <w:nsid w:val="24352C65"/>
    <w:multiLevelType w:val="hybridMultilevel"/>
    <w:tmpl w:val="D0BEB2D8"/>
    <w:lvl w:ilvl="0" w:tplc="C1C414E8">
      <w:start w:val="1"/>
      <w:numFmt w:val="bullet"/>
      <w:pStyle w:val="2"/>
      <w:lvlText w:val=""/>
      <w:lvlJc w:val="left"/>
      <w:pPr>
        <w:tabs>
          <w:tab w:val="num" w:pos="1080"/>
        </w:tabs>
        <w:ind w:left="1080" w:hanging="360"/>
      </w:pPr>
      <w:rPr>
        <w:rFonts w:ascii="Symbol" w:hAnsi="Symbol" w:hint="default"/>
      </w:rPr>
    </w:lvl>
    <w:lvl w:ilvl="1" w:tplc="813EC308" w:tentative="1">
      <w:start w:val="1"/>
      <w:numFmt w:val="bullet"/>
      <w:lvlText w:val="o"/>
      <w:lvlJc w:val="left"/>
      <w:pPr>
        <w:tabs>
          <w:tab w:val="num" w:pos="1800"/>
        </w:tabs>
        <w:ind w:left="1800" w:hanging="360"/>
      </w:pPr>
      <w:rPr>
        <w:rFonts w:ascii="Courier New" w:hAnsi="Courier New" w:hint="default"/>
      </w:rPr>
    </w:lvl>
    <w:lvl w:ilvl="2" w:tplc="842E7AFC" w:tentative="1">
      <w:start w:val="1"/>
      <w:numFmt w:val="bullet"/>
      <w:lvlText w:val=""/>
      <w:lvlJc w:val="left"/>
      <w:pPr>
        <w:tabs>
          <w:tab w:val="num" w:pos="2520"/>
        </w:tabs>
        <w:ind w:left="2520" w:hanging="360"/>
      </w:pPr>
      <w:rPr>
        <w:rFonts w:ascii="Wingdings" w:hAnsi="Wingdings" w:hint="default"/>
      </w:rPr>
    </w:lvl>
    <w:lvl w:ilvl="3" w:tplc="737CE56C" w:tentative="1">
      <w:start w:val="1"/>
      <w:numFmt w:val="bullet"/>
      <w:lvlText w:val=""/>
      <w:lvlJc w:val="left"/>
      <w:pPr>
        <w:tabs>
          <w:tab w:val="num" w:pos="3240"/>
        </w:tabs>
        <w:ind w:left="3240" w:hanging="360"/>
      </w:pPr>
      <w:rPr>
        <w:rFonts w:ascii="Symbol" w:hAnsi="Symbol" w:hint="default"/>
      </w:rPr>
    </w:lvl>
    <w:lvl w:ilvl="4" w:tplc="E426407E" w:tentative="1">
      <w:start w:val="1"/>
      <w:numFmt w:val="bullet"/>
      <w:lvlText w:val="o"/>
      <w:lvlJc w:val="left"/>
      <w:pPr>
        <w:tabs>
          <w:tab w:val="num" w:pos="3960"/>
        </w:tabs>
        <w:ind w:left="3960" w:hanging="360"/>
      </w:pPr>
      <w:rPr>
        <w:rFonts w:ascii="Courier New" w:hAnsi="Courier New" w:hint="default"/>
      </w:rPr>
    </w:lvl>
    <w:lvl w:ilvl="5" w:tplc="854888E2" w:tentative="1">
      <w:start w:val="1"/>
      <w:numFmt w:val="bullet"/>
      <w:lvlText w:val=""/>
      <w:lvlJc w:val="left"/>
      <w:pPr>
        <w:tabs>
          <w:tab w:val="num" w:pos="4680"/>
        </w:tabs>
        <w:ind w:left="4680" w:hanging="360"/>
      </w:pPr>
      <w:rPr>
        <w:rFonts w:ascii="Wingdings" w:hAnsi="Wingdings" w:hint="default"/>
      </w:rPr>
    </w:lvl>
    <w:lvl w:ilvl="6" w:tplc="E5D0F480" w:tentative="1">
      <w:start w:val="1"/>
      <w:numFmt w:val="bullet"/>
      <w:lvlText w:val=""/>
      <w:lvlJc w:val="left"/>
      <w:pPr>
        <w:tabs>
          <w:tab w:val="num" w:pos="5400"/>
        </w:tabs>
        <w:ind w:left="5400" w:hanging="360"/>
      </w:pPr>
      <w:rPr>
        <w:rFonts w:ascii="Symbol" w:hAnsi="Symbol" w:hint="default"/>
      </w:rPr>
    </w:lvl>
    <w:lvl w:ilvl="7" w:tplc="87BCB93C" w:tentative="1">
      <w:start w:val="1"/>
      <w:numFmt w:val="bullet"/>
      <w:lvlText w:val="o"/>
      <w:lvlJc w:val="left"/>
      <w:pPr>
        <w:tabs>
          <w:tab w:val="num" w:pos="6120"/>
        </w:tabs>
        <w:ind w:left="6120" w:hanging="360"/>
      </w:pPr>
      <w:rPr>
        <w:rFonts w:ascii="Courier New" w:hAnsi="Courier New" w:hint="default"/>
      </w:rPr>
    </w:lvl>
    <w:lvl w:ilvl="8" w:tplc="A52400DE" w:tentative="1">
      <w:start w:val="1"/>
      <w:numFmt w:val="bullet"/>
      <w:lvlText w:val=""/>
      <w:lvlJc w:val="left"/>
      <w:pPr>
        <w:tabs>
          <w:tab w:val="num" w:pos="6840"/>
        </w:tabs>
        <w:ind w:left="6840" w:hanging="360"/>
      </w:pPr>
      <w:rPr>
        <w:rFonts w:ascii="Wingdings" w:hAnsi="Wingdings" w:hint="default"/>
      </w:rPr>
    </w:lvl>
  </w:abstractNum>
  <w:abstractNum w:abstractNumId="9">
    <w:nsid w:val="25A138D6"/>
    <w:multiLevelType w:val="multilevel"/>
    <w:tmpl w:val="B3CE5DF4"/>
    <w:lvl w:ilvl="0">
      <w:start w:val="1"/>
      <w:numFmt w:val="decimal"/>
      <w:pStyle w:val="1"/>
      <w:lvlText w:val="%1"/>
      <w:lvlJc w:val="left"/>
      <w:pPr>
        <w:tabs>
          <w:tab w:val="num" w:pos="851"/>
        </w:tabs>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0"/>
      <w:lvlText w:val="%1.%2"/>
      <w:lvlJc w:val="left"/>
      <w:pPr>
        <w:tabs>
          <w:tab w:val="num" w:pos="993"/>
        </w:tabs>
        <w:ind w:left="142"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tabs>
          <w:tab w:val="num" w:pos="710"/>
        </w:tabs>
        <w:ind w:left="-141"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tabs>
          <w:tab w:val="num" w:pos="851"/>
        </w:tabs>
        <w:ind w:left="0" w:firstLine="851"/>
      </w:pPr>
      <w:rPr>
        <w:rFonts w:hint="default"/>
      </w:rPr>
    </w:lvl>
    <w:lvl w:ilvl="4">
      <w:start w:val="1"/>
      <w:numFmt w:val="decimal"/>
      <w:pStyle w:val="5"/>
      <w:lvlText w:val="%1.%2.%3.%4.%5"/>
      <w:lvlJc w:val="left"/>
      <w:pPr>
        <w:tabs>
          <w:tab w:val="num" w:pos="851"/>
        </w:tabs>
        <w:ind w:left="0" w:firstLine="851"/>
      </w:pPr>
      <w:rPr>
        <w:rFonts w:hint="default"/>
      </w:rPr>
    </w:lvl>
    <w:lvl w:ilvl="5">
      <w:start w:val="1"/>
      <w:numFmt w:val="decimal"/>
      <w:pStyle w:val="6"/>
      <w:lvlText w:val="%1.%2.%3.%4.%5.%6"/>
      <w:lvlJc w:val="left"/>
      <w:pPr>
        <w:tabs>
          <w:tab w:val="num" w:pos="851"/>
        </w:tabs>
        <w:ind w:left="0" w:firstLine="851"/>
      </w:pPr>
      <w:rPr>
        <w:rFonts w:hint="default"/>
      </w:rPr>
    </w:lvl>
    <w:lvl w:ilvl="6">
      <w:start w:val="1"/>
      <w:numFmt w:val="decimal"/>
      <w:pStyle w:val="7"/>
      <w:lvlText w:val="%1.%2.%3.%4.%5.%6.%7"/>
      <w:lvlJc w:val="left"/>
      <w:pPr>
        <w:tabs>
          <w:tab w:val="num" w:pos="851"/>
        </w:tabs>
        <w:ind w:left="0" w:firstLine="851"/>
      </w:pPr>
      <w:rPr>
        <w:rFonts w:hint="default"/>
      </w:rPr>
    </w:lvl>
    <w:lvl w:ilvl="7">
      <w:start w:val="1"/>
      <w:numFmt w:val="decimal"/>
      <w:pStyle w:val="8"/>
      <w:lvlText w:val="%1.%2.%3.%4.%5.%6.%7.%8"/>
      <w:lvlJc w:val="left"/>
      <w:pPr>
        <w:tabs>
          <w:tab w:val="num" w:pos="851"/>
        </w:tabs>
        <w:ind w:left="0" w:firstLine="851"/>
      </w:pPr>
      <w:rPr>
        <w:rFonts w:hint="default"/>
      </w:rPr>
    </w:lvl>
    <w:lvl w:ilvl="8">
      <w:start w:val="1"/>
      <w:numFmt w:val="decimal"/>
      <w:pStyle w:val="9"/>
      <w:lvlText w:val="%1.%2.%3.%4.%5.%6.%7.%8.%9"/>
      <w:lvlJc w:val="left"/>
      <w:pPr>
        <w:tabs>
          <w:tab w:val="num" w:pos="851"/>
        </w:tabs>
        <w:ind w:left="0" w:firstLine="851"/>
      </w:pPr>
      <w:rPr>
        <w:rFonts w:hint="default"/>
      </w:rPr>
    </w:lvl>
  </w:abstractNum>
  <w:abstractNum w:abstractNumId="10">
    <w:nsid w:val="27134B50"/>
    <w:multiLevelType w:val="hybridMultilevel"/>
    <w:tmpl w:val="216ED4EA"/>
    <w:lvl w:ilvl="0" w:tplc="4A9A7CCE">
      <w:start w:val="1"/>
      <w:numFmt w:val="bullet"/>
      <w:lvlText w:val="-"/>
      <w:lvlJc w:val="left"/>
      <w:pPr>
        <w:ind w:left="1789" w:hanging="360"/>
      </w:pPr>
      <w:rPr>
        <w:rFonts w:ascii="Courier New" w:hAnsi="Courier New" w:hint="default"/>
      </w:rPr>
    </w:lvl>
    <w:lvl w:ilvl="1" w:tplc="580401E0" w:tentative="1">
      <w:start w:val="1"/>
      <w:numFmt w:val="bullet"/>
      <w:lvlText w:val="o"/>
      <w:lvlJc w:val="left"/>
      <w:pPr>
        <w:ind w:left="2509" w:hanging="360"/>
      </w:pPr>
      <w:rPr>
        <w:rFonts w:ascii="Courier New" w:hAnsi="Courier New" w:cs="Courier New" w:hint="default"/>
      </w:rPr>
    </w:lvl>
    <w:lvl w:ilvl="2" w:tplc="5706EABA" w:tentative="1">
      <w:start w:val="1"/>
      <w:numFmt w:val="bullet"/>
      <w:lvlText w:val=""/>
      <w:lvlJc w:val="left"/>
      <w:pPr>
        <w:ind w:left="3229" w:hanging="360"/>
      </w:pPr>
      <w:rPr>
        <w:rFonts w:ascii="Wingdings" w:hAnsi="Wingdings" w:hint="default"/>
      </w:rPr>
    </w:lvl>
    <w:lvl w:ilvl="3" w:tplc="958C8398" w:tentative="1">
      <w:start w:val="1"/>
      <w:numFmt w:val="bullet"/>
      <w:lvlText w:val=""/>
      <w:lvlJc w:val="left"/>
      <w:pPr>
        <w:ind w:left="3949" w:hanging="360"/>
      </w:pPr>
      <w:rPr>
        <w:rFonts w:ascii="Symbol" w:hAnsi="Symbol" w:hint="default"/>
      </w:rPr>
    </w:lvl>
    <w:lvl w:ilvl="4" w:tplc="C9D2F946" w:tentative="1">
      <w:start w:val="1"/>
      <w:numFmt w:val="bullet"/>
      <w:lvlText w:val="o"/>
      <w:lvlJc w:val="left"/>
      <w:pPr>
        <w:ind w:left="4669" w:hanging="360"/>
      </w:pPr>
      <w:rPr>
        <w:rFonts w:ascii="Courier New" w:hAnsi="Courier New" w:cs="Courier New" w:hint="default"/>
      </w:rPr>
    </w:lvl>
    <w:lvl w:ilvl="5" w:tplc="B29A3F22" w:tentative="1">
      <w:start w:val="1"/>
      <w:numFmt w:val="bullet"/>
      <w:lvlText w:val=""/>
      <w:lvlJc w:val="left"/>
      <w:pPr>
        <w:ind w:left="5389" w:hanging="360"/>
      </w:pPr>
      <w:rPr>
        <w:rFonts w:ascii="Wingdings" w:hAnsi="Wingdings" w:hint="default"/>
      </w:rPr>
    </w:lvl>
    <w:lvl w:ilvl="6" w:tplc="5A6C6F92" w:tentative="1">
      <w:start w:val="1"/>
      <w:numFmt w:val="bullet"/>
      <w:lvlText w:val=""/>
      <w:lvlJc w:val="left"/>
      <w:pPr>
        <w:ind w:left="6109" w:hanging="360"/>
      </w:pPr>
      <w:rPr>
        <w:rFonts w:ascii="Symbol" w:hAnsi="Symbol" w:hint="default"/>
      </w:rPr>
    </w:lvl>
    <w:lvl w:ilvl="7" w:tplc="C11839BC" w:tentative="1">
      <w:start w:val="1"/>
      <w:numFmt w:val="bullet"/>
      <w:lvlText w:val="o"/>
      <w:lvlJc w:val="left"/>
      <w:pPr>
        <w:ind w:left="6829" w:hanging="360"/>
      </w:pPr>
      <w:rPr>
        <w:rFonts w:ascii="Courier New" w:hAnsi="Courier New" w:cs="Courier New" w:hint="default"/>
      </w:rPr>
    </w:lvl>
    <w:lvl w:ilvl="8" w:tplc="5CFE0E20" w:tentative="1">
      <w:start w:val="1"/>
      <w:numFmt w:val="bullet"/>
      <w:lvlText w:val=""/>
      <w:lvlJc w:val="left"/>
      <w:pPr>
        <w:ind w:left="7549" w:hanging="360"/>
      </w:pPr>
      <w:rPr>
        <w:rFonts w:ascii="Wingdings" w:hAnsi="Wingdings" w:hint="default"/>
      </w:rPr>
    </w:lvl>
  </w:abstractNum>
  <w:abstractNum w:abstractNumId="11">
    <w:nsid w:val="27842BE6"/>
    <w:multiLevelType w:val="hybridMultilevel"/>
    <w:tmpl w:val="C75ED5F8"/>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1F4C51"/>
    <w:multiLevelType w:val="hybridMultilevel"/>
    <w:tmpl w:val="5D920F16"/>
    <w:lvl w:ilvl="0" w:tplc="08BEC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18694A"/>
    <w:multiLevelType w:val="hybridMultilevel"/>
    <w:tmpl w:val="279E35B4"/>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057DDD"/>
    <w:multiLevelType w:val="hybridMultilevel"/>
    <w:tmpl w:val="C98C8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439E4"/>
    <w:multiLevelType w:val="hybridMultilevel"/>
    <w:tmpl w:val="373C732A"/>
    <w:lvl w:ilvl="0" w:tplc="8C481C88">
      <w:start w:val="1"/>
      <w:numFmt w:val="bullet"/>
      <w:lvlText w:val=""/>
      <w:lvlPicBulletId w:val="0"/>
      <w:lvlJc w:val="left"/>
      <w:pPr>
        <w:tabs>
          <w:tab w:val="num" w:pos="720"/>
        </w:tabs>
        <w:ind w:left="720" w:hanging="360"/>
      </w:pPr>
      <w:rPr>
        <w:rFonts w:ascii="Symbol" w:hAnsi="Symbol" w:hint="default"/>
      </w:rPr>
    </w:lvl>
    <w:lvl w:ilvl="1" w:tplc="E8FEEEBC" w:tentative="1">
      <w:start w:val="1"/>
      <w:numFmt w:val="bullet"/>
      <w:lvlText w:val=""/>
      <w:lvlJc w:val="left"/>
      <w:pPr>
        <w:tabs>
          <w:tab w:val="num" w:pos="1440"/>
        </w:tabs>
        <w:ind w:left="1440" w:hanging="360"/>
      </w:pPr>
      <w:rPr>
        <w:rFonts w:ascii="Symbol" w:hAnsi="Symbol" w:hint="default"/>
      </w:rPr>
    </w:lvl>
    <w:lvl w:ilvl="2" w:tplc="24B46794" w:tentative="1">
      <w:start w:val="1"/>
      <w:numFmt w:val="bullet"/>
      <w:lvlText w:val=""/>
      <w:lvlJc w:val="left"/>
      <w:pPr>
        <w:tabs>
          <w:tab w:val="num" w:pos="2160"/>
        </w:tabs>
        <w:ind w:left="2160" w:hanging="360"/>
      </w:pPr>
      <w:rPr>
        <w:rFonts w:ascii="Symbol" w:hAnsi="Symbol" w:hint="default"/>
      </w:rPr>
    </w:lvl>
    <w:lvl w:ilvl="3" w:tplc="F59C00CA" w:tentative="1">
      <w:start w:val="1"/>
      <w:numFmt w:val="bullet"/>
      <w:lvlText w:val=""/>
      <w:lvlJc w:val="left"/>
      <w:pPr>
        <w:tabs>
          <w:tab w:val="num" w:pos="2880"/>
        </w:tabs>
        <w:ind w:left="2880" w:hanging="360"/>
      </w:pPr>
      <w:rPr>
        <w:rFonts w:ascii="Symbol" w:hAnsi="Symbol" w:hint="default"/>
      </w:rPr>
    </w:lvl>
    <w:lvl w:ilvl="4" w:tplc="AE78D21A" w:tentative="1">
      <w:start w:val="1"/>
      <w:numFmt w:val="bullet"/>
      <w:lvlText w:val=""/>
      <w:lvlJc w:val="left"/>
      <w:pPr>
        <w:tabs>
          <w:tab w:val="num" w:pos="3600"/>
        </w:tabs>
        <w:ind w:left="3600" w:hanging="360"/>
      </w:pPr>
      <w:rPr>
        <w:rFonts w:ascii="Symbol" w:hAnsi="Symbol" w:hint="default"/>
      </w:rPr>
    </w:lvl>
    <w:lvl w:ilvl="5" w:tplc="E21AB6E0" w:tentative="1">
      <w:start w:val="1"/>
      <w:numFmt w:val="bullet"/>
      <w:lvlText w:val=""/>
      <w:lvlJc w:val="left"/>
      <w:pPr>
        <w:tabs>
          <w:tab w:val="num" w:pos="4320"/>
        </w:tabs>
        <w:ind w:left="4320" w:hanging="360"/>
      </w:pPr>
      <w:rPr>
        <w:rFonts w:ascii="Symbol" w:hAnsi="Symbol" w:hint="default"/>
      </w:rPr>
    </w:lvl>
    <w:lvl w:ilvl="6" w:tplc="3E7A5990" w:tentative="1">
      <w:start w:val="1"/>
      <w:numFmt w:val="bullet"/>
      <w:lvlText w:val=""/>
      <w:lvlJc w:val="left"/>
      <w:pPr>
        <w:tabs>
          <w:tab w:val="num" w:pos="5040"/>
        </w:tabs>
        <w:ind w:left="5040" w:hanging="360"/>
      </w:pPr>
      <w:rPr>
        <w:rFonts w:ascii="Symbol" w:hAnsi="Symbol" w:hint="default"/>
      </w:rPr>
    </w:lvl>
    <w:lvl w:ilvl="7" w:tplc="51F6B674" w:tentative="1">
      <w:start w:val="1"/>
      <w:numFmt w:val="bullet"/>
      <w:lvlText w:val=""/>
      <w:lvlJc w:val="left"/>
      <w:pPr>
        <w:tabs>
          <w:tab w:val="num" w:pos="5760"/>
        </w:tabs>
        <w:ind w:left="5760" w:hanging="360"/>
      </w:pPr>
      <w:rPr>
        <w:rFonts w:ascii="Symbol" w:hAnsi="Symbol" w:hint="default"/>
      </w:rPr>
    </w:lvl>
    <w:lvl w:ilvl="8" w:tplc="2626D034" w:tentative="1">
      <w:start w:val="1"/>
      <w:numFmt w:val="bullet"/>
      <w:lvlText w:val=""/>
      <w:lvlJc w:val="left"/>
      <w:pPr>
        <w:tabs>
          <w:tab w:val="num" w:pos="6480"/>
        </w:tabs>
        <w:ind w:left="6480" w:hanging="360"/>
      </w:pPr>
      <w:rPr>
        <w:rFonts w:ascii="Symbol" w:hAnsi="Symbol" w:hint="default"/>
      </w:rPr>
    </w:lvl>
  </w:abstractNum>
  <w:abstractNum w:abstractNumId="16">
    <w:nsid w:val="33755B26"/>
    <w:multiLevelType w:val="hybridMultilevel"/>
    <w:tmpl w:val="FC8AD48E"/>
    <w:lvl w:ilvl="0" w:tplc="D2BAB16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34DC1857"/>
    <w:multiLevelType w:val="hybridMultilevel"/>
    <w:tmpl w:val="CD14F87C"/>
    <w:lvl w:ilvl="0" w:tplc="76783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212A34"/>
    <w:multiLevelType w:val="hybridMultilevel"/>
    <w:tmpl w:val="8B245B5E"/>
    <w:lvl w:ilvl="0" w:tplc="92A0B026">
      <w:start w:val="1"/>
      <w:numFmt w:val="bullet"/>
      <w:lvlText w:val=""/>
      <w:lvlPicBulletId w:val="0"/>
      <w:lvlJc w:val="left"/>
      <w:pPr>
        <w:tabs>
          <w:tab w:val="num" w:pos="720"/>
        </w:tabs>
        <w:ind w:left="720" w:hanging="360"/>
      </w:pPr>
      <w:rPr>
        <w:rFonts w:ascii="Symbol" w:hAnsi="Symbol" w:hint="default"/>
      </w:rPr>
    </w:lvl>
    <w:lvl w:ilvl="1" w:tplc="2CB23788" w:tentative="1">
      <w:start w:val="1"/>
      <w:numFmt w:val="bullet"/>
      <w:lvlText w:val=""/>
      <w:lvlJc w:val="left"/>
      <w:pPr>
        <w:tabs>
          <w:tab w:val="num" w:pos="1440"/>
        </w:tabs>
        <w:ind w:left="1440" w:hanging="360"/>
      </w:pPr>
      <w:rPr>
        <w:rFonts w:ascii="Symbol" w:hAnsi="Symbol" w:hint="default"/>
      </w:rPr>
    </w:lvl>
    <w:lvl w:ilvl="2" w:tplc="E9DE80B4" w:tentative="1">
      <w:start w:val="1"/>
      <w:numFmt w:val="bullet"/>
      <w:lvlText w:val=""/>
      <w:lvlJc w:val="left"/>
      <w:pPr>
        <w:tabs>
          <w:tab w:val="num" w:pos="2160"/>
        </w:tabs>
        <w:ind w:left="2160" w:hanging="360"/>
      </w:pPr>
      <w:rPr>
        <w:rFonts w:ascii="Symbol" w:hAnsi="Symbol" w:hint="default"/>
      </w:rPr>
    </w:lvl>
    <w:lvl w:ilvl="3" w:tplc="F0DCDDD4" w:tentative="1">
      <w:start w:val="1"/>
      <w:numFmt w:val="bullet"/>
      <w:lvlText w:val=""/>
      <w:lvlJc w:val="left"/>
      <w:pPr>
        <w:tabs>
          <w:tab w:val="num" w:pos="2880"/>
        </w:tabs>
        <w:ind w:left="2880" w:hanging="360"/>
      </w:pPr>
      <w:rPr>
        <w:rFonts w:ascii="Symbol" w:hAnsi="Symbol" w:hint="default"/>
      </w:rPr>
    </w:lvl>
    <w:lvl w:ilvl="4" w:tplc="AA867670" w:tentative="1">
      <w:start w:val="1"/>
      <w:numFmt w:val="bullet"/>
      <w:lvlText w:val=""/>
      <w:lvlJc w:val="left"/>
      <w:pPr>
        <w:tabs>
          <w:tab w:val="num" w:pos="3600"/>
        </w:tabs>
        <w:ind w:left="3600" w:hanging="360"/>
      </w:pPr>
      <w:rPr>
        <w:rFonts w:ascii="Symbol" w:hAnsi="Symbol" w:hint="default"/>
      </w:rPr>
    </w:lvl>
    <w:lvl w:ilvl="5" w:tplc="47668BAA" w:tentative="1">
      <w:start w:val="1"/>
      <w:numFmt w:val="bullet"/>
      <w:lvlText w:val=""/>
      <w:lvlJc w:val="left"/>
      <w:pPr>
        <w:tabs>
          <w:tab w:val="num" w:pos="4320"/>
        </w:tabs>
        <w:ind w:left="4320" w:hanging="360"/>
      </w:pPr>
      <w:rPr>
        <w:rFonts w:ascii="Symbol" w:hAnsi="Symbol" w:hint="default"/>
      </w:rPr>
    </w:lvl>
    <w:lvl w:ilvl="6" w:tplc="6EB2FBC0" w:tentative="1">
      <w:start w:val="1"/>
      <w:numFmt w:val="bullet"/>
      <w:lvlText w:val=""/>
      <w:lvlJc w:val="left"/>
      <w:pPr>
        <w:tabs>
          <w:tab w:val="num" w:pos="5040"/>
        </w:tabs>
        <w:ind w:left="5040" w:hanging="360"/>
      </w:pPr>
      <w:rPr>
        <w:rFonts w:ascii="Symbol" w:hAnsi="Symbol" w:hint="default"/>
      </w:rPr>
    </w:lvl>
    <w:lvl w:ilvl="7" w:tplc="7EB4530C" w:tentative="1">
      <w:start w:val="1"/>
      <w:numFmt w:val="bullet"/>
      <w:lvlText w:val=""/>
      <w:lvlJc w:val="left"/>
      <w:pPr>
        <w:tabs>
          <w:tab w:val="num" w:pos="5760"/>
        </w:tabs>
        <w:ind w:left="5760" w:hanging="360"/>
      </w:pPr>
      <w:rPr>
        <w:rFonts w:ascii="Symbol" w:hAnsi="Symbol" w:hint="default"/>
      </w:rPr>
    </w:lvl>
    <w:lvl w:ilvl="8" w:tplc="51D26146" w:tentative="1">
      <w:start w:val="1"/>
      <w:numFmt w:val="bullet"/>
      <w:lvlText w:val=""/>
      <w:lvlJc w:val="left"/>
      <w:pPr>
        <w:tabs>
          <w:tab w:val="num" w:pos="6480"/>
        </w:tabs>
        <w:ind w:left="6480" w:hanging="360"/>
      </w:pPr>
      <w:rPr>
        <w:rFonts w:ascii="Symbol" w:hAnsi="Symbol" w:hint="default"/>
      </w:rPr>
    </w:lvl>
  </w:abstractNum>
  <w:abstractNum w:abstractNumId="19">
    <w:nsid w:val="38F853F5"/>
    <w:multiLevelType w:val="hybridMultilevel"/>
    <w:tmpl w:val="2DA0D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D31F98"/>
    <w:multiLevelType w:val="hybridMultilevel"/>
    <w:tmpl w:val="74C2C13E"/>
    <w:lvl w:ilvl="0" w:tplc="9F04D41A">
      <w:start w:val="1"/>
      <w:numFmt w:val="bullet"/>
      <w:pStyle w:val="10"/>
      <w:lvlText w:val=""/>
      <w:lvlJc w:val="left"/>
      <w:pPr>
        <w:ind w:left="1854" w:hanging="360"/>
      </w:pPr>
      <w:rPr>
        <w:rFonts w:ascii="Symbol" w:hAnsi="Symbol" w:hint="default"/>
      </w:rPr>
    </w:lvl>
    <w:lvl w:ilvl="1" w:tplc="04190019">
      <w:start w:val="1"/>
      <w:numFmt w:val="bullet"/>
      <w:lvlText w:val="o"/>
      <w:lvlJc w:val="left"/>
      <w:pPr>
        <w:ind w:left="2574" w:hanging="360"/>
      </w:pPr>
      <w:rPr>
        <w:rFonts w:ascii="Courier New" w:hAnsi="Courier New" w:cs="Courier New" w:hint="default"/>
      </w:rPr>
    </w:lvl>
    <w:lvl w:ilvl="2" w:tplc="0419001B">
      <w:start w:val="1"/>
      <w:numFmt w:val="bullet"/>
      <w:lvlText w:val=""/>
      <w:lvlJc w:val="left"/>
      <w:pPr>
        <w:ind w:left="3294" w:hanging="360"/>
      </w:pPr>
      <w:rPr>
        <w:rFonts w:ascii="Wingdings" w:hAnsi="Wingdings" w:hint="default"/>
      </w:rPr>
    </w:lvl>
    <w:lvl w:ilvl="3" w:tplc="0419000F" w:tentative="1">
      <w:start w:val="1"/>
      <w:numFmt w:val="bullet"/>
      <w:lvlText w:val=""/>
      <w:lvlJc w:val="left"/>
      <w:pPr>
        <w:ind w:left="4014" w:hanging="360"/>
      </w:pPr>
      <w:rPr>
        <w:rFonts w:ascii="Symbol" w:hAnsi="Symbol" w:hint="default"/>
      </w:rPr>
    </w:lvl>
    <w:lvl w:ilvl="4" w:tplc="04190019" w:tentative="1">
      <w:start w:val="1"/>
      <w:numFmt w:val="bullet"/>
      <w:lvlText w:val="o"/>
      <w:lvlJc w:val="left"/>
      <w:pPr>
        <w:ind w:left="4734" w:hanging="360"/>
      </w:pPr>
      <w:rPr>
        <w:rFonts w:ascii="Courier New" w:hAnsi="Courier New" w:cs="Courier New" w:hint="default"/>
      </w:rPr>
    </w:lvl>
    <w:lvl w:ilvl="5" w:tplc="0419001B" w:tentative="1">
      <w:start w:val="1"/>
      <w:numFmt w:val="bullet"/>
      <w:lvlText w:val=""/>
      <w:lvlJc w:val="left"/>
      <w:pPr>
        <w:ind w:left="5454" w:hanging="360"/>
      </w:pPr>
      <w:rPr>
        <w:rFonts w:ascii="Wingdings" w:hAnsi="Wingdings" w:hint="default"/>
      </w:rPr>
    </w:lvl>
    <w:lvl w:ilvl="6" w:tplc="0419000F" w:tentative="1">
      <w:start w:val="1"/>
      <w:numFmt w:val="bullet"/>
      <w:lvlText w:val=""/>
      <w:lvlJc w:val="left"/>
      <w:pPr>
        <w:ind w:left="6174" w:hanging="360"/>
      </w:pPr>
      <w:rPr>
        <w:rFonts w:ascii="Symbol" w:hAnsi="Symbol" w:hint="default"/>
      </w:rPr>
    </w:lvl>
    <w:lvl w:ilvl="7" w:tplc="04190019" w:tentative="1">
      <w:start w:val="1"/>
      <w:numFmt w:val="bullet"/>
      <w:lvlText w:val="o"/>
      <w:lvlJc w:val="left"/>
      <w:pPr>
        <w:ind w:left="6894" w:hanging="360"/>
      </w:pPr>
      <w:rPr>
        <w:rFonts w:ascii="Courier New" w:hAnsi="Courier New" w:cs="Courier New" w:hint="default"/>
      </w:rPr>
    </w:lvl>
    <w:lvl w:ilvl="8" w:tplc="0419001B" w:tentative="1">
      <w:start w:val="1"/>
      <w:numFmt w:val="bullet"/>
      <w:lvlText w:val=""/>
      <w:lvlJc w:val="left"/>
      <w:pPr>
        <w:ind w:left="7614" w:hanging="360"/>
      </w:pPr>
      <w:rPr>
        <w:rFonts w:ascii="Wingdings" w:hAnsi="Wingdings" w:hint="default"/>
      </w:rPr>
    </w:lvl>
  </w:abstractNum>
  <w:abstractNum w:abstractNumId="21">
    <w:nsid w:val="3E0D3437"/>
    <w:multiLevelType w:val="hybridMultilevel"/>
    <w:tmpl w:val="CDD61440"/>
    <w:lvl w:ilvl="0" w:tplc="25966910">
      <w:start w:val="1"/>
      <w:numFmt w:val="bullet"/>
      <w:lvlText w:val=""/>
      <w:lvlPicBulletId w:val="0"/>
      <w:lvlJc w:val="left"/>
      <w:pPr>
        <w:tabs>
          <w:tab w:val="num" w:pos="720"/>
        </w:tabs>
        <w:ind w:left="720" w:hanging="360"/>
      </w:pPr>
      <w:rPr>
        <w:rFonts w:ascii="Symbol" w:hAnsi="Symbol" w:hint="default"/>
      </w:rPr>
    </w:lvl>
    <w:lvl w:ilvl="1" w:tplc="FE743094" w:tentative="1">
      <w:start w:val="1"/>
      <w:numFmt w:val="bullet"/>
      <w:lvlText w:val=""/>
      <w:lvlJc w:val="left"/>
      <w:pPr>
        <w:tabs>
          <w:tab w:val="num" w:pos="1440"/>
        </w:tabs>
        <w:ind w:left="1440" w:hanging="360"/>
      </w:pPr>
      <w:rPr>
        <w:rFonts w:ascii="Symbol" w:hAnsi="Symbol" w:hint="default"/>
      </w:rPr>
    </w:lvl>
    <w:lvl w:ilvl="2" w:tplc="1E529990" w:tentative="1">
      <w:start w:val="1"/>
      <w:numFmt w:val="bullet"/>
      <w:lvlText w:val=""/>
      <w:lvlJc w:val="left"/>
      <w:pPr>
        <w:tabs>
          <w:tab w:val="num" w:pos="2160"/>
        </w:tabs>
        <w:ind w:left="2160" w:hanging="360"/>
      </w:pPr>
      <w:rPr>
        <w:rFonts w:ascii="Symbol" w:hAnsi="Symbol" w:hint="default"/>
      </w:rPr>
    </w:lvl>
    <w:lvl w:ilvl="3" w:tplc="BCA0C1E0" w:tentative="1">
      <w:start w:val="1"/>
      <w:numFmt w:val="bullet"/>
      <w:lvlText w:val=""/>
      <w:lvlJc w:val="left"/>
      <w:pPr>
        <w:tabs>
          <w:tab w:val="num" w:pos="2880"/>
        </w:tabs>
        <w:ind w:left="2880" w:hanging="360"/>
      </w:pPr>
      <w:rPr>
        <w:rFonts w:ascii="Symbol" w:hAnsi="Symbol" w:hint="default"/>
      </w:rPr>
    </w:lvl>
    <w:lvl w:ilvl="4" w:tplc="5366DF40" w:tentative="1">
      <w:start w:val="1"/>
      <w:numFmt w:val="bullet"/>
      <w:lvlText w:val=""/>
      <w:lvlJc w:val="left"/>
      <w:pPr>
        <w:tabs>
          <w:tab w:val="num" w:pos="3600"/>
        </w:tabs>
        <w:ind w:left="3600" w:hanging="360"/>
      </w:pPr>
      <w:rPr>
        <w:rFonts w:ascii="Symbol" w:hAnsi="Symbol" w:hint="default"/>
      </w:rPr>
    </w:lvl>
    <w:lvl w:ilvl="5" w:tplc="4EB277D0" w:tentative="1">
      <w:start w:val="1"/>
      <w:numFmt w:val="bullet"/>
      <w:lvlText w:val=""/>
      <w:lvlJc w:val="left"/>
      <w:pPr>
        <w:tabs>
          <w:tab w:val="num" w:pos="4320"/>
        </w:tabs>
        <w:ind w:left="4320" w:hanging="360"/>
      </w:pPr>
      <w:rPr>
        <w:rFonts w:ascii="Symbol" w:hAnsi="Symbol" w:hint="default"/>
      </w:rPr>
    </w:lvl>
    <w:lvl w:ilvl="6" w:tplc="F4C6DA4C" w:tentative="1">
      <w:start w:val="1"/>
      <w:numFmt w:val="bullet"/>
      <w:lvlText w:val=""/>
      <w:lvlJc w:val="left"/>
      <w:pPr>
        <w:tabs>
          <w:tab w:val="num" w:pos="5040"/>
        </w:tabs>
        <w:ind w:left="5040" w:hanging="360"/>
      </w:pPr>
      <w:rPr>
        <w:rFonts w:ascii="Symbol" w:hAnsi="Symbol" w:hint="default"/>
      </w:rPr>
    </w:lvl>
    <w:lvl w:ilvl="7" w:tplc="571AFAF8" w:tentative="1">
      <w:start w:val="1"/>
      <w:numFmt w:val="bullet"/>
      <w:lvlText w:val=""/>
      <w:lvlJc w:val="left"/>
      <w:pPr>
        <w:tabs>
          <w:tab w:val="num" w:pos="5760"/>
        </w:tabs>
        <w:ind w:left="5760" w:hanging="360"/>
      </w:pPr>
      <w:rPr>
        <w:rFonts w:ascii="Symbol" w:hAnsi="Symbol" w:hint="default"/>
      </w:rPr>
    </w:lvl>
    <w:lvl w:ilvl="8" w:tplc="9AF2B7EA" w:tentative="1">
      <w:start w:val="1"/>
      <w:numFmt w:val="bullet"/>
      <w:lvlText w:val=""/>
      <w:lvlJc w:val="left"/>
      <w:pPr>
        <w:tabs>
          <w:tab w:val="num" w:pos="6480"/>
        </w:tabs>
        <w:ind w:left="6480" w:hanging="360"/>
      </w:pPr>
      <w:rPr>
        <w:rFonts w:ascii="Symbol" w:hAnsi="Symbol" w:hint="default"/>
      </w:rPr>
    </w:lvl>
  </w:abstractNum>
  <w:abstractNum w:abstractNumId="22">
    <w:nsid w:val="420C7C2F"/>
    <w:multiLevelType w:val="hybridMultilevel"/>
    <w:tmpl w:val="C2721D80"/>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597E29"/>
    <w:multiLevelType w:val="hybridMultilevel"/>
    <w:tmpl w:val="680AA7C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nsid w:val="47AF36A2"/>
    <w:multiLevelType w:val="hybridMultilevel"/>
    <w:tmpl w:val="52E20510"/>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501199"/>
    <w:multiLevelType w:val="hybridMultilevel"/>
    <w:tmpl w:val="B92A36FA"/>
    <w:lvl w:ilvl="0" w:tplc="6792D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010A26"/>
    <w:multiLevelType w:val="hybridMultilevel"/>
    <w:tmpl w:val="EF66D72C"/>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A97265"/>
    <w:multiLevelType w:val="hybridMultilevel"/>
    <w:tmpl w:val="E028DEE0"/>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6120F8"/>
    <w:multiLevelType w:val="hybridMultilevel"/>
    <w:tmpl w:val="20FCAD92"/>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120B0C"/>
    <w:multiLevelType w:val="hybridMultilevel"/>
    <w:tmpl w:val="07FA726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0">
    <w:nsid w:val="5FBF7790"/>
    <w:multiLevelType w:val="hybridMultilevel"/>
    <w:tmpl w:val="549A0B7E"/>
    <w:lvl w:ilvl="0" w:tplc="D2BAB16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05A382A"/>
    <w:multiLevelType w:val="hybridMultilevel"/>
    <w:tmpl w:val="A5483CD0"/>
    <w:lvl w:ilvl="0" w:tplc="0419000F">
      <w:start w:val="1"/>
      <w:numFmt w:val="decimal"/>
      <w:pStyle w:val="21"/>
      <w:lvlText w:val="%1."/>
      <w:legacy w:legacy="1" w:legacySpace="360" w:legacyIndent="340"/>
      <w:lvlJc w:val="left"/>
      <w:pPr>
        <w:ind w:left="1060" w:hanging="340"/>
      </w:pPr>
      <w:rPr>
        <w:rFonts w:ascii="Times New Roman" w:hAnsi="Times New Roman"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3477589"/>
    <w:multiLevelType w:val="hybridMultilevel"/>
    <w:tmpl w:val="CB9A537A"/>
    <w:lvl w:ilvl="0" w:tplc="371465CE">
      <w:start w:val="1"/>
      <w:numFmt w:val="bullet"/>
      <w:pStyle w:val="000"/>
      <w:lvlText w:val=""/>
      <w:lvlJc w:val="left"/>
      <w:pPr>
        <w:tabs>
          <w:tab w:val="num" w:pos="1058"/>
        </w:tabs>
        <w:ind w:left="709" w:firstLine="0"/>
      </w:pPr>
      <w:rPr>
        <w:rFonts w:ascii="Symbol" w:hAnsi="Symbol" w:hint="default"/>
        <w:color w:val="auto"/>
      </w:rPr>
    </w:lvl>
    <w:lvl w:ilvl="1" w:tplc="FA369CAE" w:tentative="1">
      <w:start w:val="1"/>
      <w:numFmt w:val="bullet"/>
      <w:lvlText w:val="o"/>
      <w:lvlJc w:val="left"/>
      <w:pPr>
        <w:tabs>
          <w:tab w:val="num" w:pos="2149"/>
        </w:tabs>
        <w:ind w:left="2149" w:hanging="360"/>
      </w:pPr>
      <w:rPr>
        <w:rFonts w:ascii="Courier New" w:hAnsi="Courier New" w:cs="Courier New" w:hint="default"/>
      </w:rPr>
    </w:lvl>
    <w:lvl w:ilvl="2" w:tplc="32149526">
      <w:start w:val="1"/>
      <w:numFmt w:val="bullet"/>
      <w:lvlText w:val=""/>
      <w:lvlJc w:val="left"/>
      <w:pPr>
        <w:tabs>
          <w:tab w:val="num" w:pos="2869"/>
        </w:tabs>
        <w:ind w:left="2869" w:hanging="360"/>
      </w:pPr>
      <w:rPr>
        <w:rFonts w:ascii="Wingdings" w:hAnsi="Wingdings" w:hint="default"/>
      </w:rPr>
    </w:lvl>
    <w:lvl w:ilvl="3" w:tplc="4AFC3B82">
      <w:start w:val="1"/>
      <w:numFmt w:val="bullet"/>
      <w:lvlText w:val=""/>
      <w:lvlJc w:val="left"/>
      <w:pPr>
        <w:tabs>
          <w:tab w:val="num" w:pos="3589"/>
        </w:tabs>
        <w:ind w:left="3589" w:hanging="360"/>
      </w:pPr>
      <w:rPr>
        <w:rFonts w:ascii="Symbol" w:hAnsi="Symbol" w:hint="default"/>
      </w:rPr>
    </w:lvl>
    <w:lvl w:ilvl="4" w:tplc="6C206978" w:tentative="1">
      <w:start w:val="1"/>
      <w:numFmt w:val="bullet"/>
      <w:lvlText w:val="o"/>
      <w:lvlJc w:val="left"/>
      <w:pPr>
        <w:tabs>
          <w:tab w:val="num" w:pos="4309"/>
        </w:tabs>
        <w:ind w:left="4309" w:hanging="360"/>
      </w:pPr>
      <w:rPr>
        <w:rFonts w:ascii="Courier New" w:hAnsi="Courier New" w:cs="Courier New" w:hint="default"/>
      </w:rPr>
    </w:lvl>
    <w:lvl w:ilvl="5" w:tplc="91F0183A" w:tentative="1">
      <w:start w:val="1"/>
      <w:numFmt w:val="bullet"/>
      <w:lvlText w:val=""/>
      <w:lvlJc w:val="left"/>
      <w:pPr>
        <w:tabs>
          <w:tab w:val="num" w:pos="5029"/>
        </w:tabs>
        <w:ind w:left="5029" w:hanging="360"/>
      </w:pPr>
      <w:rPr>
        <w:rFonts w:ascii="Wingdings" w:hAnsi="Wingdings" w:hint="default"/>
      </w:rPr>
    </w:lvl>
    <w:lvl w:ilvl="6" w:tplc="C54C85F2" w:tentative="1">
      <w:start w:val="1"/>
      <w:numFmt w:val="bullet"/>
      <w:lvlText w:val=""/>
      <w:lvlJc w:val="left"/>
      <w:pPr>
        <w:tabs>
          <w:tab w:val="num" w:pos="5749"/>
        </w:tabs>
        <w:ind w:left="5749" w:hanging="360"/>
      </w:pPr>
      <w:rPr>
        <w:rFonts w:ascii="Symbol" w:hAnsi="Symbol" w:hint="default"/>
      </w:rPr>
    </w:lvl>
    <w:lvl w:ilvl="7" w:tplc="14265F42" w:tentative="1">
      <w:start w:val="1"/>
      <w:numFmt w:val="bullet"/>
      <w:lvlText w:val="o"/>
      <w:lvlJc w:val="left"/>
      <w:pPr>
        <w:tabs>
          <w:tab w:val="num" w:pos="6469"/>
        </w:tabs>
        <w:ind w:left="6469" w:hanging="360"/>
      </w:pPr>
      <w:rPr>
        <w:rFonts w:ascii="Courier New" w:hAnsi="Courier New" w:cs="Courier New" w:hint="default"/>
      </w:rPr>
    </w:lvl>
    <w:lvl w:ilvl="8" w:tplc="BCF23D36" w:tentative="1">
      <w:start w:val="1"/>
      <w:numFmt w:val="bullet"/>
      <w:lvlText w:val=""/>
      <w:lvlJc w:val="left"/>
      <w:pPr>
        <w:tabs>
          <w:tab w:val="num" w:pos="7189"/>
        </w:tabs>
        <w:ind w:left="7189" w:hanging="360"/>
      </w:pPr>
      <w:rPr>
        <w:rFonts w:ascii="Wingdings" w:hAnsi="Wingdings" w:hint="default"/>
      </w:rPr>
    </w:lvl>
  </w:abstractNum>
  <w:abstractNum w:abstractNumId="33">
    <w:nsid w:val="6696559E"/>
    <w:multiLevelType w:val="hybridMultilevel"/>
    <w:tmpl w:val="87483D28"/>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56133E"/>
    <w:multiLevelType w:val="hybridMultilevel"/>
    <w:tmpl w:val="B72ECD50"/>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78197D"/>
    <w:multiLevelType w:val="hybridMultilevel"/>
    <w:tmpl w:val="ABCAD940"/>
    <w:lvl w:ilvl="0" w:tplc="0748A3E2">
      <w:start w:val="1"/>
      <w:numFmt w:val="bullet"/>
      <w:lvlText w:val=""/>
      <w:lvlJc w:val="left"/>
      <w:pPr>
        <w:ind w:left="4233" w:hanging="360"/>
      </w:pPr>
      <w:rPr>
        <w:rFonts w:ascii="Symbol" w:hAnsi="Symbol" w:hint="default"/>
      </w:rPr>
    </w:lvl>
    <w:lvl w:ilvl="1" w:tplc="DC0423BA">
      <w:start w:val="1"/>
      <w:numFmt w:val="bullet"/>
      <w:lvlText w:val="–"/>
      <w:lvlJc w:val="left"/>
      <w:pPr>
        <w:ind w:left="3022" w:hanging="360"/>
      </w:pPr>
      <w:rPr>
        <w:rFonts w:ascii="Times New Roman" w:hAnsi="Times New Roman" w:cs="Times New Roman"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36">
    <w:nsid w:val="6D830971"/>
    <w:multiLevelType w:val="hybridMultilevel"/>
    <w:tmpl w:val="E0BE7D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EAF762A"/>
    <w:multiLevelType w:val="hybridMultilevel"/>
    <w:tmpl w:val="60AC0916"/>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244F66"/>
    <w:multiLevelType w:val="hybridMultilevel"/>
    <w:tmpl w:val="80C4470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9">
    <w:nsid w:val="7971274E"/>
    <w:multiLevelType w:val="hybridMultilevel"/>
    <w:tmpl w:val="2E6C4CCA"/>
    <w:lvl w:ilvl="0" w:tplc="548CCF6E">
      <w:start w:val="1"/>
      <w:numFmt w:val="bullet"/>
      <w:pStyle w:val="a1"/>
      <w:lvlText w:val=""/>
      <w:lvlJc w:val="left"/>
      <w:pPr>
        <w:tabs>
          <w:tab w:val="num" w:pos="0"/>
        </w:tabs>
        <w:ind w:left="284" w:hanging="227"/>
      </w:pPr>
      <w:rPr>
        <w:rFonts w:ascii="Symbol" w:hAnsi="Symbol" w:hint="default"/>
      </w:rPr>
    </w:lvl>
    <w:lvl w:ilvl="1" w:tplc="2ED2B536" w:tentative="1">
      <w:start w:val="1"/>
      <w:numFmt w:val="bullet"/>
      <w:lvlText w:val="o"/>
      <w:lvlJc w:val="left"/>
      <w:pPr>
        <w:tabs>
          <w:tab w:val="num" w:pos="1440"/>
        </w:tabs>
        <w:ind w:left="1440" w:hanging="360"/>
      </w:pPr>
      <w:rPr>
        <w:rFonts w:ascii="Courier New" w:hAnsi="Courier New" w:cs="Courier New" w:hint="default"/>
      </w:rPr>
    </w:lvl>
    <w:lvl w:ilvl="2" w:tplc="8446016E" w:tentative="1">
      <w:start w:val="1"/>
      <w:numFmt w:val="bullet"/>
      <w:lvlText w:val=""/>
      <w:lvlJc w:val="left"/>
      <w:pPr>
        <w:tabs>
          <w:tab w:val="num" w:pos="2160"/>
        </w:tabs>
        <w:ind w:left="2160" w:hanging="360"/>
      </w:pPr>
      <w:rPr>
        <w:rFonts w:ascii="Wingdings" w:hAnsi="Wingdings" w:hint="default"/>
      </w:rPr>
    </w:lvl>
    <w:lvl w:ilvl="3" w:tplc="253CC842" w:tentative="1">
      <w:start w:val="1"/>
      <w:numFmt w:val="bullet"/>
      <w:lvlText w:val=""/>
      <w:lvlJc w:val="left"/>
      <w:pPr>
        <w:tabs>
          <w:tab w:val="num" w:pos="2880"/>
        </w:tabs>
        <w:ind w:left="2880" w:hanging="360"/>
      </w:pPr>
      <w:rPr>
        <w:rFonts w:ascii="Symbol" w:hAnsi="Symbol" w:hint="default"/>
      </w:rPr>
    </w:lvl>
    <w:lvl w:ilvl="4" w:tplc="0A663840" w:tentative="1">
      <w:start w:val="1"/>
      <w:numFmt w:val="bullet"/>
      <w:lvlText w:val="o"/>
      <w:lvlJc w:val="left"/>
      <w:pPr>
        <w:tabs>
          <w:tab w:val="num" w:pos="3600"/>
        </w:tabs>
        <w:ind w:left="3600" w:hanging="360"/>
      </w:pPr>
      <w:rPr>
        <w:rFonts w:ascii="Courier New" w:hAnsi="Courier New" w:cs="Courier New" w:hint="default"/>
      </w:rPr>
    </w:lvl>
    <w:lvl w:ilvl="5" w:tplc="7B1098F8" w:tentative="1">
      <w:start w:val="1"/>
      <w:numFmt w:val="bullet"/>
      <w:lvlText w:val=""/>
      <w:lvlJc w:val="left"/>
      <w:pPr>
        <w:tabs>
          <w:tab w:val="num" w:pos="4320"/>
        </w:tabs>
        <w:ind w:left="4320" w:hanging="360"/>
      </w:pPr>
      <w:rPr>
        <w:rFonts w:ascii="Wingdings" w:hAnsi="Wingdings" w:hint="default"/>
      </w:rPr>
    </w:lvl>
    <w:lvl w:ilvl="6" w:tplc="0860BDF8" w:tentative="1">
      <w:start w:val="1"/>
      <w:numFmt w:val="bullet"/>
      <w:lvlText w:val=""/>
      <w:lvlJc w:val="left"/>
      <w:pPr>
        <w:tabs>
          <w:tab w:val="num" w:pos="5040"/>
        </w:tabs>
        <w:ind w:left="5040" w:hanging="360"/>
      </w:pPr>
      <w:rPr>
        <w:rFonts w:ascii="Symbol" w:hAnsi="Symbol" w:hint="default"/>
      </w:rPr>
    </w:lvl>
    <w:lvl w:ilvl="7" w:tplc="501495C0" w:tentative="1">
      <w:start w:val="1"/>
      <w:numFmt w:val="bullet"/>
      <w:lvlText w:val="o"/>
      <w:lvlJc w:val="left"/>
      <w:pPr>
        <w:tabs>
          <w:tab w:val="num" w:pos="5760"/>
        </w:tabs>
        <w:ind w:left="5760" w:hanging="360"/>
      </w:pPr>
      <w:rPr>
        <w:rFonts w:ascii="Courier New" w:hAnsi="Courier New" w:cs="Courier New" w:hint="default"/>
      </w:rPr>
    </w:lvl>
    <w:lvl w:ilvl="8" w:tplc="5DFC0FE2" w:tentative="1">
      <w:start w:val="1"/>
      <w:numFmt w:val="bullet"/>
      <w:lvlText w:val=""/>
      <w:lvlJc w:val="left"/>
      <w:pPr>
        <w:tabs>
          <w:tab w:val="num" w:pos="6480"/>
        </w:tabs>
        <w:ind w:left="6480" w:hanging="360"/>
      </w:pPr>
      <w:rPr>
        <w:rFonts w:ascii="Wingdings" w:hAnsi="Wingdings" w:hint="default"/>
      </w:rPr>
    </w:lvl>
  </w:abstractNum>
  <w:abstractNum w:abstractNumId="40">
    <w:nsid w:val="7F5B27D0"/>
    <w:multiLevelType w:val="hybridMultilevel"/>
    <w:tmpl w:val="1A90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31"/>
  </w:num>
  <w:num w:numId="5">
    <w:abstractNumId w:val="39"/>
  </w:num>
  <w:num w:numId="6">
    <w:abstractNumId w:val="0"/>
  </w:num>
  <w:num w:numId="7">
    <w:abstractNumId w:val="17"/>
  </w:num>
  <w:num w:numId="8">
    <w:abstractNumId w:val="0"/>
    <w:lvlOverride w:ilvl="0">
      <w:startOverride w:val="1"/>
    </w:lvlOverride>
  </w:num>
  <w:num w:numId="9">
    <w:abstractNumId w:val="4"/>
  </w:num>
  <w:num w:numId="10">
    <w:abstractNumId w:val="20"/>
  </w:num>
  <w:num w:numId="1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2"/>
  </w:num>
  <w:num w:numId="14">
    <w:abstractNumId w:val="30"/>
  </w:num>
  <w:num w:numId="15">
    <w:abstractNumId w:val="2"/>
  </w:num>
  <w:num w:numId="16">
    <w:abstractNumId w:val="35"/>
  </w:num>
  <w:num w:numId="17">
    <w:abstractNumId w:val="39"/>
  </w:num>
  <w:num w:numId="18">
    <w:abstractNumId w:val="10"/>
  </w:num>
  <w:num w:numId="19">
    <w:abstractNumId w:val="24"/>
  </w:num>
  <w:num w:numId="20">
    <w:abstractNumId w:val="33"/>
  </w:num>
  <w:num w:numId="21">
    <w:abstractNumId w:val="5"/>
  </w:num>
  <w:num w:numId="22">
    <w:abstractNumId w:val="16"/>
  </w:num>
  <w:num w:numId="23">
    <w:abstractNumId w:val="12"/>
  </w:num>
  <w:num w:numId="24">
    <w:abstractNumId w:val="19"/>
  </w:num>
  <w:num w:numId="25">
    <w:abstractNumId w:val="14"/>
  </w:num>
  <w:num w:numId="26">
    <w:abstractNumId w:val="29"/>
  </w:num>
  <w:num w:numId="27">
    <w:abstractNumId w:val="37"/>
  </w:num>
  <w:num w:numId="28">
    <w:abstractNumId w:val="3"/>
  </w:num>
  <w:num w:numId="29">
    <w:abstractNumId w:val="23"/>
  </w:num>
  <w:num w:numId="30">
    <w:abstractNumId w:val="38"/>
  </w:num>
  <w:num w:numId="31">
    <w:abstractNumId w:val="27"/>
  </w:num>
  <w:num w:numId="32">
    <w:abstractNumId w:val="22"/>
  </w:num>
  <w:num w:numId="33">
    <w:abstractNumId w:val="11"/>
  </w:num>
  <w:num w:numId="34">
    <w:abstractNumId w:val="26"/>
  </w:num>
  <w:num w:numId="35">
    <w:abstractNumId w:val="40"/>
  </w:num>
  <w:num w:numId="36">
    <w:abstractNumId w:val="34"/>
  </w:num>
  <w:num w:numId="37">
    <w:abstractNumId w:val="13"/>
  </w:num>
  <w:num w:numId="38">
    <w:abstractNumId w:val="28"/>
  </w:num>
  <w:num w:numId="39">
    <w:abstractNumId w:val="25"/>
  </w:num>
  <w:num w:numId="40">
    <w:abstractNumId w:val="18"/>
  </w:num>
  <w:num w:numId="41">
    <w:abstractNumId w:val="21"/>
  </w:num>
  <w:num w:numId="42">
    <w:abstractNumId w:val="7"/>
  </w:num>
  <w:num w:numId="43">
    <w:abstractNumId w:val="15"/>
  </w:num>
  <w:num w:numId="44">
    <w:abstractNumId w:val="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useFELayout/>
  </w:compat>
  <w:rsids>
    <w:rsidRoot w:val="00BA6247"/>
    <w:rsid w:val="00002236"/>
    <w:rsid w:val="00004AA8"/>
    <w:rsid w:val="00013C76"/>
    <w:rsid w:val="00013F7F"/>
    <w:rsid w:val="00024753"/>
    <w:rsid w:val="000345A4"/>
    <w:rsid w:val="00036E06"/>
    <w:rsid w:val="000464DB"/>
    <w:rsid w:val="0004736B"/>
    <w:rsid w:val="00052906"/>
    <w:rsid w:val="00053589"/>
    <w:rsid w:val="00055138"/>
    <w:rsid w:val="00057E8C"/>
    <w:rsid w:val="00062801"/>
    <w:rsid w:val="00067185"/>
    <w:rsid w:val="000755E7"/>
    <w:rsid w:val="0007744A"/>
    <w:rsid w:val="00083BB0"/>
    <w:rsid w:val="00086A8D"/>
    <w:rsid w:val="000941F2"/>
    <w:rsid w:val="00094EB2"/>
    <w:rsid w:val="00097102"/>
    <w:rsid w:val="000A6AD9"/>
    <w:rsid w:val="000B0C04"/>
    <w:rsid w:val="000B44CB"/>
    <w:rsid w:val="000B4FE9"/>
    <w:rsid w:val="000B5066"/>
    <w:rsid w:val="000B690E"/>
    <w:rsid w:val="000C25D8"/>
    <w:rsid w:val="000C457B"/>
    <w:rsid w:val="000D0B2C"/>
    <w:rsid w:val="000D3951"/>
    <w:rsid w:val="000E336F"/>
    <w:rsid w:val="000E632E"/>
    <w:rsid w:val="000E7EAC"/>
    <w:rsid w:val="00101381"/>
    <w:rsid w:val="00104F6E"/>
    <w:rsid w:val="00113652"/>
    <w:rsid w:val="00115057"/>
    <w:rsid w:val="00115615"/>
    <w:rsid w:val="00121D7F"/>
    <w:rsid w:val="001227E1"/>
    <w:rsid w:val="00130A10"/>
    <w:rsid w:val="0013270B"/>
    <w:rsid w:val="0013469F"/>
    <w:rsid w:val="00134A8F"/>
    <w:rsid w:val="00134E25"/>
    <w:rsid w:val="001374A0"/>
    <w:rsid w:val="001456C2"/>
    <w:rsid w:val="00151480"/>
    <w:rsid w:val="0015230A"/>
    <w:rsid w:val="0015541B"/>
    <w:rsid w:val="00163677"/>
    <w:rsid w:val="00164EA9"/>
    <w:rsid w:val="00173262"/>
    <w:rsid w:val="00175A9B"/>
    <w:rsid w:val="00180927"/>
    <w:rsid w:val="00180E52"/>
    <w:rsid w:val="00186A3B"/>
    <w:rsid w:val="00187F0E"/>
    <w:rsid w:val="00191156"/>
    <w:rsid w:val="00192799"/>
    <w:rsid w:val="001962A1"/>
    <w:rsid w:val="00196D7D"/>
    <w:rsid w:val="0019711B"/>
    <w:rsid w:val="001A059B"/>
    <w:rsid w:val="001B0820"/>
    <w:rsid w:val="001B0CB2"/>
    <w:rsid w:val="001B3FC3"/>
    <w:rsid w:val="001D37A0"/>
    <w:rsid w:val="001D7F9B"/>
    <w:rsid w:val="001E4343"/>
    <w:rsid w:val="001E5021"/>
    <w:rsid w:val="001F3CF1"/>
    <w:rsid w:val="002016CB"/>
    <w:rsid w:val="00201F64"/>
    <w:rsid w:val="00211311"/>
    <w:rsid w:val="00211C27"/>
    <w:rsid w:val="0021260B"/>
    <w:rsid w:val="00213B45"/>
    <w:rsid w:val="00213DB6"/>
    <w:rsid w:val="0021563A"/>
    <w:rsid w:val="0021644B"/>
    <w:rsid w:val="002246A3"/>
    <w:rsid w:val="002262AB"/>
    <w:rsid w:val="00227CB8"/>
    <w:rsid w:val="002320DD"/>
    <w:rsid w:val="0023362A"/>
    <w:rsid w:val="002423B0"/>
    <w:rsid w:val="00244341"/>
    <w:rsid w:val="00252370"/>
    <w:rsid w:val="0025571E"/>
    <w:rsid w:val="002560EA"/>
    <w:rsid w:val="00260EE5"/>
    <w:rsid w:val="002624B1"/>
    <w:rsid w:val="00264F1F"/>
    <w:rsid w:val="00266155"/>
    <w:rsid w:val="00270418"/>
    <w:rsid w:val="00271C42"/>
    <w:rsid w:val="002730F7"/>
    <w:rsid w:val="002748B0"/>
    <w:rsid w:val="002770F7"/>
    <w:rsid w:val="002805A2"/>
    <w:rsid w:val="00283BCF"/>
    <w:rsid w:val="0028717E"/>
    <w:rsid w:val="002918FC"/>
    <w:rsid w:val="00296775"/>
    <w:rsid w:val="00296D37"/>
    <w:rsid w:val="00297AFA"/>
    <w:rsid w:val="002A14C8"/>
    <w:rsid w:val="002B24C7"/>
    <w:rsid w:val="002B2B57"/>
    <w:rsid w:val="002C4FD2"/>
    <w:rsid w:val="002C7435"/>
    <w:rsid w:val="002D4B23"/>
    <w:rsid w:val="002D52B7"/>
    <w:rsid w:val="002E1C4D"/>
    <w:rsid w:val="002E3080"/>
    <w:rsid w:val="002E5B9C"/>
    <w:rsid w:val="002F14AB"/>
    <w:rsid w:val="002F151D"/>
    <w:rsid w:val="002F2761"/>
    <w:rsid w:val="002F30A7"/>
    <w:rsid w:val="003028CD"/>
    <w:rsid w:val="00302F3B"/>
    <w:rsid w:val="00306102"/>
    <w:rsid w:val="00313365"/>
    <w:rsid w:val="0032093D"/>
    <w:rsid w:val="00320D22"/>
    <w:rsid w:val="00321001"/>
    <w:rsid w:val="00324818"/>
    <w:rsid w:val="00332401"/>
    <w:rsid w:val="003334C7"/>
    <w:rsid w:val="00333FC9"/>
    <w:rsid w:val="003341AF"/>
    <w:rsid w:val="003341D9"/>
    <w:rsid w:val="00354731"/>
    <w:rsid w:val="00355317"/>
    <w:rsid w:val="00360F68"/>
    <w:rsid w:val="00365B92"/>
    <w:rsid w:val="00366AE5"/>
    <w:rsid w:val="00374E9D"/>
    <w:rsid w:val="00375E17"/>
    <w:rsid w:val="00387C51"/>
    <w:rsid w:val="00390ABA"/>
    <w:rsid w:val="00396F61"/>
    <w:rsid w:val="003A0C03"/>
    <w:rsid w:val="003A4439"/>
    <w:rsid w:val="003A47DA"/>
    <w:rsid w:val="003A501F"/>
    <w:rsid w:val="003A54C8"/>
    <w:rsid w:val="003A5F88"/>
    <w:rsid w:val="003B4A2E"/>
    <w:rsid w:val="003C21FD"/>
    <w:rsid w:val="003C33A8"/>
    <w:rsid w:val="003C7C80"/>
    <w:rsid w:val="003D19BB"/>
    <w:rsid w:val="003D4B4F"/>
    <w:rsid w:val="003E3B81"/>
    <w:rsid w:val="003E416A"/>
    <w:rsid w:val="003E4CA2"/>
    <w:rsid w:val="003E7C4C"/>
    <w:rsid w:val="003F1531"/>
    <w:rsid w:val="003F568E"/>
    <w:rsid w:val="003F655F"/>
    <w:rsid w:val="003F6B0F"/>
    <w:rsid w:val="003F7328"/>
    <w:rsid w:val="003F75F0"/>
    <w:rsid w:val="00404C0E"/>
    <w:rsid w:val="004070CF"/>
    <w:rsid w:val="00414F39"/>
    <w:rsid w:val="004155B0"/>
    <w:rsid w:val="0041577E"/>
    <w:rsid w:val="0042278A"/>
    <w:rsid w:val="004255DB"/>
    <w:rsid w:val="004275A9"/>
    <w:rsid w:val="004317AE"/>
    <w:rsid w:val="00440337"/>
    <w:rsid w:val="00445453"/>
    <w:rsid w:val="00445FB3"/>
    <w:rsid w:val="00460561"/>
    <w:rsid w:val="004622B8"/>
    <w:rsid w:val="00462777"/>
    <w:rsid w:val="0046706C"/>
    <w:rsid w:val="00473645"/>
    <w:rsid w:val="004752AA"/>
    <w:rsid w:val="00481952"/>
    <w:rsid w:val="00485CAB"/>
    <w:rsid w:val="0049104A"/>
    <w:rsid w:val="004916C6"/>
    <w:rsid w:val="00491D8B"/>
    <w:rsid w:val="0049474A"/>
    <w:rsid w:val="00495411"/>
    <w:rsid w:val="004972B3"/>
    <w:rsid w:val="004A1478"/>
    <w:rsid w:val="004A7497"/>
    <w:rsid w:val="004B2A1A"/>
    <w:rsid w:val="004B396B"/>
    <w:rsid w:val="004B46FF"/>
    <w:rsid w:val="004B5BE2"/>
    <w:rsid w:val="004C3903"/>
    <w:rsid w:val="004C69D6"/>
    <w:rsid w:val="004D179B"/>
    <w:rsid w:val="004D2A8E"/>
    <w:rsid w:val="004D48D0"/>
    <w:rsid w:val="004E067E"/>
    <w:rsid w:val="004E20F2"/>
    <w:rsid w:val="004E5810"/>
    <w:rsid w:val="004E6016"/>
    <w:rsid w:val="004E6CF3"/>
    <w:rsid w:val="004F0731"/>
    <w:rsid w:val="004F7D7E"/>
    <w:rsid w:val="005019DD"/>
    <w:rsid w:val="00503E1C"/>
    <w:rsid w:val="005133AB"/>
    <w:rsid w:val="0053041B"/>
    <w:rsid w:val="00532D96"/>
    <w:rsid w:val="00544982"/>
    <w:rsid w:val="0055151C"/>
    <w:rsid w:val="00573451"/>
    <w:rsid w:val="00585E5A"/>
    <w:rsid w:val="0059127E"/>
    <w:rsid w:val="00592E1C"/>
    <w:rsid w:val="005A1B18"/>
    <w:rsid w:val="005A2D27"/>
    <w:rsid w:val="005A3615"/>
    <w:rsid w:val="005A4F3E"/>
    <w:rsid w:val="005A7615"/>
    <w:rsid w:val="005B7409"/>
    <w:rsid w:val="005C10C8"/>
    <w:rsid w:val="005C373E"/>
    <w:rsid w:val="005C5345"/>
    <w:rsid w:val="005C65D9"/>
    <w:rsid w:val="005D2419"/>
    <w:rsid w:val="005D54DB"/>
    <w:rsid w:val="005E0489"/>
    <w:rsid w:val="005E26C7"/>
    <w:rsid w:val="005E4795"/>
    <w:rsid w:val="005E4B31"/>
    <w:rsid w:val="005E72E5"/>
    <w:rsid w:val="005E7406"/>
    <w:rsid w:val="005E7933"/>
    <w:rsid w:val="005F1240"/>
    <w:rsid w:val="006030F7"/>
    <w:rsid w:val="0061303C"/>
    <w:rsid w:val="00626803"/>
    <w:rsid w:val="00640061"/>
    <w:rsid w:val="00641136"/>
    <w:rsid w:val="00644E3B"/>
    <w:rsid w:val="00644F44"/>
    <w:rsid w:val="00645029"/>
    <w:rsid w:val="00652579"/>
    <w:rsid w:val="00660E1A"/>
    <w:rsid w:val="00677F66"/>
    <w:rsid w:val="006803A4"/>
    <w:rsid w:val="006814D2"/>
    <w:rsid w:val="0068399C"/>
    <w:rsid w:val="00683D8A"/>
    <w:rsid w:val="0068587E"/>
    <w:rsid w:val="00692005"/>
    <w:rsid w:val="00692DE1"/>
    <w:rsid w:val="00697275"/>
    <w:rsid w:val="00697858"/>
    <w:rsid w:val="006B26C5"/>
    <w:rsid w:val="006B397D"/>
    <w:rsid w:val="006B6071"/>
    <w:rsid w:val="006B6E8C"/>
    <w:rsid w:val="006C1B36"/>
    <w:rsid w:val="006C519E"/>
    <w:rsid w:val="006C74B0"/>
    <w:rsid w:val="006D0394"/>
    <w:rsid w:val="006D1A7D"/>
    <w:rsid w:val="006D4753"/>
    <w:rsid w:val="006E1C2B"/>
    <w:rsid w:val="006E6BBE"/>
    <w:rsid w:val="006E7A3D"/>
    <w:rsid w:val="006F278B"/>
    <w:rsid w:val="006F4EE0"/>
    <w:rsid w:val="006F7321"/>
    <w:rsid w:val="006F7B52"/>
    <w:rsid w:val="007029FD"/>
    <w:rsid w:val="007078B5"/>
    <w:rsid w:val="00710FD0"/>
    <w:rsid w:val="00713458"/>
    <w:rsid w:val="00723FB3"/>
    <w:rsid w:val="00730B1E"/>
    <w:rsid w:val="00741C08"/>
    <w:rsid w:val="00743BEA"/>
    <w:rsid w:val="007455A2"/>
    <w:rsid w:val="00747776"/>
    <w:rsid w:val="00750981"/>
    <w:rsid w:val="00751796"/>
    <w:rsid w:val="00761052"/>
    <w:rsid w:val="00763413"/>
    <w:rsid w:val="00764F68"/>
    <w:rsid w:val="007651E5"/>
    <w:rsid w:val="00765514"/>
    <w:rsid w:val="0077344C"/>
    <w:rsid w:val="00773C7D"/>
    <w:rsid w:val="00774C1B"/>
    <w:rsid w:val="00780D76"/>
    <w:rsid w:val="007850FD"/>
    <w:rsid w:val="00785D81"/>
    <w:rsid w:val="007935DD"/>
    <w:rsid w:val="007A37D4"/>
    <w:rsid w:val="007A4F33"/>
    <w:rsid w:val="007A747C"/>
    <w:rsid w:val="007B008E"/>
    <w:rsid w:val="007B24F6"/>
    <w:rsid w:val="007B2BE3"/>
    <w:rsid w:val="007B6109"/>
    <w:rsid w:val="007C201A"/>
    <w:rsid w:val="007C3093"/>
    <w:rsid w:val="007D373B"/>
    <w:rsid w:val="007E5BE2"/>
    <w:rsid w:val="007E6571"/>
    <w:rsid w:val="007F3A57"/>
    <w:rsid w:val="007F7069"/>
    <w:rsid w:val="00804D04"/>
    <w:rsid w:val="00805204"/>
    <w:rsid w:val="008110BC"/>
    <w:rsid w:val="00813943"/>
    <w:rsid w:val="00821AD2"/>
    <w:rsid w:val="00827D2A"/>
    <w:rsid w:val="0083031E"/>
    <w:rsid w:val="00840F1A"/>
    <w:rsid w:val="0084456A"/>
    <w:rsid w:val="008546A5"/>
    <w:rsid w:val="0085610F"/>
    <w:rsid w:val="008577CF"/>
    <w:rsid w:val="00857C65"/>
    <w:rsid w:val="008606C5"/>
    <w:rsid w:val="008626A9"/>
    <w:rsid w:val="00863AF2"/>
    <w:rsid w:val="00872AF1"/>
    <w:rsid w:val="008773DD"/>
    <w:rsid w:val="008808D5"/>
    <w:rsid w:val="00881A4F"/>
    <w:rsid w:val="008824F7"/>
    <w:rsid w:val="00884ACF"/>
    <w:rsid w:val="00886223"/>
    <w:rsid w:val="008875C1"/>
    <w:rsid w:val="00891C00"/>
    <w:rsid w:val="008936F4"/>
    <w:rsid w:val="00894E0B"/>
    <w:rsid w:val="008A3C7A"/>
    <w:rsid w:val="008B0A71"/>
    <w:rsid w:val="008B67DD"/>
    <w:rsid w:val="008C11F6"/>
    <w:rsid w:val="008C17E2"/>
    <w:rsid w:val="008C34E9"/>
    <w:rsid w:val="008D176D"/>
    <w:rsid w:val="008D4F7E"/>
    <w:rsid w:val="008D68D2"/>
    <w:rsid w:val="008D72C9"/>
    <w:rsid w:val="008D7F58"/>
    <w:rsid w:val="008F079F"/>
    <w:rsid w:val="008F6BA8"/>
    <w:rsid w:val="008F7DD4"/>
    <w:rsid w:val="009012DF"/>
    <w:rsid w:val="00912CAE"/>
    <w:rsid w:val="00914D53"/>
    <w:rsid w:val="00917B62"/>
    <w:rsid w:val="00921BD3"/>
    <w:rsid w:val="00923BA7"/>
    <w:rsid w:val="009248DA"/>
    <w:rsid w:val="0094165F"/>
    <w:rsid w:val="00941C30"/>
    <w:rsid w:val="0094791B"/>
    <w:rsid w:val="00971DC2"/>
    <w:rsid w:val="009750DB"/>
    <w:rsid w:val="009804DC"/>
    <w:rsid w:val="00981734"/>
    <w:rsid w:val="00982090"/>
    <w:rsid w:val="009826EC"/>
    <w:rsid w:val="00995F60"/>
    <w:rsid w:val="009A2B7D"/>
    <w:rsid w:val="009A5D40"/>
    <w:rsid w:val="009A6912"/>
    <w:rsid w:val="009A74E3"/>
    <w:rsid w:val="009A759F"/>
    <w:rsid w:val="009B5DB7"/>
    <w:rsid w:val="009C003B"/>
    <w:rsid w:val="009C23EE"/>
    <w:rsid w:val="009C430A"/>
    <w:rsid w:val="009C4515"/>
    <w:rsid w:val="009D087A"/>
    <w:rsid w:val="009E0DCF"/>
    <w:rsid w:val="009E36AA"/>
    <w:rsid w:val="009E3F6F"/>
    <w:rsid w:val="009E4F58"/>
    <w:rsid w:val="00A00764"/>
    <w:rsid w:val="00A064D3"/>
    <w:rsid w:val="00A127CB"/>
    <w:rsid w:val="00A154FC"/>
    <w:rsid w:val="00A17419"/>
    <w:rsid w:val="00A22694"/>
    <w:rsid w:val="00A3380C"/>
    <w:rsid w:val="00A35A74"/>
    <w:rsid w:val="00A40FBB"/>
    <w:rsid w:val="00A41F90"/>
    <w:rsid w:val="00A420DA"/>
    <w:rsid w:val="00A42482"/>
    <w:rsid w:val="00A47DC3"/>
    <w:rsid w:val="00A537C6"/>
    <w:rsid w:val="00A572BC"/>
    <w:rsid w:val="00A63C84"/>
    <w:rsid w:val="00A85C34"/>
    <w:rsid w:val="00A9368B"/>
    <w:rsid w:val="00AA2D13"/>
    <w:rsid w:val="00AA3D16"/>
    <w:rsid w:val="00AA6E5B"/>
    <w:rsid w:val="00AB24CA"/>
    <w:rsid w:val="00AB2E04"/>
    <w:rsid w:val="00AB4E57"/>
    <w:rsid w:val="00AB6E59"/>
    <w:rsid w:val="00AC7808"/>
    <w:rsid w:val="00AD1AAF"/>
    <w:rsid w:val="00AF2A9A"/>
    <w:rsid w:val="00AF358A"/>
    <w:rsid w:val="00B007F1"/>
    <w:rsid w:val="00B1675F"/>
    <w:rsid w:val="00B16B53"/>
    <w:rsid w:val="00B21D15"/>
    <w:rsid w:val="00B24152"/>
    <w:rsid w:val="00B26EC7"/>
    <w:rsid w:val="00B34700"/>
    <w:rsid w:val="00B37AFD"/>
    <w:rsid w:val="00B47288"/>
    <w:rsid w:val="00B54E36"/>
    <w:rsid w:val="00B5553B"/>
    <w:rsid w:val="00B640D8"/>
    <w:rsid w:val="00B643E6"/>
    <w:rsid w:val="00B72108"/>
    <w:rsid w:val="00B73A67"/>
    <w:rsid w:val="00B80B9B"/>
    <w:rsid w:val="00B80E97"/>
    <w:rsid w:val="00B931D4"/>
    <w:rsid w:val="00B93D45"/>
    <w:rsid w:val="00B9762B"/>
    <w:rsid w:val="00BA0AE7"/>
    <w:rsid w:val="00BA6247"/>
    <w:rsid w:val="00BA7916"/>
    <w:rsid w:val="00BB1411"/>
    <w:rsid w:val="00BB1F2B"/>
    <w:rsid w:val="00BB2773"/>
    <w:rsid w:val="00BB3FE2"/>
    <w:rsid w:val="00BC5B8B"/>
    <w:rsid w:val="00BC5C57"/>
    <w:rsid w:val="00BD18A9"/>
    <w:rsid w:val="00BD1B2A"/>
    <w:rsid w:val="00BD3E39"/>
    <w:rsid w:val="00BD404A"/>
    <w:rsid w:val="00BE06F8"/>
    <w:rsid w:val="00BE1819"/>
    <w:rsid w:val="00BE3FC2"/>
    <w:rsid w:val="00BE6624"/>
    <w:rsid w:val="00BF3C76"/>
    <w:rsid w:val="00BF52D6"/>
    <w:rsid w:val="00BF68C7"/>
    <w:rsid w:val="00C025EF"/>
    <w:rsid w:val="00C10F81"/>
    <w:rsid w:val="00C11B45"/>
    <w:rsid w:val="00C32F55"/>
    <w:rsid w:val="00C346DB"/>
    <w:rsid w:val="00C3506F"/>
    <w:rsid w:val="00C42188"/>
    <w:rsid w:val="00C421D5"/>
    <w:rsid w:val="00C44CA5"/>
    <w:rsid w:val="00C623CA"/>
    <w:rsid w:val="00C635CC"/>
    <w:rsid w:val="00C656A9"/>
    <w:rsid w:val="00C75413"/>
    <w:rsid w:val="00C80E3A"/>
    <w:rsid w:val="00C810F1"/>
    <w:rsid w:val="00C85558"/>
    <w:rsid w:val="00C86D8A"/>
    <w:rsid w:val="00C91265"/>
    <w:rsid w:val="00C91F15"/>
    <w:rsid w:val="00C92F09"/>
    <w:rsid w:val="00C9416D"/>
    <w:rsid w:val="00C97DF0"/>
    <w:rsid w:val="00CB3C86"/>
    <w:rsid w:val="00CB7183"/>
    <w:rsid w:val="00CC2A9A"/>
    <w:rsid w:val="00CC42D2"/>
    <w:rsid w:val="00CC6194"/>
    <w:rsid w:val="00CD1290"/>
    <w:rsid w:val="00CE369D"/>
    <w:rsid w:val="00CE3D0D"/>
    <w:rsid w:val="00CE4AA1"/>
    <w:rsid w:val="00CE59A7"/>
    <w:rsid w:val="00CE7C35"/>
    <w:rsid w:val="00CF0C2D"/>
    <w:rsid w:val="00CF1CCD"/>
    <w:rsid w:val="00CF2896"/>
    <w:rsid w:val="00CF3CA9"/>
    <w:rsid w:val="00CF6252"/>
    <w:rsid w:val="00D02573"/>
    <w:rsid w:val="00D03447"/>
    <w:rsid w:val="00D038FD"/>
    <w:rsid w:val="00D05357"/>
    <w:rsid w:val="00D16478"/>
    <w:rsid w:val="00D2658D"/>
    <w:rsid w:val="00D31BAE"/>
    <w:rsid w:val="00D3249C"/>
    <w:rsid w:val="00D33193"/>
    <w:rsid w:val="00D40B8F"/>
    <w:rsid w:val="00D43E7A"/>
    <w:rsid w:val="00D61C15"/>
    <w:rsid w:val="00D715B8"/>
    <w:rsid w:val="00D7389A"/>
    <w:rsid w:val="00D77E48"/>
    <w:rsid w:val="00D80F5C"/>
    <w:rsid w:val="00D824FE"/>
    <w:rsid w:val="00D975A0"/>
    <w:rsid w:val="00DA4CFB"/>
    <w:rsid w:val="00DB2C2E"/>
    <w:rsid w:val="00DB623C"/>
    <w:rsid w:val="00DC2271"/>
    <w:rsid w:val="00DC58D7"/>
    <w:rsid w:val="00DD0DB3"/>
    <w:rsid w:val="00DD19F4"/>
    <w:rsid w:val="00DD2163"/>
    <w:rsid w:val="00DD264B"/>
    <w:rsid w:val="00DD32C4"/>
    <w:rsid w:val="00DD61FD"/>
    <w:rsid w:val="00DE0B4C"/>
    <w:rsid w:val="00E0314F"/>
    <w:rsid w:val="00E10D72"/>
    <w:rsid w:val="00E12173"/>
    <w:rsid w:val="00E1598D"/>
    <w:rsid w:val="00E17CEF"/>
    <w:rsid w:val="00E23D9C"/>
    <w:rsid w:val="00E256FD"/>
    <w:rsid w:val="00E27763"/>
    <w:rsid w:val="00E30004"/>
    <w:rsid w:val="00E33CD1"/>
    <w:rsid w:val="00E3501F"/>
    <w:rsid w:val="00E409D0"/>
    <w:rsid w:val="00E40CDF"/>
    <w:rsid w:val="00E43A22"/>
    <w:rsid w:val="00E54C86"/>
    <w:rsid w:val="00E66C65"/>
    <w:rsid w:val="00E67404"/>
    <w:rsid w:val="00E6755C"/>
    <w:rsid w:val="00E71423"/>
    <w:rsid w:val="00E74C3C"/>
    <w:rsid w:val="00E74DF3"/>
    <w:rsid w:val="00EA30E5"/>
    <w:rsid w:val="00EA63DF"/>
    <w:rsid w:val="00EA67DF"/>
    <w:rsid w:val="00EA7676"/>
    <w:rsid w:val="00EA76E9"/>
    <w:rsid w:val="00EA7B3D"/>
    <w:rsid w:val="00EB073D"/>
    <w:rsid w:val="00EB2711"/>
    <w:rsid w:val="00EB5323"/>
    <w:rsid w:val="00EC32C5"/>
    <w:rsid w:val="00EC3604"/>
    <w:rsid w:val="00EC5EB1"/>
    <w:rsid w:val="00EC79E5"/>
    <w:rsid w:val="00ED00B2"/>
    <w:rsid w:val="00ED7B8E"/>
    <w:rsid w:val="00EE0C18"/>
    <w:rsid w:val="00EE1F16"/>
    <w:rsid w:val="00EE458F"/>
    <w:rsid w:val="00EE479C"/>
    <w:rsid w:val="00EF078D"/>
    <w:rsid w:val="00EF0FD5"/>
    <w:rsid w:val="00EF2698"/>
    <w:rsid w:val="00F04479"/>
    <w:rsid w:val="00F05CD9"/>
    <w:rsid w:val="00F10BED"/>
    <w:rsid w:val="00F20E47"/>
    <w:rsid w:val="00F24C8D"/>
    <w:rsid w:val="00F26C08"/>
    <w:rsid w:val="00F3202F"/>
    <w:rsid w:val="00F363FC"/>
    <w:rsid w:val="00F41773"/>
    <w:rsid w:val="00F4328B"/>
    <w:rsid w:val="00F46C20"/>
    <w:rsid w:val="00F5766F"/>
    <w:rsid w:val="00F60479"/>
    <w:rsid w:val="00F6080B"/>
    <w:rsid w:val="00F63D07"/>
    <w:rsid w:val="00F64B92"/>
    <w:rsid w:val="00F704C3"/>
    <w:rsid w:val="00F7118E"/>
    <w:rsid w:val="00F714B3"/>
    <w:rsid w:val="00F73427"/>
    <w:rsid w:val="00F741B6"/>
    <w:rsid w:val="00F743A5"/>
    <w:rsid w:val="00F84647"/>
    <w:rsid w:val="00F84B79"/>
    <w:rsid w:val="00F84CBD"/>
    <w:rsid w:val="00F851C4"/>
    <w:rsid w:val="00F928A9"/>
    <w:rsid w:val="00F92DE4"/>
    <w:rsid w:val="00F9740B"/>
    <w:rsid w:val="00FB0906"/>
    <w:rsid w:val="00FC0EEE"/>
    <w:rsid w:val="00FC4A43"/>
    <w:rsid w:val="00FC7486"/>
    <w:rsid w:val="00FE1BB8"/>
    <w:rsid w:val="00FE66FD"/>
    <w:rsid w:val="00FF1E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76E9"/>
  </w:style>
  <w:style w:type="paragraph" w:styleId="1">
    <w:name w:val="heading 1"/>
    <w:basedOn w:val="a2"/>
    <w:link w:val="11"/>
    <w:qFormat/>
    <w:rsid w:val="005E7406"/>
    <w:pPr>
      <w:keepNext/>
      <w:numPr>
        <w:numId w:val="1"/>
      </w:numPr>
      <w:tabs>
        <w:tab w:val="clear" w:pos="851"/>
        <w:tab w:val="num" w:pos="0"/>
      </w:tabs>
      <w:spacing w:before="240" w:after="240" w:line="240" w:lineRule="auto"/>
      <w:ind w:firstLine="0"/>
      <w:outlineLvl w:val="0"/>
    </w:pPr>
    <w:rPr>
      <w:rFonts w:ascii="Times New Roman" w:eastAsia="Times New Roman" w:hAnsi="Times New Roman" w:cs="Times New Roman"/>
      <w:b/>
      <w:bCs/>
      <w:kern w:val="32"/>
      <w:sz w:val="28"/>
      <w:szCs w:val="32"/>
    </w:rPr>
  </w:style>
  <w:style w:type="paragraph" w:styleId="20">
    <w:name w:val="heading 2"/>
    <w:basedOn w:val="a2"/>
    <w:link w:val="22"/>
    <w:qFormat/>
    <w:rsid w:val="004A1478"/>
    <w:pPr>
      <w:keepNext/>
      <w:numPr>
        <w:ilvl w:val="1"/>
        <w:numId w:val="1"/>
      </w:numPr>
      <w:tabs>
        <w:tab w:val="clear" w:pos="993"/>
        <w:tab w:val="num" w:pos="0"/>
      </w:tabs>
      <w:spacing w:before="240" w:after="240" w:line="240" w:lineRule="auto"/>
      <w:ind w:left="0" w:firstLine="0"/>
      <w:outlineLvl w:val="1"/>
    </w:pPr>
    <w:rPr>
      <w:rFonts w:ascii="Times New Roman" w:eastAsia="Times New Roman" w:hAnsi="Times New Roman" w:cs="Times New Roman"/>
      <w:b/>
      <w:bCs/>
      <w:iCs/>
      <w:sz w:val="28"/>
      <w:szCs w:val="28"/>
    </w:rPr>
  </w:style>
  <w:style w:type="paragraph" w:styleId="3">
    <w:name w:val="heading 3"/>
    <w:aliases w:val="Знак Знак Знак,Знак Знак"/>
    <w:basedOn w:val="a2"/>
    <w:link w:val="30"/>
    <w:qFormat/>
    <w:rsid w:val="005E7406"/>
    <w:pPr>
      <w:keepNext/>
      <w:numPr>
        <w:ilvl w:val="2"/>
        <w:numId w:val="1"/>
      </w:numPr>
      <w:tabs>
        <w:tab w:val="clear" w:pos="710"/>
        <w:tab w:val="num" w:pos="0"/>
      </w:tabs>
      <w:spacing w:before="240" w:after="240"/>
      <w:ind w:left="0" w:firstLine="0"/>
      <w:outlineLvl w:val="2"/>
    </w:pPr>
    <w:rPr>
      <w:rFonts w:ascii="Times New Roman" w:eastAsia="Times New Roman" w:hAnsi="Times New Roman" w:cs="Arial"/>
      <w:b/>
      <w:bCs/>
      <w:sz w:val="24"/>
      <w:szCs w:val="26"/>
    </w:rPr>
  </w:style>
  <w:style w:type="paragraph" w:styleId="4">
    <w:name w:val="heading 4"/>
    <w:aliases w:val=" Знак2"/>
    <w:basedOn w:val="a2"/>
    <w:link w:val="40"/>
    <w:qFormat/>
    <w:rsid w:val="0068399C"/>
    <w:pPr>
      <w:keepNext/>
      <w:numPr>
        <w:ilvl w:val="3"/>
        <w:numId w:val="1"/>
      </w:numPr>
      <w:spacing w:before="240" w:after="240"/>
      <w:ind w:firstLine="0"/>
      <w:outlineLvl w:val="3"/>
    </w:pPr>
    <w:rPr>
      <w:rFonts w:ascii="Arial" w:eastAsia="Times New Roman" w:hAnsi="Arial" w:cs="Times New Roman"/>
      <w:b/>
      <w:bCs/>
      <w:sz w:val="24"/>
      <w:szCs w:val="28"/>
    </w:rPr>
  </w:style>
  <w:style w:type="paragraph" w:styleId="5">
    <w:name w:val="heading 5"/>
    <w:basedOn w:val="a2"/>
    <w:next w:val="a2"/>
    <w:link w:val="50"/>
    <w:qFormat/>
    <w:rsid w:val="00BA6247"/>
    <w:pPr>
      <w:numPr>
        <w:ilvl w:val="4"/>
        <w:numId w:val="1"/>
      </w:numPr>
      <w:spacing w:before="240" w:after="60"/>
      <w:outlineLvl w:val="4"/>
    </w:pPr>
    <w:rPr>
      <w:rFonts w:eastAsiaTheme="minorHAnsi"/>
      <w:b/>
      <w:bCs/>
      <w:i/>
      <w:iCs/>
      <w:sz w:val="26"/>
      <w:szCs w:val="26"/>
      <w:lang w:eastAsia="en-US"/>
    </w:rPr>
  </w:style>
  <w:style w:type="paragraph" w:styleId="6">
    <w:name w:val="heading 6"/>
    <w:basedOn w:val="a2"/>
    <w:next w:val="a2"/>
    <w:link w:val="60"/>
    <w:qFormat/>
    <w:rsid w:val="00BA6247"/>
    <w:pPr>
      <w:numPr>
        <w:ilvl w:val="5"/>
        <w:numId w:val="1"/>
      </w:numPr>
      <w:spacing w:before="240" w:after="60"/>
      <w:outlineLvl w:val="5"/>
    </w:pPr>
    <w:rPr>
      <w:rFonts w:eastAsiaTheme="minorHAnsi"/>
      <w:b/>
      <w:bCs/>
      <w:lang w:eastAsia="en-US"/>
    </w:rPr>
  </w:style>
  <w:style w:type="paragraph" w:styleId="7">
    <w:name w:val="heading 7"/>
    <w:basedOn w:val="a2"/>
    <w:next w:val="a2"/>
    <w:link w:val="70"/>
    <w:qFormat/>
    <w:rsid w:val="00BA6247"/>
    <w:pPr>
      <w:numPr>
        <w:ilvl w:val="6"/>
        <w:numId w:val="1"/>
      </w:numPr>
      <w:spacing w:before="240" w:after="60"/>
      <w:outlineLvl w:val="6"/>
    </w:pPr>
    <w:rPr>
      <w:rFonts w:eastAsiaTheme="minorHAnsi"/>
      <w:lang w:eastAsia="en-US"/>
    </w:rPr>
  </w:style>
  <w:style w:type="paragraph" w:styleId="8">
    <w:name w:val="heading 8"/>
    <w:basedOn w:val="a2"/>
    <w:next w:val="a2"/>
    <w:link w:val="80"/>
    <w:qFormat/>
    <w:rsid w:val="00BA6247"/>
    <w:pPr>
      <w:numPr>
        <w:ilvl w:val="7"/>
        <w:numId w:val="1"/>
      </w:numPr>
      <w:spacing w:before="240" w:after="60"/>
      <w:outlineLvl w:val="7"/>
    </w:pPr>
    <w:rPr>
      <w:rFonts w:eastAsiaTheme="minorHAnsi"/>
      <w:i/>
      <w:iCs/>
      <w:lang w:eastAsia="en-US"/>
    </w:rPr>
  </w:style>
  <w:style w:type="paragraph" w:styleId="9">
    <w:name w:val="heading 9"/>
    <w:basedOn w:val="a2"/>
    <w:next w:val="a2"/>
    <w:link w:val="90"/>
    <w:qFormat/>
    <w:rsid w:val="00BA6247"/>
    <w:pPr>
      <w:numPr>
        <w:ilvl w:val="8"/>
        <w:numId w:val="1"/>
      </w:numPr>
      <w:spacing w:before="240" w:after="60"/>
      <w:outlineLvl w:val="8"/>
    </w:pPr>
    <w:rPr>
      <w:rFonts w:ascii="Arial" w:eastAsiaTheme="minorHAnsi" w:hAnsi="Arial" w:cs="Arial"/>
      <w:lang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5E7406"/>
    <w:rPr>
      <w:rFonts w:ascii="Times New Roman" w:eastAsia="Times New Roman" w:hAnsi="Times New Roman" w:cs="Times New Roman"/>
      <w:b/>
      <w:bCs/>
      <w:kern w:val="32"/>
      <w:sz w:val="28"/>
      <w:szCs w:val="32"/>
    </w:rPr>
  </w:style>
  <w:style w:type="character" w:customStyle="1" w:styleId="22">
    <w:name w:val="Заголовок 2 Знак"/>
    <w:basedOn w:val="a3"/>
    <w:link w:val="20"/>
    <w:rsid w:val="004A1478"/>
    <w:rPr>
      <w:rFonts w:ascii="Times New Roman" w:eastAsia="Times New Roman" w:hAnsi="Times New Roman" w:cs="Times New Roman"/>
      <w:b/>
      <w:bCs/>
      <w:iCs/>
      <w:sz w:val="28"/>
      <w:szCs w:val="28"/>
    </w:rPr>
  </w:style>
  <w:style w:type="character" w:customStyle="1" w:styleId="30">
    <w:name w:val="Заголовок 3 Знак"/>
    <w:aliases w:val="Знак Знак Знак Знак,Знак Знак Знак1"/>
    <w:basedOn w:val="a3"/>
    <w:link w:val="3"/>
    <w:rsid w:val="005E7406"/>
    <w:rPr>
      <w:rFonts w:ascii="Times New Roman" w:eastAsia="Times New Roman" w:hAnsi="Times New Roman" w:cs="Arial"/>
      <w:b/>
      <w:bCs/>
      <w:sz w:val="24"/>
      <w:szCs w:val="26"/>
    </w:rPr>
  </w:style>
  <w:style w:type="character" w:customStyle="1" w:styleId="40">
    <w:name w:val="Заголовок 4 Знак"/>
    <w:aliases w:val=" Знак2 Знак"/>
    <w:basedOn w:val="a3"/>
    <w:link w:val="4"/>
    <w:rsid w:val="0068399C"/>
    <w:rPr>
      <w:rFonts w:ascii="Arial" w:eastAsia="Times New Roman" w:hAnsi="Arial" w:cs="Times New Roman"/>
      <w:b/>
      <w:bCs/>
      <w:sz w:val="24"/>
      <w:szCs w:val="28"/>
    </w:rPr>
  </w:style>
  <w:style w:type="character" w:customStyle="1" w:styleId="50">
    <w:name w:val="Заголовок 5 Знак"/>
    <w:basedOn w:val="a3"/>
    <w:link w:val="5"/>
    <w:rsid w:val="00BA6247"/>
    <w:rPr>
      <w:rFonts w:eastAsiaTheme="minorHAnsi"/>
      <w:b/>
      <w:bCs/>
      <w:i/>
      <w:iCs/>
      <w:sz w:val="26"/>
      <w:szCs w:val="26"/>
      <w:lang w:eastAsia="en-US"/>
    </w:rPr>
  </w:style>
  <w:style w:type="character" w:customStyle="1" w:styleId="60">
    <w:name w:val="Заголовок 6 Знак"/>
    <w:basedOn w:val="a3"/>
    <w:link w:val="6"/>
    <w:rsid w:val="00BA6247"/>
    <w:rPr>
      <w:rFonts w:eastAsiaTheme="minorHAnsi"/>
      <w:b/>
      <w:bCs/>
      <w:lang w:eastAsia="en-US"/>
    </w:rPr>
  </w:style>
  <w:style w:type="character" w:customStyle="1" w:styleId="70">
    <w:name w:val="Заголовок 7 Знак"/>
    <w:basedOn w:val="a3"/>
    <w:link w:val="7"/>
    <w:rsid w:val="00BA6247"/>
    <w:rPr>
      <w:rFonts w:eastAsiaTheme="minorHAnsi"/>
      <w:lang w:eastAsia="en-US"/>
    </w:rPr>
  </w:style>
  <w:style w:type="character" w:customStyle="1" w:styleId="80">
    <w:name w:val="Заголовок 8 Знак"/>
    <w:basedOn w:val="a3"/>
    <w:link w:val="8"/>
    <w:rsid w:val="00BA6247"/>
    <w:rPr>
      <w:rFonts w:eastAsiaTheme="minorHAnsi"/>
      <w:i/>
      <w:iCs/>
      <w:lang w:eastAsia="en-US"/>
    </w:rPr>
  </w:style>
  <w:style w:type="character" w:customStyle="1" w:styleId="90">
    <w:name w:val="Заголовок 9 Знак"/>
    <w:basedOn w:val="a3"/>
    <w:link w:val="9"/>
    <w:rsid w:val="00BA6247"/>
    <w:rPr>
      <w:rFonts w:ascii="Arial" w:eastAsiaTheme="minorHAnsi" w:hAnsi="Arial" w:cs="Arial"/>
      <w:lang w:eastAsia="en-US"/>
    </w:rPr>
  </w:style>
  <w:style w:type="character" w:styleId="a6">
    <w:name w:val="annotation reference"/>
    <w:semiHidden/>
    <w:rsid w:val="00BA6247"/>
    <w:rPr>
      <w:sz w:val="16"/>
      <w:szCs w:val="16"/>
    </w:rPr>
  </w:style>
  <w:style w:type="paragraph" w:styleId="a7">
    <w:name w:val="annotation text"/>
    <w:basedOn w:val="a2"/>
    <w:link w:val="a8"/>
    <w:semiHidden/>
    <w:rsid w:val="00BA6247"/>
    <w:rPr>
      <w:rFonts w:eastAsiaTheme="minorHAnsi"/>
      <w:sz w:val="20"/>
      <w:szCs w:val="20"/>
      <w:lang w:eastAsia="en-US"/>
    </w:rPr>
  </w:style>
  <w:style w:type="character" w:customStyle="1" w:styleId="a8">
    <w:name w:val="Текст примечания Знак"/>
    <w:basedOn w:val="a3"/>
    <w:link w:val="a7"/>
    <w:semiHidden/>
    <w:rsid w:val="00BA6247"/>
    <w:rPr>
      <w:rFonts w:eastAsiaTheme="minorHAnsi"/>
      <w:sz w:val="20"/>
      <w:szCs w:val="20"/>
      <w:lang w:eastAsia="en-US"/>
    </w:rPr>
  </w:style>
  <w:style w:type="paragraph" w:customStyle="1" w:styleId="Algoritm">
    <w:name w:val="*Algoritm"/>
    <w:rsid w:val="00BA6247"/>
    <w:pPr>
      <w:spacing w:after="0" w:line="240" w:lineRule="auto"/>
    </w:pPr>
    <w:rPr>
      <w:rFonts w:ascii="Times New Roman" w:eastAsia="Times New Roman" w:hAnsi="Times New Roman" w:cs="Times New Roman"/>
      <w:b/>
      <w:color w:val="993366"/>
      <w:sz w:val="64"/>
      <w:szCs w:val="64"/>
    </w:rPr>
  </w:style>
  <w:style w:type="paragraph" w:customStyle="1" w:styleId="Algoritmtext">
    <w:name w:val="*Algoritm_text"/>
    <w:rsid w:val="00BA6247"/>
    <w:pPr>
      <w:spacing w:before="240" w:after="120" w:line="240" w:lineRule="auto"/>
    </w:pPr>
    <w:rPr>
      <w:rFonts w:ascii="Times New Roman" w:eastAsia="Times New Roman" w:hAnsi="Times New Roman" w:cs="Courier New"/>
      <w:b/>
      <w:i/>
      <w:color w:val="993366"/>
      <w:kern w:val="28"/>
      <w:sz w:val="28"/>
      <w:szCs w:val="28"/>
    </w:rPr>
  </w:style>
  <w:style w:type="paragraph" w:styleId="a9">
    <w:name w:val="Balloon Text"/>
    <w:basedOn w:val="a2"/>
    <w:link w:val="aa"/>
    <w:semiHidden/>
    <w:unhideWhenUsed/>
    <w:rsid w:val="00BA6247"/>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BA6247"/>
    <w:rPr>
      <w:rFonts w:ascii="Tahoma" w:hAnsi="Tahoma" w:cs="Tahoma"/>
      <w:sz w:val="16"/>
      <w:szCs w:val="16"/>
    </w:rPr>
  </w:style>
  <w:style w:type="paragraph" w:styleId="a0">
    <w:name w:val="List Bullet"/>
    <w:aliases w:val=" Знак,Знак"/>
    <w:basedOn w:val="a2"/>
    <w:link w:val="ab"/>
    <w:rsid w:val="00BA6247"/>
    <w:pPr>
      <w:numPr>
        <w:numId w:val="2"/>
      </w:numPr>
      <w:tabs>
        <w:tab w:val="clear" w:pos="360"/>
        <w:tab w:val="num" w:pos="720"/>
      </w:tabs>
      <w:ind w:left="720"/>
    </w:pPr>
    <w:rPr>
      <w:rFonts w:eastAsiaTheme="minorHAnsi"/>
      <w:lang w:eastAsia="en-US"/>
    </w:rPr>
  </w:style>
  <w:style w:type="paragraph" w:customStyle="1" w:styleId="Iauiue">
    <w:name w:val="Iau?iue"/>
    <w:rsid w:val="00366AE5"/>
    <w:pPr>
      <w:spacing w:after="0" w:line="240" w:lineRule="auto"/>
    </w:pPr>
    <w:rPr>
      <w:rFonts w:ascii="Times New Roman" w:eastAsia="Times New Roman" w:hAnsi="Times New Roman" w:cs="Times New Roman"/>
      <w:sz w:val="20"/>
      <w:szCs w:val="20"/>
      <w:lang w:val="en-US"/>
    </w:rPr>
  </w:style>
  <w:style w:type="paragraph" w:styleId="23">
    <w:name w:val="Body Text 2"/>
    <w:basedOn w:val="a2"/>
    <w:link w:val="24"/>
    <w:rsid w:val="00366AE5"/>
    <w:pPr>
      <w:autoSpaceDE w:val="0"/>
      <w:autoSpaceDN w:val="0"/>
      <w:adjustRightInd w:val="0"/>
      <w:jc w:val="center"/>
    </w:pPr>
    <w:rPr>
      <w:rFonts w:eastAsiaTheme="minorHAnsi"/>
      <w:b/>
      <w:bCs/>
      <w:sz w:val="28"/>
      <w:lang w:eastAsia="en-US"/>
    </w:rPr>
  </w:style>
  <w:style w:type="character" w:customStyle="1" w:styleId="24">
    <w:name w:val="Основной текст 2 Знак"/>
    <w:basedOn w:val="a3"/>
    <w:link w:val="23"/>
    <w:rsid w:val="00366AE5"/>
    <w:rPr>
      <w:rFonts w:eastAsiaTheme="minorHAnsi"/>
      <w:b/>
      <w:bCs/>
      <w:sz w:val="28"/>
      <w:lang w:eastAsia="en-US"/>
    </w:rPr>
  </w:style>
  <w:style w:type="paragraph" w:styleId="25">
    <w:name w:val="Body Text Indent 2"/>
    <w:basedOn w:val="a2"/>
    <w:link w:val="26"/>
    <w:rsid w:val="00366AE5"/>
    <w:pPr>
      <w:spacing w:line="360" w:lineRule="auto"/>
      <w:ind w:firstLine="900"/>
    </w:pPr>
    <w:rPr>
      <w:rFonts w:eastAsiaTheme="minorHAnsi"/>
      <w:sz w:val="28"/>
      <w:lang w:eastAsia="en-US"/>
    </w:rPr>
  </w:style>
  <w:style w:type="character" w:customStyle="1" w:styleId="26">
    <w:name w:val="Основной текст с отступом 2 Знак"/>
    <w:basedOn w:val="a3"/>
    <w:link w:val="25"/>
    <w:rsid w:val="00366AE5"/>
    <w:rPr>
      <w:rFonts w:eastAsiaTheme="minorHAnsi"/>
      <w:sz w:val="28"/>
      <w:lang w:eastAsia="en-US"/>
    </w:rPr>
  </w:style>
  <w:style w:type="paragraph" w:styleId="ac">
    <w:name w:val="Block Text"/>
    <w:basedOn w:val="a2"/>
    <w:rsid w:val="00366AE5"/>
    <w:pPr>
      <w:autoSpaceDE w:val="0"/>
      <w:autoSpaceDN w:val="0"/>
      <w:ind w:left="317" w:right="317"/>
      <w:jc w:val="center"/>
    </w:pPr>
    <w:rPr>
      <w:rFonts w:eastAsiaTheme="minorHAnsi"/>
      <w:b/>
      <w:bCs/>
      <w:color w:val="000000"/>
      <w:lang w:eastAsia="en-US"/>
    </w:rPr>
  </w:style>
  <w:style w:type="paragraph" w:styleId="ad">
    <w:name w:val="Body Text Indent"/>
    <w:basedOn w:val="a2"/>
    <w:link w:val="ae"/>
    <w:rsid w:val="00366AE5"/>
    <w:pPr>
      <w:spacing w:line="360" w:lineRule="auto"/>
      <w:ind w:firstLine="720"/>
    </w:pPr>
    <w:rPr>
      <w:rFonts w:eastAsiaTheme="minorHAnsi"/>
      <w:lang w:eastAsia="en-US"/>
    </w:rPr>
  </w:style>
  <w:style w:type="character" w:customStyle="1" w:styleId="ae">
    <w:name w:val="Основной текст с отступом Знак"/>
    <w:basedOn w:val="a3"/>
    <w:link w:val="ad"/>
    <w:rsid w:val="00366AE5"/>
    <w:rPr>
      <w:rFonts w:eastAsiaTheme="minorHAnsi"/>
      <w:lang w:eastAsia="en-US"/>
    </w:rPr>
  </w:style>
  <w:style w:type="paragraph" w:styleId="af">
    <w:name w:val="Body Text"/>
    <w:basedOn w:val="a2"/>
    <w:link w:val="af0"/>
    <w:rsid w:val="00366AE5"/>
    <w:rPr>
      <w:rFonts w:eastAsiaTheme="minorHAnsi"/>
      <w:lang w:eastAsia="en-US"/>
    </w:rPr>
  </w:style>
  <w:style w:type="character" w:customStyle="1" w:styleId="af0">
    <w:name w:val="Основной текст Знак"/>
    <w:basedOn w:val="a3"/>
    <w:link w:val="af"/>
    <w:rsid w:val="00366AE5"/>
    <w:rPr>
      <w:rFonts w:eastAsiaTheme="minorHAnsi"/>
      <w:lang w:eastAsia="en-US"/>
    </w:rPr>
  </w:style>
  <w:style w:type="character" w:customStyle="1" w:styleId="ab">
    <w:name w:val="Маркированный список Знак"/>
    <w:aliases w:val=" Знак Знак,Знак Знак1"/>
    <w:link w:val="a0"/>
    <w:rsid w:val="00366AE5"/>
    <w:rPr>
      <w:rFonts w:eastAsiaTheme="minorHAnsi"/>
      <w:lang w:eastAsia="en-US"/>
    </w:rPr>
  </w:style>
  <w:style w:type="paragraph" w:styleId="a">
    <w:name w:val="List Number"/>
    <w:aliases w:val="Нумерованный список Знак Знак Знак,Нумерованный список Знак Знак Знак Знак Знак Знак Знак Знак,Нумерованный список Знак,Нумерованный список Знак Знак"/>
    <w:link w:val="12"/>
    <w:rsid w:val="00366AE5"/>
    <w:pPr>
      <w:numPr>
        <w:numId w:val="6"/>
      </w:numPr>
      <w:spacing w:after="0" w:line="240" w:lineRule="auto"/>
    </w:pPr>
    <w:rPr>
      <w:rFonts w:ascii="Times New Roman" w:eastAsia="Times New Roman" w:hAnsi="Times New Roman" w:cs="Times New Roman"/>
      <w:sz w:val="24"/>
      <w:szCs w:val="20"/>
    </w:rPr>
  </w:style>
  <w:style w:type="character" w:customStyle="1" w:styleId="12">
    <w:name w:val="Нумерованный список Знак1"/>
    <w:aliases w:val="Нумерованный список Знак Знак Знак Знак,Нумерованный список Знак Знак Знак Знак Знак Знак Знак Знак Знак,Нумерованный список Знак Знак1,Нумерованный список Знак Знак Знак2"/>
    <w:link w:val="a"/>
    <w:rsid w:val="00366AE5"/>
    <w:rPr>
      <w:rFonts w:ascii="Times New Roman" w:eastAsia="Times New Roman" w:hAnsi="Times New Roman" w:cs="Times New Roman"/>
      <w:sz w:val="24"/>
      <w:szCs w:val="20"/>
    </w:rPr>
  </w:style>
  <w:style w:type="paragraph" w:styleId="31">
    <w:name w:val="Body Text Indent 3"/>
    <w:basedOn w:val="a2"/>
    <w:link w:val="32"/>
    <w:rsid w:val="00366AE5"/>
    <w:pPr>
      <w:spacing w:line="360" w:lineRule="auto"/>
      <w:ind w:left="851" w:firstLine="49"/>
    </w:pPr>
    <w:rPr>
      <w:rFonts w:eastAsiaTheme="minorHAnsi"/>
      <w:lang w:eastAsia="en-US"/>
    </w:rPr>
  </w:style>
  <w:style w:type="character" w:customStyle="1" w:styleId="32">
    <w:name w:val="Основной текст с отступом 3 Знак"/>
    <w:basedOn w:val="a3"/>
    <w:link w:val="31"/>
    <w:rsid w:val="00366AE5"/>
    <w:rPr>
      <w:rFonts w:eastAsiaTheme="minorHAnsi"/>
      <w:lang w:eastAsia="en-US"/>
    </w:rPr>
  </w:style>
  <w:style w:type="paragraph" w:customStyle="1" w:styleId="2">
    <w:name w:val="Маркированный список уровень 2"/>
    <w:basedOn w:val="a2"/>
    <w:link w:val="220"/>
    <w:rsid w:val="00366AE5"/>
    <w:pPr>
      <w:numPr>
        <w:numId w:val="3"/>
      </w:numPr>
    </w:pPr>
    <w:rPr>
      <w:rFonts w:eastAsiaTheme="minorHAnsi"/>
      <w:lang w:eastAsia="en-US"/>
    </w:rPr>
  </w:style>
  <w:style w:type="paragraph" w:customStyle="1" w:styleId="21">
    <w:name w:val="Нумерованный список уровень 2"/>
    <w:link w:val="27"/>
    <w:rsid w:val="00366AE5"/>
    <w:pPr>
      <w:numPr>
        <w:numId w:val="4"/>
      </w:numPr>
      <w:spacing w:after="0" w:line="240" w:lineRule="auto"/>
    </w:pPr>
    <w:rPr>
      <w:rFonts w:ascii="Times New Roman" w:eastAsia="Times New Roman" w:hAnsi="Times New Roman" w:cs="Times New Roman"/>
      <w:sz w:val="24"/>
      <w:szCs w:val="20"/>
    </w:rPr>
  </w:style>
  <w:style w:type="character" w:customStyle="1" w:styleId="27">
    <w:name w:val="Нумерованный список уровень 2 Знак"/>
    <w:link w:val="21"/>
    <w:rsid w:val="00366AE5"/>
    <w:rPr>
      <w:rFonts w:ascii="Times New Roman" w:eastAsia="Times New Roman" w:hAnsi="Times New Roman" w:cs="Times New Roman"/>
      <w:sz w:val="24"/>
      <w:szCs w:val="20"/>
    </w:rPr>
  </w:style>
  <w:style w:type="paragraph" w:customStyle="1" w:styleId="28">
    <w:name w:val="Обычный уровень 2 Знак"/>
    <w:basedOn w:val="a2"/>
    <w:link w:val="29"/>
    <w:rsid w:val="00366AE5"/>
    <w:pPr>
      <w:ind w:left="720"/>
    </w:pPr>
    <w:rPr>
      <w:rFonts w:eastAsiaTheme="minorHAnsi"/>
      <w:lang w:val="en-US" w:eastAsia="en-US"/>
    </w:rPr>
  </w:style>
  <w:style w:type="character" w:customStyle="1" w:styleId="29">
    <w:name w:val="Обычный уровень 2 Знак Знак"/>
    <w:link w:val="28"/>
    <w:rsid w:val="00366AE5"/>
    <w:rPr>
      <w:rFonts w:eastAsiaTheme="minorHAnsi"/>
      <w:lang w:val="en-US" w:eastAsia="en-US"/>
    </w:rPr>
  </w:style>
  <w:style w:type="paragraph" w:customStyle="1" w:styleId="33">
    <w:name w:val="Обычный уровень 3"/>
    <w:basedOn w:val="a2"/>
    <w:rsid w:val="00366AE5"/>
    <w:pPr>
      <w:ind w:left="1080"/>
    </w:pPr>
    <w:rPr>
      <w:rFonts w:eastAsiaTheme="minorHAnsi"/>
      <w:lang w:val="en-US" w:eastAsia="en-US"/>
    </w:rPr>
  </w:style>
  <w:style w:type="paragraph" w:customStyle="1" w:styleId="af1">
    <w:name w:val="Заголовок вспомогательный"/>
    <w:basedOn w:val="a2"/>
    <w:next w:val="a2"/>
    <w:rsid w:val="00366AE5"/>
    <w:rPr>
      <w:rFonts w:ascii="Arial" w:eastAsiaTheme="minorHAnsi" w:hAnsi="Arial"/>
      <w:b/>
      <w:sz w:val="32"/>
      <w:lang w:eastAsia="en-US"/>
    </w:rPr>
  </w:style>
  <w:style w:type="paragraph" w:customStyle="1" w:styleId="af2">
    <w:name w:val="Название документа"/>
    <w:basedOn w:val="a2"/>
    <w:next w:val="a2"/>
    <w:rsid w:val="00366AE5"/>
    <w:pPr>
      <w:spacing w:before="480" w:after="480"/>
    </w:pPr>
    <w:rPr>
      <w:rFonts w:ascii="Arial" w:eastAsiaTheme="minorHAnsi" w:hAnsi="Arial"/>
      <w:b/>
      <w:color w:val="808080"/>
      <w:sz w:val="72"/>
      <w:lang w:eastAsia="en-US"/>
    </w:rPr>
  </w:style>
  <w:style w:type="paragraph" w:customStyle="1" w:styleId="af3">
    <w:name w:val="Тип документа"/>
    <w:basedOn w:val="a2"/>
    <w:next w:val="a2"/>
    <w:rsid w:val="00366AE5"/>
    <w:pPr>
      <w:spacing w:before="360" w:after="360"/>
    </w:pPr>
    <w:rPr>
      <w:rFonts w:ascii="Arial" w:eastAsiaTheme="minorHAnsi" w:hAnsi="Arial"/>
      <w:b/>
      <w:color w:val="808080"/>
      <w:sz w:val="52"/>
      <w:lang w:eastAsia="en-US"/>
    </w:rPr>
  </w:style>
  <w:style w:type="paragraph" w:styleId="2a">
    <w:name w:val="toc 2"/>
    <w:basedOn w:val="a2"/>
    <w:next w:val="a2"/>
    <w:autoRedefine/>
    <w:uiPriority w:val="39"/>
    <w:rsid w:val="005E7406"/>
    <w:pPr>
      <w:tabs>
        <w:tab w:val="left" w:pos="960"/>
        <w:tab w:val="right" w:leader="dot" w:pos="10337"/>
      </w:tabs>
      <w:spacing w:after="120" w:line="240" w:lineRule="auto"/>
      <w:ind w:left="238"/>
    </w:pPr>
    <w:rPr>
      <w:rFonts w:ascii="Times New Roman" w:eastAsiaTheme="minorHAnsi" w:hAnsi="Times New Roman"/>
      <w:smallCaps/>
      <w:sz w:val="24"/>
      <w:lang w:eastAsia="en-US"/>
    </w:rPr>
  </w:style>
  <w:style w:type="paragraph" w:styleId="13">
    <w:name w:val="toc 1"/>
    <w:basedOn w:val="a2"/>
    <w:next w:val="a2"/>
    <w:autoRedefine/>
    <w:uiPriority w:val="39"/>
    <w:rsid w:val="005E7406"/>
    <w:pPr>
      <w:spacing w:before="120"/>
      <w:jc w:val="both"/>
    </w:pPr>
    <w:rPr>
      <w:rFonts w:ascii="Times New Roman" w:eastAsiaTheme="minorHAnsi" w:hAnsi="Times New Roman"/>
      <w:b/>
      <w:bCs/>
      <w:caps/>
      <w:sz w:val="24"/>
      <w:lang w:eastAsia="en-US"/>
    </w:rPr>
  </w:style>
  <w:style w:type="paragraph" w:styleId="34">
    <w:name w:val="toc 3"/>
    <w:basedOn w:val="a2"/>
    <w:next w:val="a2"/>
    <w:autoRedefine/>
    <w:uiPriority w:val="39"/>
    <w:rsid w:val="005E7406"/>
    <w:pPr>
      <w:tabs>
        <w:tab w:val="left" w:pos="1440"/>
        <w:tab w:val="right" w:leader="dot" w:pos="10337"/>
      </w:tabs>
      <w:spacing w:line="240" w:lineRule="auto"/>
      <w:ind w:left="482"/>
    </w:pPr>
    <w:rPr>
      <w:rFonts w:ascii="Times New Roman" w:eastAsiaTheme="minorHAnsi" w:hAnsi="Times New Roman"/>
      <w:iCs/>
      <w:sz w:val="24"/>
      <w:lang w:eastAsia="en-US"/>
    </w:rPr>
  </w:style>
  <w:style w:type="paragraph" w:styleId="af4">
    <w:name w:val="header"/>
    <w:basedOn w:val="a2"/>
    <w:link w:val="af5"/>
    <w:rsid w:val="00366AE5"/>
    <w:pPr>
      <w:tabs>
        <w:tab w:val="center" w:pos="4677"/>
        <w:tab w:val="right" w:pos="9355"/>
      </w:tabs>
    </w:pPr>
    <w:rPr>
      <w:rFonts w:eastAsiaTheme="minorHAnsi"/>
      <w:lang w:eastAsia="en-US"/>
    </w:rPr>
  </w:style>
  <w:style w:type="character" w:customStyle="1" w:styleId="af5">
    <w:name w:val="Верхний колонтитул Знак"/>
    <w:basedOn w:val="a3"/>
    <w:link w:val="af4"/>
    <w:rsid w:val="00366AE5"/>
    <w:rPr>
      <w:rFonts w:eastAsiaTheme="minorHAnsi"/>
      <w:lang w:eastAsia="en-US"/>
    </w:rPr>
  </w:style>
  <w:style w:type="paragraph" w:styleId="af6">
    <w:name w:val="footer"/>
    <w:basedOn w:val="a2"/>
    <w:link w:val="af7"/>
    <w:uiPriority w:val="99"/>
    <w:rsid w:val="00366AE5"/>
    <w:pPr>
      <w:tabs>
        <w:tab w:val="center" w:pos="4677"/>
        <w:tab w:val="right" w:pos="9355"/>
      </w:tabs>
    </w:pPr>
    <w:rPr>
      <w:rFonts w:eastAsiaTheme="minorHAnsi"/>
      <w:lang w:eastAsia="en-US"/>
    </w:rPr>
  </w:style>
  <w:style w:type="character" w:customStyle="1" w:styleId="af7">
    <w:name w:val="Нижний колонтитул Знак"/>
    <w:basedOn w:val="a3"/>
    <w:link w:val="af6"/>
    <w:uiPriority w:val="99"/>
    <w:rsid w:val="00366AE5"/>
    <w:rPr>
      <w:rFonts w:eastAsiaTheme="minorHAnsi"/>
      <w:lang w:eastAsia="en-US"/>
    </w:rPr>
  </w:style>
  <w:style w:type="character" w:styleId="af8">
    <w:name w:val="page number"/>
    <w:basedOn w:val="a3"/>
    <w:rsid w:val="00366AE5"/>
  </w:style>
  <w:style w:type="character" w:styleId="af9">
    <w:name w:val="Hyperlink"/>
    <w:uiPriority w:val="99"/>
    <w:rsid w:val="00366AE5"/>
    <w:rPr>
      <w:color w:val="0000FF"/>
      <w:u w:val="single"/>
    </w:rPr>
  </w:style>
  <w:style w:type="paragraph" w:customStyle="1" w:styleId="-">
    <w:name w:val="Таблица - заголовок"/>
    <w:basedOn w:val="a2"/>
    <w:next w:val="a2"/>
    <w:link w:val="-0"/>
    <w:rsid w:val="00366AE5"/>
    <w:pPr>
      <w:shd w:val="clear" w:color="auto" w:fill="C0C0C0"/>
    </w:pPr>
    <w:rPr>
      <w:rFonts w:eastAsiaTheme="minorHAnsi"/>
      <w:b/>
      <w:bCs/>
      <w:lang w:val="en-US" w:eastAsia="en-US"/>
    </w:rPr>
  </w:style>
  <w:style w:type="paragraph" w:customStyle="1" w:styleId="-1">
    <w:name w:val="Таблица - обычный"/>
    <w:basedOn w:val="a2"/>
    <w:rsid w:val="00366AE5"/>
    <w:rPr>
      <w:rFonts w:eastAsiaTheme="minorHAnsi"/>
      <w:lang w:eastAsia="en-US"/>
    </w:rPr>
  </w:style>
  <w:style w:type="paragraph" w:customStyle="1" w:styleId="-2">
    <w:name w:val="Примечание - заголовок"/>
    <w:basedOn w:val="a2"/>
    <w:next w:val="-3"/>
    <w:rsid w:val="00366AE5"/>
    <w:pPr>
      <w:shd w:val="clear" w:color="auto" w:fill="808080"/>
      <w:ind w:left="1134"/>
    </w:pPr>
    <w:rPr>
      <w:rFonts w:eastAsiaTheme="minorHAnsi"/>
      <w:lang w:eastAsia="en-US"/>
    </w:rPr>
  </w:style>
  <w:style w:type="paragraph" w:customStyle="1" w:styleId="-3">
    <w:name w:val="Примечание - текст"/>
    <w:basedOn w:val="a2"/>
    <w:next w:val="a2"/>
    <w:link w:val="-4"/>
    <w:rsid w:val="00366AE5"/>
    <w:pPr>
      <w:shd w:val="clear" w:color="auto" w:fill="C0C0C0"/>
      <w:ind w:left="1134"/>
    </w:pPr>
    <w:rPr>
      <w:rFonts w:eastAsiaTheme="minorHAnsi"/>
      <w:lang w:eastAsia="en-US"/>
    </w:rPr>
  </w:style>
  <w:style w:type="character" w:customStyle="1" w:styleId="-4">
    <w:name w:val="Примечание - текст Знак"/>
    <w:link w:val="-3"/>
    <w:rsid w:val="00366AE5"/>
    <w:rPr>
      <w:rFonts w:eastAsiaTheme="minorHAnsi"/>
      <w:shd w:val="clear" w:color="auto" w:fill="C0C0C0"/>
      <w:lang w:eastAsia="en-US"/>
    </w:rPr>
  </w:style>
  <w:style w:type="character" w:styleId="afa">
    <w:name w:val="FollowedHyperlink"/>
    <w:rsid w:val="00366AE5"/>
    <w:rPr>
      <w:color w:val="800080"/>
      <w:u w:val="single"/>
    </w:rPr>
  </w:style>
  <w:style w:type="paragraph" w:styleId="HTML">
    <w:name w:val="HTML Preformatted"/>
    <w:basedOn w:val="a2"/>
    <w:link w:val="HTML0"/>
    <w:rsid w:val="0036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0">
    <w:name w:val="Стандартный HTML Знак"/>
    <w:basedOn w:val="a3"/>
    <w:link w:val="HTML"/>
    <w:rsid w:val="00366AE5"/>
    <w:rPr>
      <w:rFonts w:ascii="Arial Unicode MS" w:eastAsia="Arial Unicode MS" w:hAnsi="Arial Unicode MS" w:cs="Arial Unicode MS"/>
      <w:sz w:val="20"/>
      <w:szCs w:val="20"/>
      <w:lang w:eastAsia="en-US"/>
    </w:rPr>
  </w:style>
  <w:style w:type="paragraph" w:styleId="35">
    <w:name w:val="Body Text 3"/>
    <w:basedOn w:val="a2"/>
    <w:link w:val="36"/>
    <w:rsid w:val="00366AE5"/>
    <w:rPr>
      <w:rFonts w:eastAsiaTheme="minorHAnsi"/>
      <w:i/>
      <w:iCs/>
      <w:lang w:eastAsia="en-US"/>
    </w:rPr>
  </w:style>
  <w:style w:type="character" w:customStyle="1" w:styleId="36">
    <w:name w:val="Основной текст 3 Знак"/>
    <w:basedOn w:val="a3"/>
    <w:link w:val="35"/>
    <w:rsid w:val="00366AE5"/>
    <w:rPr>
      <w:rFonts w:eastAsiaTheme="minorHAnsi"/>
      <w:i/>
      <w:iCs/>
      <w:lang w:eastAsia="en-US"/>
    </w:rPr>
  </w:style>
  <w:style w:type="paragraph" w:customStyle="1" w:styleId="14">
    <w:name w:val="заголовок 1"/>
    <w:basedOn w:val="a2"/>
    <w:next w:val="a2"/>
    <w:rsid w:val="00366AE5"/>
    <w:pPr>
      <w:keepNext/>
      <w:autoSpaceDE w:val="0"/>
      <w:autoSpaceDN w:val="0"/>
      <w:ind w:left="-108" w:right="-108"/>
      <w:jc w:val="center"/>
    </w:pPr>
    <w:rPr>
      <w:rFonts w:eastAsiaTheme="minorHAnsi"/>
      <w:b/>
      <w:bCs/>
      <w:color w:val="000000"/>
      <w:lang w:eastAsia="en-US"/>
    </w:rPr>
  </w:style>
  <w:style w:type="paragraph" w:customStyle="1" w:styleId="a1">
    <w:name w:val="Маркированный список для таблицы"/>
    <w:basedOn w:val="a2"/>
    <w:autoRedefine/>
    <w:rsid w:val="00763413"/>
    <w:pPr>
      <w:numPr>
        <w:numId w:val="5"/>
      </w:numPr>
      <w:tabs>
        <w:tab w:val="left" w:pos="284"/>
      </w:tabs>
    </w:pPr>
    <w:rPr>
      <w:rFonts w:eastAsiaTheme="minorHAnsi"/>
      <w:lang w:val="en-US" w:eastAsia="en-US"/>
    </w:rPr>
  </w:style>
  <w:style w:type="table" w:styleId="afb">
    <w:name w:val="Table Grid"/>
    <w:basedOn w:val="a4"/>
    <w:uiPriority w:val="59"/>
    <w:rsid w:val="00366AE5"/>
    <w:pPr>
      <w:spacing w:after="12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rmal (Web)"/>
    <w:basedOn w:val="a2"/>
    <w:uiPriority w:val="99"/>
    <w:rsid w:val="00366AE5"/>
    <w:pPr>
      <w:spacing w:before="100" w:beforeAutospacing="1" w:after="100" w:afterAutospacing="1"/>
    </w:pPr>
    <w:rPr>
      <w:rFonts w:eastAsiaTheme="minorHAnsi"/>
      <w:lang w:eastAsia="en-US"/>
    </w:rPr>
  </w:style>
  <w:style w:type="paragraph" w:customStyle="1" w:styleId="2b">
    <w:name w:val="Маркированный список уровень 2 Знак Знак"/>
    <w:basedOn w:val="a2"/>
    <w:link w:val="2c"/>
    <w:rsid w:val="00366AE5"/>
    <w:pPr>
      <w:tabs>
        <w:tab w:val="num" w:pos="1080"/>
      </w:tabs>
      <w:ind w:left="1080" w:hanging="360"/>
    </w:pPr>
    <w:rPr>
      <w:rFonts w:eastAsiaTheme="minorHAnsi"/>
      <w:lang w:eastAsia="en-US"/>
    </w:rPr>
  </w:style>
  <w:style w:type="character" w:customStyle="1" w:styleId="2c">
    <w:name w:val="Маркированный список уровень 2 Знак Знак Знак"/>
    <w:link w:val="2b"/>
    <w:rsid w:val="00366AE5"/>
    <w:rPr>
      <w:rFonts w:eastAsiaTheme="minorHAnsi"/>
      <w:lang w:eastAsia="en-US"/>
    </w:rPr>
  </w:style>
  <w:style w:type="paragraph" w:customStyle="1" w:styleId="2d">
    <w:name w:val="Маркированный список уровень 2 Знак"/>
    <w:basedOn w:val="a2"/>
    <w:rsid w:val="00366AE5"/>
    <w:pPr>
      <w:tabs>
        <w:tab w:val="num" w:pos="720"/>
      </w:tabs>
      <w:ind w:left="720" w:hanging="360"/>
    </w:pPr>
    <w:rPr>
      <w:rFonts w:eastAsiaTheme="minorHAnsi"/>
      <w:lang w:eastAsia="en-US"/>
    </w:rPr>
  </w:style>
  <w:style w:type="character" w:customStyle="1" w:styleId="210">
    <w:name w:val="Маркированный список уровень 2 Знак1"/>
    <w:rsid w:val="00366AE5"/>
    <w:rPr>
      <w:sz w:val="24"/>
      <w:szCs w:val="24"/>
      <w:lang w:val="ru-RU" w:eastAsia="ru-RU" w:bidi="ar-SA"/>
    </w:rPr>
  </w:style>
  <w:style w:type="paragraph" w:styleId="41">
    <w:name w:val="toc 4"/>
    <w:basedOn w:val="a2"/>
    <w:next w:val="a2"/>
    <w:autoRedefine/>
    <w:uiPriority w:val="39"/>
    <w:rsid w:val="00366AE5"/>
    <w:pPr>
      <w:ind w:left="720"/>
    </w:pPr>
    <w:rPr>
      <w:rFonts w:eastAsiaTheme="minorHAnsi"/>
      <w:lang w:eastAsia="en-US"/>
    </w:rPr>
  </w:style>
  <w:style w:type="paragraph" w:styleId="71">
    <w:name w:val="toc 7"/>
    <w:basedOn w:val="a2"/>
    <w:next w:val="a2"/>
    <w:autoRedefine/>
    <w:uiPriority w:val="39"/>
    <w:rsid w:val="00366AE5"/>
    <w:pPr>
      <w:ind w:left="1440"/>
    </w:pPr>
    <w:rPr>
      <w:rFonts w:eastAsiaTheme="minorHAnsi"/>
      <w:szCs w:val="21"/>
      <w:lang w:eastAsia="en-US"/>
    </w:rPr>
  </w:style>
  <w:style w:type="paragraph" w:styleId="15">
    <w:name w:val="index 1"/>
    <w:basedOn w:val="a2"/>
    <w:next w:val="a2"/>
    <w:autoRedefine/>
    <w:uiPriority w:val="99"/>
    <w:semiHidden/>
    <w:rsid w:val="00366AE5"/>
    <w:pPr>
      <w:ind w:left="240" w:hanging="240"/>
    </w:pPr>
    <w:rPr>
      <w:rFonts w:eastAsiaTheme="minorHAnsi"/>
      <w:sz w:val="18"/>
      <w:szCs w:val="18"/>
      <w:lang w:eastAsia="en-US"/>
    </w:rPr>
  </w:style>
  <w:style w:type="paragraph" w:styleId="2e">
    <w:name w:val="index 2"/>
    <w:basedOn w:val="a2"/>
    <w:next w:val="a2"/>
    <w:autoRedefine/>
    <w:uiPriority w:val="99"/>
    <w:rsid w:val="00366AE5"/>
    <w:pPr>
      <w:ind w:left="480" w:hanging="240"/>
    </w:pPr>
    <w:rPr>
      <w:rFonts w:eastAsiaTheme="minorHAnsi"/>
      <w:sz w:val="18"/>
      <w:szCs w:val="18"/>
      <w:lang w:eastAsia="en-US"/>
    </w:rPr>
  </w:style>
  <w:style w:type="paragraph" w:styleId="91">
    <w:name w:val="index 9"/>
    <w:basedOn w:val="a2"/>
    <w:next w:val="a2"/>
    <w:autoRedefine/>
    <w:semiHidden/>
    <w:rsid w:val="00366AE5"/>
    <w:pPr>
      <w:ind w:left="2160" w:hanging="240"/>
    </w:pPr>
    <w:rPr>
      <w:rFonts w:eastAsiaTheme="minorHAnsi"/>
      <w:sz w:val="18"/>
      <w:szCs w:val="18"/>
      <w:lang w:eastAsia="en-US"/>
    </w:rPr>
  </w:style>
  <w:style w:type="paragraph" w:styleId="afd">
    <w:name w:val="index heading"/>
    <w:basedOn w:val="a2"/>
    <w:next w:val="15"/>
    <w:uiPriority w:val="99"/>
    <w:semiHidden/>
    <w:rsid w:val="00366AE5"/>
    <w:pPr>
      <w:spacing w:before="240"/>
      <w:jc w:val="center"/>
    </w:pPr>
    <w:rPr>
      <w:rFonts w:eastAsiaTheme="minorHAnsi"/>
      <w:b/>
      <w:bCs/>
      <w:sz w:val="26"/>
      <w:szCs w:val="26"/>
      <w:lang w:eastAsia="en-US"/>
    </w:rPr>
  </w:style>
  <w:style w:type="paragraph" w:customStyle="1" w:styleId="37">
    <w:name w:val="Обычный уровень 3 Знак"/>
    <w:basedOn w:val="a2"/>
    <w:link w:val="38"/>
    <w:rsid w:val="00366AE5"/>
    <w:pPr>
      <w:ind w:left="1080"/>
    </w:pPr>
    <w:rPr>
      <w:rFonts w:eastAsiaTheme="minorHAnsi"/>
      <w:lang w:val="en-US" w:eastAsia="en-US"/>
    </w:rPr>
  </w:style>
  <w:style w:type="character" w:customStyle="1" w:styleId="38">
    <w:name w:val="Обычный уровень 3 Знак Знак"/>
    <w:link w:val="37"/>
    <w:rsid w:val="00366AE5"/>
    <w:rPr>
      <w:rFonts w:eastAsiaTheme="minorHAnsi"/>
      <w:lang w:val="en-US" w:eastAsia="en-US"/>
    </w:rPr>
  </w:style>
  <w:style w:type="paragraph" w:customStyle="1" w:styleId="2f">
    <w:name w:val="Обычный уровень 2"/>
    <w:basedOn w:val="a2"/>
    <w:rsid w:val="00366AE5"/>
    <w:pPr>
      <w:ind w:left="720"/>
    </w:pPr>
    <w:rPr>
      <w:rFonts w:eastAsiaTheme="minorHAnsi"/>
      <w:lang w:val="en-US" w:eastAsia="en-US"/>
    </w:rPr>
  </w:style>
  <w:style w:type="paragraph" w:styleId="39">
    <w:name w:val="index 3"/>
    <w:basedOn w:val="a2"/>
    <w:next w:val="a2"/>
    <w:autoRedefine/>
    <w:semiHidden/>
    <w:rsid w:val="00366AE5"/>
    <w:pPr>
      <w:ind w:left="720" w:hanging="240"/>
    </w:pPr>
    <w:rPr>
      <w:rFonts w:eastAsiaTheme="minorHAnsi"/>
      <w:sz w:val="18"/>
      <w:szCs w:val="18"/>
      <w:lang w:eastAsia="en-US"/>
    </w:rPr>
  </w:style>
  <w:style w:type="paragraph" w:styleId="42">
    <w:name w:val="index 4"/>
    <w:basedOn w:val="a2"/>
    <w:next w:val="a2"/>
    <w:autoRedefine/>
    <w:semiHidden/>
    <w:rsid w:val="00366AE5"/>
    <w:pPr>
      <w:ind w:left="960" w:hanging="240"/>
    </w:pPr>
    <w:rPr>
      <w:rFonts w:eastAsiaTheme="minorHAnsi"/>
      <w:sz w:val="18"/>
      <w:szCs w:val="18"/>
      <w:lang w:eastAsia="en-US"/>
    </w:rPr>
  </w:style>
  <w:style w:type="paragraph" w:styleId="51">
    <w:name w:val="index 5"/>
    <w:basedOn w:val="a2"/>
    <w:next w:val="a2"/>
    <w:autoRedefine/>
    <w:semiHidden/>
    <w:rsid w:val="00366AE5"/>
    <w:pPr>
      <w:ind w:left="1200" w:hanging="240"/>
    </w:pPr>
    <w:rPr>
      <w:rFonts w:eastAsiaTheme="minorHAnsi"/>
      <w:sz w:val="18"/>
      <w:szCs w:val="18"/>
      <w:lang w:eastAsia="en-US"/>
    </w:rPr>
  </w:style>
  <w:style w:type="paragraph" w:styleId="61">
    <w:name w:val="index 6"/>
    <w:basedOn w:val="a2"/>
    <w:next w:val="a2"/>
    <w:autoRedefine/>
    <w:semiHidden/>
    <w:rsid w:val="00366AE5"/>
    <w:pPr>
      <w:ind w:left="1440" w:hanging="240"/>
    </w:pPr>
    <w:rPr>
      <w:rFonts w:eastAsiaTheme="minorHAnsi"/>
      <w:sz w:val="18"/>
      <w:szCs w:val="18"/>
      <w:lang w:eastAsia="en-US"/>
    </w:rPr>
  </w:style>
  <w:style w:type="paragraph" w:styleId="72">
    <w:name w:val="index 7"/>
    <w:basedOn w:val="a2"/>
    <w:next w:val="a2"/>
    <w:autoRedefine/>
    <w:semiHidden/>
    <w:rsid w:val="00366AE5"/>
    <w:pPr>
      <w:ind w:left="1680" w:hanging="240"/>
    </w:pPr>
    <w:rPr>
      <w:rFonts w:eastAsiaTheme="minorHAnsi"/>
      <w:sz w:val="18"/>
      <w:szCs w:val="18"/>
      <w:lang w:eastAsia="en-US"/>
    </w:rPr>
  </w:style>
  <w:style w:type="paragraph" w:styleId="81">
    <w:name w:val="index 8"/>
    <w:basedOn w:val="a2"/>
    <w:next w:val="a2"/>
    <w:autoRedefine/>
    <w:semiHidden/>
    <w:rsid w:val="00366AE5"/>
    <w:pPr>
      <w:ind w:left="1920" w:hanging="240"/>
    </w:pPr>
    <w:rPr>
      <w:rFonts w:eastAsiaTheme="minorHAnsi"/>
      <w:sz w:val="18"/>
      <w:szCs w:val="18"/>
      <w:lang w:eastAsia="en-US"/>
    </w:rPr>
  </w:style>
  <w:style w:type="paragraph" w:styleId="afe">
    <w:name w:val="annotation subject"/>
    <w:basedOn w:val="a7"/>
    <w:next w:val="a7"/>
    <w:link w:val="aff"/>
    <w:semiHidden/>
    <w:rsid w:val="00366AE5"/>
    <w:rPr>
      <w:b/>
      <w:bCs/>
    </w:rPr>
  </w:style>
  <w:style w:type="character" w:customStyle="1" w:styleId="aff">
    <w:name w:val="Тема примечания Знак"/>
    <w:basedOn w:val="a8"/>
    <w:link w:val="afe"/>
    <w:semiHidden/>
    <w:rsid w:val="00366AE5"/>
    <w:rPr>
      <w:rFonts w:eastAsiaTheme="minorHAnsi"/>
      <w:b/>
      <w:bCs/>
      <w:sz w:val="20"/>
      <w:szCs w:val="20"/>
      <w:lang w:eastAsia="en-US"/>
    </w:rPr>
  </w:style>
  <w:style w:type="paragraph" w:styleId="52">
    <w:name w:val="toc 5"/>
    <w:basedOn w:val="a2"/>
    <w:next w:val="a2"/>
    <w:autoRedefine/>
    <w:uiPriority w:val="39"/>
    <w:rsid w:val="00366AE5"/>
    <w:pPr>
      <w:ind w:left="960"/>
    </w:pPr>
    <w:rPr>
      <w:rFonts w:eastAsiaTheme="minorHAnsi"/>
      <w:lang w:eastAsia="en-US"/>
    </w:rPr>
  </w:style>
  <w:style w:type="character" w:customStyle="1" w:styleId="16">
    <w:name w:val="Знак Знак Знак Знак1"/>
    <w:aliases w:val=" Знак Знак Знак Знак Знак Знак"/>
    <w:rsid w:val="00366AE5"/>
    <w:rPr>
      <w:rFonts w:ascii="Arial" w:hAnsi="Arial" w:cs="Arial"/>
      <w:b/>
      <w:bCs/>
      <w:sz w:val="24"/>
      <w:szCs w:val="26"/>
      <w:lang w:val="ru-RU" w:eastAsia="ru-RU" w:bidi="ar-SA"/>
    </w:rPr>
  </w:style>
  <w:style w:type="character" w:customStyle="1" w:styleId="17">
    <w:name w:val="Нумерованный список Знак Знак Знак1"/>
    <w:aliases w:val="Нумерованный список Знак Знак2,Нумерованный список Знак Знак Знак Знак Знак Знак Знак Знак Знак Знак"/>
    <w:rsid w:val="00366AE5"/>
    <w:rPr>
      <w:sz w:val="24"/>
      <w:lang w:val="ru-RU" w:eastAsia="ru-RU" w:bidi="ar-SA"/>
    </w:rPr>
  </w:style>
  <w:style w:type="paragraph" w:styleId="62">
    <w:name w:val="toc 6"/>
    <w:basedOn w:val="a2"/>
    <w:next w:val="a2"/>
    <w:autoRedefine/>
    <w:uiPriority w:val="39"/>
    <w:rsid w:val="00366AE5"/>
    <w:pPr>
      <w:ind w:left="1200"/>
    </w:pPr>
    <w:rPr>
      <w:rFonts w:eastAsiaTheme="minorHAnsi"/>
      <w:lang w:eastAsia="en-US"/>
    </w:rPr>
  </w:style>
  <w:style w:type="paragraph" w:styleId="82">
    <w:name w:val="toc 8"/>
    <w:basedOn w:val="a2"/>
    <w:next w:val="a2"/>
    <w:autoRedefine/>
    <w:uiPriority w:val="39"/>
    <w:rsid w:val="00366AE5"/>
    <w:pPr>
      <w:ind w:left="1680"/>
    </w:pPr>
    <w:rPr>
      <w:rFonts w:eastAsiaTheme="minorHAnsi"/>
      <w:lang w:eastAsia="en-US"/>
    </w:rPr>
  </w:style>
  <w:style w:type="paragraph" w:styleId="92">
    <w:name w:val="toc 9"/>
    <w:basedOn w:val="a2"/>
    <w:next w:val="a2"/>
    <w:autoRedefine/>
    <w:uiPriority w:val="39"/>
    <w:rsid w:val="00366AE5"/>
    <w:pPr>
      <w:ind w:left="1920"/>
    </w:pPr>
    <w:rPr>
      <w:rFonts w:eastAsiaTheme="minorHAns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66AE5"/>
    <w:pPr>
      <w:spacing w:before="100" w:beforeAutospacing="1" w:after="100" w:afterAutospacing="1"/>
    </w:pPr>
    <w:rPr>
      <w:rFonts w:ascii="Tahoma" w:eastAsiaTheme="minorHAnsi" w:hAnsi="Tahoma"/>
      <w:sz w:val="20"/>
      <w:szCs w:val="20"/>
      <w:lang w:val="en-US" w:eastAsia="en-US"/>
    </w:rPr>
  </w:style>
  <w:style w:type="paragraph" w:customStyle="1" w:styleId="TextPrimera">
    <w:name w:val="*TextPrimera"/>
    <w:basedOn w:val="af"/>
    <w:link w:val="TextPrimera0"/>
    <w:rsid w:val="00366AE5"/>
    <w:pPr>
      <w:spacing w:before="240" w:after="240"/>
    </w:pPr>
    <w:rPr>
      <w:rFonts w:cs="Courier New"/>
      <w:color w:val="3333FF"/>
      <w:kern w:val="28"/>
    </w:rPr>
  </w:style>
  <w:style w:type="character" w:customStyle="1" w:styleId="TextPrimera0">
    <w:name w:val="*TextPrimera Знак Знак"/>
    <w:link w:val="TextPrimera"/>
    <w:rsid w:val="00366AE5"/>
    <w:rPr>
      <w:rFonts w:eastAsiaTheme="minorHAnsi" w:cs="Courier New"/>
      <w:color w:val="3333FF"/>
      <w:kern w:val="28"/>
      <w:lang w:eastAsia="en-US"/>
    </w:rPr>
  </w:style>
  <w:style w:type="paragraph" w:customStyle="1" w:styleId="Primer">
    <w:name w:val="*Primer"/>
    <w:basedOn w:val="a2"/>
    <w:rsid w:val="00366AE5"/>
    <w:pPr>
      <w:spacing w:before="60" w:after="60"/>
    </w:pPr>
    <w:rPr>
      <w:rFonts w:eastAsiaTheme="minorHAnsi"/>
      <w:b/>
      <w:color w:val="3333FF"/>
      <w:sz w:val="64"/>
      <w:szCs w:val="64"/>
      <w:lang w:eastAsia="en-US"/>
    </w:rPr>
  </w:style>
  <w:style w:type="paragraph" w:styleId="aff0">
    <w:name w:val="caption"/>
    <w:basedOn w:val="a2"/>
    <w:next w:val="a2"/>
    <w:qFormat/>
    <w:rsid w:val="00366AE5"/>
    <w:pPr>
      <w:spacing w:before="60" w:after="60"/>
      <w:ind w:firstLine="357"/>
      <w:jc w:val="center"/>
    </w:pPr>
    <w:rPr>
      <w:rFonts w:eastAsiaTheme="minorHAnsi"/>
      <w:bCs/>
      <w:i/>
      <w:szCs w:val="20"/>
      <w:lang w:eastAsia="en-US"/>
    </w:rPr>
  </w:style>
  <w:style w:type="paragraph" w:customStyle="1" w:styleId="SpisokNumer1">
    <w:name w:val="*SpisokNumer1"/>
    <w:basedOn w:val="a2"/>
    <w:link w:val="SpisokNumer10"/>
    <w:rsid w:val="00366AE5"/>
    <w:pPr>
      <w:numPr>
        <w:numId w:val="9"/>
      </w:numPr>
      <w:spacing w:before="60" w:after="60"/>
      <w:jc w:val="both"/>
    </w:pPr>
    <w:rPr>
      <w:rFonts w:eastAsiaTheme="minorHAnsi"/>
      <w:lang w:eastAsia="en-US"/>
    </w:rPr>
  </w:style>
  <w:style w:type="character" w:customStyle="1" w:styleId="SpisokNumer10">
    <w:name w:val="*SpisokNumer1 Знак"/>
    <w:link w:val="SpisokNumer1"/>
    <w:rsid w:val="00366AE5"/>
    <w:rPr>
      <w:rFonts w:eastAsiaTheme="minorHAnsi"/>
      <w:lang w:eastAsia="en-US"/>
    </w:rPr>
  </w:style>
  <w:style w:type="paragraph" w:styleId="aff1">
    <w:name w:val="List Paragraph"/>
    <w:aliases w:val="Bullet 1,Use Case List Paragraph"/>
    <w:basedOn w:val="a2"/>
    <w:link w:val="aff2"/>
    <w:qFormat/>
    <w:rsid w:val="00366AE5"/>
    <w:pPr>
      <w:ind w:left="720"/>
      <w:contextualSpacing/>
    </w:pPr>
    <w:rPr>
      <w:rFonts w:eastAsiaTheme="minorHAnsi"/>
      <w:lang w:eastAsia="en-US"/>
    </w:rPr>
  </w:style>
  <w:style w:type="paragraph" w:customStyle="1" w:styleId="Titul1">
    <w:name w:val="*Titul1"/>
    <w:basedOn w:val="a2"/>
    <w:rsid w:val="00173262"/>
    <w:pPr>
      <w:spacing w:before="60" w:after="60" w:line="240" w:lineRule="auto"/>
      <w:ind w:firstLine="357"/>
      <w:jc w:val="center"/>
    </w:pPr>
    <w:rPr>
      <w:rFonts w:ascii="Times New Roman" w:eastAsia="Times New Roman" w:hAnsi="Times New Roman" w:cs="Times New Roman"/>
      <w:b/>
      <w:sz w:val="40"/>
      <w:szCs w:val="28"/>
    </w:rPr>
  </w:style>
  <w:style w:type="paragraph" w:customStyle="1" w:styleId="Titul2">
    <w:name w:val="*Titul2"/>
    <w:basedOn w:val="a2"/>
    <w:next w:val="Titul1"/>
    <w:rsid w:val="00173262"/>
    <w:pPr>
      <w:spacing w:before="60" w:after="60" w:line="240" w:lineRule="auto"/>
      <w:ind w:firstLine="357"/>
      <w:jc w:val="center"/>
    </w:pPr>
    <w:rPr>
      <w:rFonts w:ascii="Times New Roman" w:eastAsia="Times New Roman" w:hAnsi="Times New Roman" w:cs="Times New Roman"/>
      <w:b/>
      <w:caps/>
      <w:sz w:val="36"/>
      <w:szCs w:val="36"/>
    </w:rPr>
  </w:style>
  <w:style w:type="paragraph" w:customStyle="1" w:styleId="aff3">
    <w:name w:val="_Основной с красной строки"/>
    <w:basedOn w:val="a2"/>
    <w:link w:val="aff4"/>
    <w:qFormat/>
    <w:rsid w:val="007935DD"/>
    <w:pPr>
      <w:spacing w:after="0" w:line="360" w:lineRule="exact"/>
      <w:ind w:firstLine="709"/>
      <w:jc w:val="both"/>
    </w:pPr>
    <w:rPr>
      <w:rFonts w:ascii="Times New Roman" w:eastAsia="Times New Roman" w:hAnsi="Times New Roman" w:cs="Times New Roman"/>
      <w:sz w:val="24"/>
      <w:szCs w:val="24"/>
    </w:rPr>
  </w:style>
  <w:style w:type="paragraph" w:customStyle="1" w:styleId="10">
    <w:name w:val="_Маркированный список уровня 1"/>
    <w:basedOn w:val="a2"/>
    <w:link w:val="18"/>
    <w:qFormat/>
    <w:rsid w:val="007935DD"/>
    <w:pPr>
      <w:widowControl w:val="0"/>
      <w:numPr>
        <w:numId w:val="10"/>
      </w:numPr>
      <w:tabs>
        <w:tab w:val="left" w:pos="1134"/>
      </w:tabs>
      <w:autoSpaceDN w:val="0"/>
      <w:adjustRightInd w:val="0"/>
      <w:spacing w:after="60" w:line="360" w:lineRule="atLeast"/>
      <w:jc w:val="both"/>
      <w:textAlignment w:val="baseline"/>
    </w:pPr>
    <w:rPr>
      <w:rFonts w:ascii="Times New Roman" w:eastAsia="Times New Roman" w:hAnsi="Times New Roman" w:cs="Times New Roman"/>
      <w:sz w:val="24"/>
      <w:szCs w:val="24"/>
    </w:rPr>
  </w:style>
  <w:style w:type="character" w:customStyle="1" w:styleId="aff4">
    <w:name w:val="_Основной с красной строки Знак"/>
    <w:link w:val="aff3"/>
    <w:rsid w:val="007935DD"/>
    <w:rPr>
      <w:rFonts w:ascii="Times New Roman" w:eastAsia="Times New Roman" w:hAnsi="Times New Roman" w:cs="Times New Roman"/>
      <w:sz w:val="24"/>
      <w:szCs w:val="24"/>
    </w:rPr>
  </w:style>
  <w:style w:type="character" w:customStyle="1" w:styleId="18">
    <w:name w:val="_Маркированный список уровня 1 Знак"/>
    <w:link w:val="10"/>
    <w:rsid w:val="007935DD"/>
    <w:rPr>
      <w:rFonts w:ascii="Times New Roman" w:eastAsia="Times New Roman" w:hAnsi="Times New Roman" w:cs="Times New Roman"/>
      <w:sz w:val="24"/>
      <w:szCs w:val="24"/>
    </w:rPr>
  </w:style>
  <w:style w:type="paragraph" w:customStyle="1" w:styleId="000-">
    <w:name w:val="000_Заг-к мал"/>
    <w:basedOn w:val="a2"/>
    <w:link w:val="000-0"/>
    <w:qFormat/>
    <w:rsid w:val="00094EB2"/>
    <w:pPr>
      <w:spacing w:after="0"/>
      <w:jc w:val="both"/>
    </w:pPr>
    <w:rPr>
      <w:rFonts w:ascii="Times New Roman" w:eastAsia="Times New Roman" w:hAnsi="Times New Roman" w:cs="Times New Roman"/>
      <w:b/>
      <w:sz w:val="24"/>
      <w:szCs w:val="24"/>
    </w:rPr>
  </w:style>
  <w:style w:type="character" w:customStyle="1" w:styleId="000-0">
    <w:name w:val="000_Заг-к мал Знак"/>
    <w:link w:val="000-"/>
    <w:rsid w:val="00094EB2"/>
    <w:rPr>
      <w:rFonts w:ascii="Times New Roman" w:eastAsia="Times New Roman" w:hAnsi="Times New Roman" w:cs="Times New Roman"/>
      <w:b/>
      <w:sz w:val="24"/>
      <w:szCs w:val="24"/>
    </w:rPr>
  </w:style>
  <w:style w:type="paragraph" w:customStyle="1" w:styleId="aff5">
    <w:name w:val="Абз_стд"/>
    <w:basedOn w:val="a2"/>
    <w:link w:val="aff6"/>
    <w:qFormat/>
    <w:rsid w:val="00094EB2"/>
    <w:pPr>
      <w:tabs>
        <w:tab w:val="left" w:pos="426"/>
        <w:tab w:val="left" w:pos="567"/>
      </w:tabs>
      <w:spacing w:after="0"/>
      <w:ind w:firstLine="709"/>
      <w:jc w:val="both"/>
    </w:pPr>
    <w:rPr>
      <w:rFonts w:ascii="Times New Roman" w:eastAsia="Times New Roman" w:hAnsi="Times New Roman" w:cs="Times New Roman"/>
      <w:sz w:val="24"/>
      <w:szCs w:val="24"/>
    </w:rPr>
  </w:style>
  <w:style w:type="paragraph" w:customStyle="1" w:styleId="000">
    <w:name w:val="000_перечисл"/>
    <w:basedOn w:val="a2"/>
    <w:link w:val="0000"/>
    <w:qFormat/>
    <w:rsid w:val="00094EB2"/>
    <w:pPr>
      <w:numPr>
        <w:numId w:val="13"/>
      </w:numPr>
      <w:spacing w:after="0"/>
      <w:jc w:val="both"/>
    </w:pPr>
    <w:rPr>
      <w:rFonts w:ascii="Times New Roman" w:eastAsia="Times New Roman" w:hAnsi="Times New Roman" w:cs="Times New Roman"/>
      <w:sz w:val="24"/>
      <w:szCs w:val="24"/>
    </w:rPr>
  </w:style>
  <w:style w:type="character" w:customStyle="1" w:styleId="aff6">
    <w:name w:val="Абз_стд Знак"/>
    <w:link w:val="aff5"/>
    <w:rsid w:val="00094EB2"/>
    <w:rPr>
      <w:rFonts w:ascii="Times New Roman" w:eastAsia="Times New Roman" w:hAnsi="Times New Roman" w:cs="Times New Roman"/>
      <w:sz w:val="24"/>
      <w:szCs w:val="24"/>
    </w:rPr>
  </w:style>
  <w:style w:type="character" w:customStyle="1" w:styleId="0000">
    <w:name w:val="000_перечисл Знак"/>
    <w:link w:val="000"/>
    <w:rsid w:val="00094EB2"/>
    <w:rPr>
      <w:rFonts w:ascii="Times New Roman" w:eastAsia="Times New Roman" w:hAnsi="Times New Roman" w:cs="Times New Roman"/>
      <w:sz w:val="24"/>
      <w:szCs w:val="24"/>
    </w:rPr>
  </w:style>
  <w:style w:type="character" w:customStyle="1" w:styleId="220">
    <w:name w:val="Маркированный список уровень 2 Знак2"/>
    <w:basedOn w:val="a3"/>
    <w:link w:val="2"/>
    <w:locked/>
    <w:rsid w:val="003A4439"/>
    <w:rPr>
      <w:rFonts w:eastAsiaTheme="minorHAnsi"/>
      <w:lang w:eastAsia="en-US"/>
    </w:rPr>
  </w:style>
  <w:style w:type="character" w:customStyle="1" w:styleId="-0">
    <w:name w:val="Таблица - заголовок Знак"/>
    <w:link w:val="-"/>
    <w:locked/>
    <w:rsid w:val="003A4439"/>
    <w:rPr>
      <w:rFonts w:eastAsiaTheme="minorHAnsi"/>
      <w:b/>
      <w:bCs/>
      <w:shd w:val="clear" w:color="auto" w:fill="C0C0C0"/>
      <w:lang w:val="en-US" w:eastAsia="en-US"/>
    </w:rPr>
  </w:style>
  <w:style w:type="paragraph" w:customStyle="1" w:styleId="aff7">
    <w:name w:val="Список НЕ нумерованный"/>
    <w:autoRedefine/>
    <w:qFormat/>
    <w:rsid w:val="0007744A"/>
    <w:pPr>
      <w:spacing w:after="0" w:line="240" w:lineRule="auto"/>
      <w:jc w:val="both"/>
    </w:pPr>
    <w:rPr>
      <w:rFonts w:ascii="Times New Roman" w:eastAsia="Times New Roman" w:hAnsi="Times New Roman" w:cs="Times New Roman"/>
      <w:sz w:val="28"/>
      <w:szCs w:val="28"/>
    </w:rPr>
  </w:style>
  <w:style w:type="paragraph" w:customStyle="1" w:styleId="aff8">
    <w:name w:val="Обычный КУРСИВ"/>
    <w:basedOn w:val="a2"/>
    <w:autoRedefine/>
    <w:qFormat/>
    <w:rsid w:val="0007744A"/>
    <w:pPr>
      <w:spacing w:before="120" w:after="120" w:line="240" w:lineRule="auto"/>
      <w:jc w:val="both"/>
    </w:pPr>
    <w:rPr>
      <w:rFonts w:ascii="Times New Roman" w:eastAsia="Times New Roman" w:hAnsi="Times New Roman" w:cs="Times New Roman"/>
      <w:b/>
      <w:sz w:val="28"/>
      <w:szCs w:val="28"/>
    </w:rPr>
  </w:style>
  <w:style w:type="paragraph" w:customStyle="1" w:styleId="120">
    <w:name w:val="Титул 12 в таблице"/>
    <w:qFormat/>
    <w:rsid w:val="00374E9D"/>
    <w:pPr>
      <w:tabs>
        <w:tab w:val="left" w:pos="142"/>
      </w:tabs>
      <w:spacing w:after="0" w:line="240" w:lineRule="auto"/>
    </w:pPr>
    <w:rPr>
      <w:rFonts w:ascii="Times New Roman" w:eastAsia="Times New Roman" w:hAnsi="Times New Roman" w:cs="Times New Roman"/>
      <w:sz w:val="24"/>
      <w:szCs w:val="24"/>
    </w:rPr>
  </w:style>
  <w:style w:type="character" w:customStyle="1" w:styleId="aff2">
    <w:name w:val="Абзац списка Знак"/>
    <w:aliases w:val="Bullet 1 Знак,Use Case List Paragraph Знак"/>
    <w:link w:val="aff1"/>
    <w:uiPriority w:val="34"/>
    <w:locked/>
    <w:rsid w:val="00A064D3"/>
    <w:rPr>
      <w:rFonts w:eastAsiaTheme="minorHAnsi"/>
      <w:lang w:eastAsia="en-US"/>
    </w:rPr>
  </w:style>
  <w:style w:type="paragraph" w:customStyle="1" w:styleId="200">
    <w:name w:val="Титул 20 полужирный"/>
    <w:autoRedefine/>
    <w:qFormat/>
    <w:rsid w:val="00BA7916"/>
    <w:pPr>
      <w:spacing w:after="0" w:line="240" w:lineRule="auto"/>
      <w:jc w:val="center"/>
    </w:pPr>
    <w:rPr>
      <w:rFonts w:ascii="Times New Roman" w:eastAsia="Times New Roman" w:hAnsi="Times New Roman" w:cs="Times New Roman"/>
      <w:b/>
      <w:sz w:val="40"/>
      <w:szCs w:val="24"/>
    </w:rPr>
  </w:style>
  <w:style w:type="paragraph" w:customStyle="1" w:styleId="221">
    <w:name w:val="Титул 22 полужирный"/>
    <w:autoRedefine/>
    <w:qFormat/>
    <w:rsid w:val="00053589"/>
    <w:pPr>
      <w:spacing w:after="0" w:line="240" w:lineRule="auto"/>
      <w:jc w:val="center"/>
    </w:pPr>
    <w:rPr>
      <w:rFonts w:ascii="Times New Roman" w:eastAsia="Times New Roman" w:hAnsi="Times New Roman" w:cs="Times New Roman"/>
      <w:b/>
      <w:sz w:val="36"/>
      <w:szCs w:val="24"/>
    </w:rPr>
  </w:style>
  <w:style w:type="paragraph" w:customStyle="1" w:styleId="121">
    <w:name w:val="Титул 12 в таблице полужирный"/>
    <w:autoRedefine/>
    <w:qFormat/>
    <w:rsid w:val="00BA7916"/>
    <w:pPr>
      <w:spacing w:after="0" w:line="240" w:lineRule="auto"/>
      <w:jc w:val="center"/>
    </w:pPr>
    <w:rPr>
      <w:rFonts w:ascii="Times New Roman" w:eastAsia="Times New Roman" w:hAnsi="Times New Roman" w:cs="Times New Roman"/>
      <w:b/>
      <w:sz w:val="24"/>
      <w:szCs w:val="24"/>
    </w:rPr>
  </w:style>
  <w:style w:type="paragraph" w:customStyle="1" w:styleId="aff9">
    <w:name w:val="Обычный по центру"/>
    <w:basedOn w:val="a2"/>
    <w:next w:val="a2"/>
    <w:qFormat/>
    <w:rsid w:val="00BA7916"/>
    <w:pPr>
      <w:suppressAutoHyphens/>
      <w:spacing w:after="0" w:line="420" w:lineRule="exact"/>
      <w:jc w:val="center"/>
    </w:pPr>
    <w:rPr>
      <w:rFonts w:ascii="Arial" w:eastAsia="Times New Roman" w:hAnsi="Arial" w:cs="Times New Roman"/>
      <w:snapToGrid w:val="0"/>
      <w:sz w:val="24"/>
      <w:szCs w:val="24"/>
    </w:rPr>
  </w:style>
</w:styles>
</file>

<file path=word/webSettings.xml><?xml version="1.0" encoding="utf-8"?>
<w:webSettings xmlns:r="http://schemas.openxmlformats.org/officeDocument/2006/relationships" xmlns:w="http://schemas.openxmlformats.org/wordprocessingml/2006/main">
  <w:divs>
    <w:div w:id="359088622">
      <w:bodyDiv w:val="1"/>
      <w:marLeft w:val="0"/>
      <w:marRight w:val="0"/>
      <w:marTop w:val="0"/>
      <w:marBottom w:val="0"/>
      <w:divBdr>
        <w:top w:val="none" w:sz="0" w:space="0" w:color="auto"/>
        <w:left w:val="none" w:sz="0" w:space="0" w:color="auto"/>
        <w:bottom w:val="none" w:sz="0" w:space="0" w:color="auto"/>
        <w:right w:val="none" w:sz="0" w:space="0" w:color="auto"/>
      </w:divBdr>
      <w:divsChild>
        <w:div w:id="1775634363">
          <w:marLeft w:val="0"/>
          <w:marRight w:val="0"/>
          <w:marTop w:val="0"/>
          <w:marBottom w:val="0"/>
          <w:divBdr>
            <w:top w:val="none" w:sz="0" w:space="0" w:color="auto"/>
            <w:left w:val="none" w:sz="0" w:space="0" w:color="auto"/>
            <w:bottom w:val="none" w:sz="0" w:space="0" w:color="auto"/>
            <w:right w:val="none" w:sz="0" w:space="0" w:color="auto"/>
          </w:divBdr>
        </w:div>
      </w:divsChild>
    </w:div>
    <w:div w:id="820197031">
      <w:bodyDiv w:val="1"/>
      <w:marLeft w:val="0"/>
      <w:marRight w:val="0"/>
      <w:marTop w:val="0"/>
      <w:marBottom w:val="0"/>
      <w:divBdr>
        <w:top w:val="none" w:sz="0" w:space="0" w:color="auto"/>
        <w:left w:val="none" w:sz="0" w:space="0" w:color="auto"/>
        <w:bottom w:val="none" w:sz="0" w:space="0" w:color="auto"/>
        <w:right w:val="none" w:sz="0" w:space="0" w:color="auto"/>
      </w:divBdr>
    </w:div>
    <w:div w:id="957685693">
      <w:bodyDiv w:val="1"/>
      <w:marLeft w:val="0"/>
      <w:marRight w:val="0"/>
      <w:marTop w:val="0"/>
      <w:marBottom w:val="0"/>
      <w:divBdr>
        <w:top w:val="none" w:sz="0" w:space="0" w:color="auto"/>
        <w:left w:val="none" w:sz="0" w:space="0" w:color="auto"/>
        <w:bottom w:val="none" w:sz="0" w:space="0" w:color="auto"/>
        <w:right w:val="none" w:sz="0" w:space="0" w:color="auto"/>
      </w:divBdr>
    </w:div>
    <w:div w:id="1318194605">
      <w:bodyDiv w:val="1"/>
      <w:marLeft w:val="0"/>
      <w:marRight w:val="0"/>
      <w:marTop w:val="0"/>
      <w:marBottom w:val="0"/>
      <w:divBdr>
        <w:top w:val="none" w:sz="0" w:space="0" w:color="auto"/>
        <w:left w:val="none" w:sz="0" w:space="0" w:color="auto"/>
        <w:bottom w:val="none" w:sz="0" w:space="0" w:color="auto"/>
        <w:right w:val="none" w:sz="0" w:space="0" w:color="auto"/>
      </w:divBdr>
      <w:divsChild>
        <w:div w:id="1225600175">
          <w:marLeft w:val="0"/>
          <w:marRight w:val="0"/>
          <w:marTop w:val="0"/>
          <w:marBottom w:val="0"/>
          <w:divBdr>
            <w:top w:val="none" w:sz="0" w:space="0" w:color="auto"/>
            <w:left w:val="none" w:sz="0" w:space="0" w:color="auto"/>
            <w:bottom w:val="none" w:sz="0" w:space="0" w:color="auto"/>
            <w:right w:val="none" w:sz="0" w:space="0" w:color="auto"/>
          </w:divBdr>
        </w:div>
      </w:divsChild>
    </w:div>
    <w:div w:id="1797064748">
      <w:bodyDiv w:val="1"/>
      <w:marLeft w:val="0"/>
      <w:marRight w:val="0"/>
      <w:marTop w:val="0"/>
      <w:marBottom w:val="0"/>
      <w:divBdr>
        <w:top w:val="none" w:sz="0" w:space="0" w:color="auto"/>
        <w:left w:val="none" w:sz="0" w:space="0" w:color="auto"/>
        <w:bottom w:val="none" w:sz="0" w:space="0" w:color="auto"/>
        <w:right w:val="none" w:sz="0" w:space="0" w:color="auto"/>
      </w:divBdr>
    </w:div>
    <w:div w:id="21355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47AE8-ABE2-4F78-BD3A-856F46D39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1337</Words>
  <Characters>7625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ПИК "Резервный фонд"</vt:lpstr>
    </vt:vector>
  </TitlesOfParts>
  <Company>Microsoft</Company>
  <LinksUpToDate>false</LinksUpToDate>
  <CharactersWithSpaces>8945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ПИК "Резервный фонд"</dc:title>
  <dc:subject>Руководство пользователя</dc:subject>
  <dc:creator>Леша</dc:creator>
  <cp:lastModifiedBy>trud</cp:lastModifiedBy>
  <cp:revision>2</cp:revision>
  <cp:lastPrinted>2021-04-05T07:57:00Z</cp:lastPrinted>
  <dcterms:created xsi:type="dcterms:W3CDTF">2022-01-19T01:58:00Z</dcterms:created>
  <dcterms:modified xsi:type="dcterms:W3CDTF">2022-01-19T01:58:00Z</dcterms:modified>
</cp:coreProperties>
</file>