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509F0" w:rsidRDefault="00C86937" w:rsidP="006509F0">
      <w:pPr>
        <w:spacing w:after="0" w:line="0" w:lineRule="atLeast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A14AB">
        <w:rPr>
          <w:rFonts w:ascii="Times New Roman" w:hAnsi="Times New Roman" w:cs="Times New Roman"/>
          <w:b/>
          <w:sz w:val="28"/>
          <w:szCs w:val="28"/>
        </w:rPr>
        <w:t>Общественный к</w:t>
      </w:r>
      <w:r>
        <w:rPr>
          <w:rFonts w:ascii="Times New Roman" w:hAnsi="Times New Roman" w:cs="Times New Roman"/>
          <w:b/>
          <w:sz w:val="28"/>
          <w:szCs w:val="28"/>
        </w:rPr>
        <w:t xml:space="preserve">онтроль </w:t>
      </w:r>
    </w:p>
    <w:p w:rsidR="006509F0" w:rsidRDefault="00C86937" w:rsidP="0002506F">
      <w:pPr>
        <w:spacing w:after="0" w:line="0" w:lineRule="atLeast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 реализацией национ</w:t>
      </w:r>
      <w:r w:rsidR="00B76BFE">
        <w:rPr>
          <w:rFonts w:ascii="Times New Roman" w:hAnsi="Times New Roman" w:cs="Times New Roman"/>
          <w:b/>
          <w:sz w:val="28"/>
          <w:szCs w:val="28"/>
        </w:rPr>
        <w:t xml:space="preserve">альных и региональных проектов, </w:t>
      </w:r>
    </w:p>
    <w:p w:rsidR="00B76BFE" w:rsidRPr="007A14AB" w:rsidRDefault="00B76BFE" w:rsidP="00B76BFE">
      <w:pPr>
        <w:spacing w:after="0" w:line="0" w:lineRule="atLeast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согласно графика выездов на </w:t>
      </w:r>
      <w:r w:rsidR="002A76A7">
        <w:rPr>
          <w:rFonts w:ascii="Times New Roman" w:hAnsi="Times New Roman" w:cs="Times New Roman"/>
          <w:b/>
          <w:sz w:val="28"/>
          <w:szCs w:val="28"/>
        </w:rPr>
        <w:t>28</w:t>
      </w:r>
      <w:r>
        <w:rPr>
          <w:rFonts w:ascii="Times New Roman" w:hAnsi="Times New Roman" w:cs="Times New Roman"/>
          <w:b/>
          <w:sz w:val="28"/>
          <w:szCs w:val="28"/>
        </w:rPr>
        <w:t>.05.2025г.</w:t>
      </w:r>
    </w:p>
    <w:p w:rsidR="006509F0" w:rsidRDefault="006509F0" w:rsidP="006509F0">
      <w:pPr>
        <w:spacing w:after="0" w:line="0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0186F" w:rsidRDefault="0060186F" w:rsidP="00F24F36">
      <w:pPr>
        <w:spacing w:after="0" w:line="240" w:lineRule="auto"/>
        <w:ind w:left="56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0A19A5">
        <w:rPr>
          <w:rFonts w:ascii="Times New Roman" w:eastAsia="Times New Roman" w:hAnsi="Times New Roman" w:cs="Times New Roman"/>
          <w:sz w:val="28"/>
          <w:szCs w:val="28"/>
          <w:lang w:eastAsia="ru-RU"/>
        </w:rPr>
        <w:t>бщественны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0A19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наблю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датели Кавалеровского округа совместно с сотрудниками Администрации посетили строящиеся объекты в Кавалерово и Хрустальном:</w:t>
      </w:r>
    </w:p>
    <w:p w:rsidR="006509F0" w:rsidRPr="00715851" w:rsidRDefault="006509F0" w:rsidP="006509F0">
      <w:pPr>
        <w:spacing w:after="0" w:line="0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93FAD" w:rsidRDefault="00D93FAD" w:rsidP="00D93FAD">
      <w:pPr>
        <w:pStyle w:val="a9"/>
        <w:ind w:left="567"/>
        <w:jc w:val="both"/>
        <w:rPr>
          <w:rStyle w:val="-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FE66B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EBA6449" wp14:editId="5FA610DF">
            <wp:extent cx="1003479" cy="762000"/>
            <wp:effectExtent l="0" t="0" r="0" b="0"/>
            <wp:docPr id="3" name="Рисунок 3" descr="\\192.168.0.5\Econom\Щербакова ЮК\ПРОЕКТНОЕ УПРАВЛЕНИЕ\Общественный контроль\общественные наблюдатели\2023\отчёт\Жилье_лого_цве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192.168.0.5\Econom\Щербакова ЮК\ПРОЕКТНОЕ УПРАВЛЕНИЕ\Общественный контроль\общественные наблюдатели\2023\отчёт\Жилье_лого_цвет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709" cy="782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-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1. Площадь возле ДК «Союз» в пгт</w:t>
      </w:r>
      <w:r w:rsidR="00C94DDF">
        <w:rPr>
          <w:rStyle w:val="-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</w:t>
      </w:r>
      <w:r>
        <w:rPr>
          <w:rStyle w:val="-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Хрустальный</w:t>
      </w:r>
    </w:p>
    <w:p w:rsidR="00D93FAD" w:rsidRDefault="00D93FAD" w:rsidP="00E84FC9">
      <w:pPr>
        <w:pStyle w:val="a9"/>
        <w:spacing w:line="240" w:lineRule="auto"/>
        <w:ind w:left="567" w:firstLine="709"/>
        <w:jc w:val="both"/>
        <w:rPr>
          <w:rStyle w:val="-"/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>
        <w:rPr>
          <w:rStyle w:val="-"/>
          <w:rFonts w:ascii="Times New Roman" w:hAnsi="Times New Roman" w:cs="Times New Roman"/>
          <w:bCs/>
          <w:sz w:val="28"/>
          <w:szCs w:val="28"/>
          <w:shd w:val="clear" w:color="auto" w:fill="FFFFFF"/>
        </w:rPr>
        <w:t>В р</w:t>
      </w:r>
      <w:r w:rsidRPr="00091617">
        <w:rPr>
          <w:rStyle w:val="-"/>
          <w:rFonts w:ascii="Times New Roman" w:hAnsi="Times New Roman" w:cs="Times New Roman"/>
          <w:bCs/>
          <w:sz w:val="28"/>
          <w:szCs w:val="28"/>
          <w:shd w:val="clear" w:color="auto" w:fill="FFFFFF"/>
        </w:rPr>
        <w:t>амках нац</w:t>
      </w:r>
      <w:r>
        <w:rPr>
          <w:rStyle w:val="-"/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ионального </w:t>
      </w:r>
      <w:r w:rsidRPr="00091617">
        <w:rPr>
          <w:rStyle w:val="-"/>
          <w:rFonts w:ascii="Times New Roman" w:hAnsi="Times New Roman" w:cs="Times New Roman"/>
          <w:bCs/>
          <w:sz w:val="28"/>
          <w:szCs w:val="28"/>
          <w:shd w:val="clear" w:color="auto" w:fill="FFFFFF"/>
        </w:rPr>
        <w:t>проект</w:t>
      </w:r>
      <w:r>
        <w:rPr>
          <w:rStyle w:val="-"/>
          <w:rFonts w:ascii="Times New Roman" w:hAnsi="Times New Roman" w:cs="Times New Roman"/>
          <w:bCs/>
          <w:sz w:val="28"/>
          <w:szCs w:val="28"/>
          <w:shd w:val="clear" w:color="auto" w:fill="FFFFFF"/>
        </w:rPr>
        <w:t>а</w:t>
      </w:r>
      <w:r w:rsidRPr="00091617">
        <w:rPr>
          <w:rStyle w:val="-"/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r w:rsidRPr="00C571FC">
        <w:rPr>
          <w:rStyle w:val="-"/>
          <w:rFonts w:ascii="Times New Roman" w:hAnsi="Times New Roman" w:cs="Times New Roman"/>
          <w:bCs/>
          <w:sz w:val="28"/>
          <w:szCs w:val="28"/>
          <w:shd w:val="clear" w:color="auto" w:fill="FFFFFF"/>
        </w:rPr>
        <w:t>«Жильё и городская среда»</w:t>
      </w:r>
      <w:r>
        <w:rPr>
          <w:rStyle w:val="-"/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продолжается благоустройство площади перед ДК «Союз» в </w:t>
      </w:r>
      <w:proofErr w:type="gramStart"/>
      <w:r>
        <w:rPr>
          <w:rStyle w:val="-"/>
          <w:rFonts w:ascii="Times New Roman" w:hAnsi="Times New Roman" w:cs="Times New Roman"/>
          <w:bCs/>
          <w:sz w:val="28"/>
          <w:szCs w:val="28"/>
          <w:shd w:val="clear" w:color="auto" w:fill="FFFFFF"/>
        </w:rPr>
        <w:t>пгт.Хрустальный</w:t>
      </w:r>
      <w:proofErr w:type="gramEnd"/>
      <w:r>
        <w:rPr>
          <w:rStyle w:val="-"/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. </w:t>
      </w:r>
      <w:r w:rsidR="00FA2425">
        <w:rPr>
          <w:rStyle w:val="-"/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В рамках второго этапа запланированы такие работы, как замена опор освещения, устройство ливневой канализации, ремонт лестничных сходов возле моста, установка урн, скамеек, доски объявлений. </w:t>
      </w:r>
      <w:r w:rsidR="00C94DDF">
        <w:rPr>
          <w:rStyle w:val="-"/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Работы начаты в срок. </w:t>
      </w:r>
      <w:r w:rsidR="002A76A7">
        <w:rPr>
          <w:rStyle w:val="-"/>
          <w:rFonts w:ascii="Times New Roman" w:hAnsi="Times New Roman" w:cs="Times New Roman"/>
          <w:bCs/>
          <w:sz w:val="28"/>
          <w:szCs w:val="28"/>
          <w:shd w:val="clear" w:color="auto" w:fill="FFFFFF"/>
        </w:rPr>
        <w:t>На сегодняшний день р</w:t>
      </w:r>
      <w:r>
        <w:rPr>
          <w:rStyle w:val="-"/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абочие </w:t>
      </w:r>
      <w:r w:rsidR="002A76A7">
        <w:rPr>
          <w:rStyle w:val="-"/>
          <w:rFonts w:ascii="Times New Roman" w:hAnsi="Times New Roman" w:cs="Times New Roman"/>
          <w:bCs/>
          <w:sz w:val="28"/>
          <w:szCs w:val="28"/>
          <w:shd w:val="clear" w:color="auto" w:fill="FFFFFF"/>
        </w:rPr>
        <w:t>завершили устройство</w:t>
      </w:r>
      <w:r w:rsidR="00FA2425">
        <w:rPr>
          <w:rStyle w:val="-"/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ливневой канализации</w:t>
      </w:r>
      <w:r w:rsidR="002A76A7">
        <w:rPr>
          <w:rStyle w:val="-"/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, установили основания под опоры освещения, заняты обустройством лестниц возле моста. </w:t>
      </w:r>
    </w:p>
    <w:p w:rsidR="00C94DDF" w:rsidRDefault="00C94DDF" w:rsidP="00D93FAD">
      <w:pPr>
        <w:pStyle w:val="a9"/>
        <w:ind w:left="567"/>
        <w:jc w:val="both"/>
        <w:rPr>
          <w:rStyle w:val="-"/>
          <w:rFonts w:ascii="Times New Roman" w:hAnsi="Times New Roman" w:cs="Times New Roman"/>
          <w:bCs/>
          <w:sz w:val="28"/>
          <w:szCs w:val="28"/>
          <w:shd w:val="clear" w:color="auto" w:fill="FFFFFF"/>
        </w:rPr>
      </w:pPr>
    </w:p>
    <w:p w:rsidR="00C94DDF" w:rsidRPr="00C94DDF" w:rsidRDefault="00C94DDF" w:rsidP="00D93FAD">
      <w:pPr>
        <w:pStyle w:val="a9"/>
        <w:ind w:left="567"/>
        <w:jc w:val="both"/>
        <w:rPr>
          <w:rStyle w:val="-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FE66B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E9A420B" wp14:editId="5EE47AE2">
            <wp:extent cx="1003479" cy="762000"/>
            <wp:effectExtent l="0" t="0" r="0" b="0"/>
            <wp:docPr id="2" name="Рисунок 2" descr="\\192.168.0.5\Econom\Щербакова ЮК\ПРОЕКТНОЕ УПРАВЛЕНИЕ\Общественный контроль\общественные наблюдатели\2023\отчёт\Жилье_лого_цве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192.168.0.5\Econom\Щербакова ЮК\ПРОЕКТНОЕ УПРАВЛЕНИЕ\Общественный контроль\общественные наблюдатели\2023\отчёт\Жилье_лого_цвет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709" cy="782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DDF">
        <w:rPr>
          <w:rStyle w:val="-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2. Благоустройство сквера «Центральный» в пгт Кавалерово </w:t>
      </w:r>
    </w:p>
    <w:p w:rsidR="00B66EBF" w:rsidRDefault="00C94DDF" w:rsidP="00E84FC9">
      <w:pPr>
        <w:pStyle w:val="a9"/>
        <w:spacing w:line="240" w:lineRule="auto"/>
        <w:ind w:left="567" w:firstLine="709"/>
        <w:jc w:val="both"/>
        <w:rPr>
          <w:rStyle w:val="-"/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bookmarkStart w:id="0" w:name="_GoBack"/>
      <w:bookmarkEnd w:id="0"/>
      <w:r>
        <w:rPr>
          <w:rStyle w:val="-"/>
          <w:rFonts w:ascii="Times New Roman" w:hAnsi="Times New Roman" w:cs="Times New Roman"/>
          <w:bCs/>
          <w:sz w:val="28"/>
          <w:szCs w:val="28"/>
          <w:shd w:val="clear" w:color="auto" w:fill="FFFFFF"/>
        </w:rPr>
        <w:t>В р</w:t>
      </w:r>
      <w:r w:rsidRPr="00091617">
        <w:rPr>
          <w:rStyle w:val="-"/>
          <w:rFonts w:ascii="Times New Roman" w:hAnsi="Times New Roman" w:cs="Times New Roman"/>
          <w:bCs/>
          <w:sz w:val="28"/>
          <w:szCs w:val="28"/>
          <w:shd w:val="clear" w:color="auto" w:fill="FFFFFF"/>
        </w:rPr>
        <w:t>амках нац</w:t>
      </w:r>
      <w:r>
        <w:rPr>
          <w:rStyle w:val="-"/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ионального </w:t>
      </w:r>
      <w:r w:rsidRPr="00091617">
        <w:rPr>
          <w:rStyle w:val="-"/>
          <w:rFonts w:ascii="Times New Roman" w:hAnsi="Times New Roman" w:cs="Times New Roman"/>
          <w:bCs/>
          <w:sz w:val="28"/>
          <w:szCs w:val="28"/>
          <w:shd w:val="clear" w:color="auto" w:fill="FFFFFF"/>
        </w:rPr>
        <w:t>проект</w:t>
      </w:r>
      <w:r>
        <w:rPr>
          <w:rStyle w:val="-"/>
          <w:rFonts w:ascii="Times New Roman" w:hAnsi="Times New Roman" w:cs="Times New Roman"/>
          <w:bCs/>
          <w:sz w:val="28"/>
          <w:szCs w:val="28"/>
          <w:shd w:val="clear" w:color="auto" w:fill="FFFFFF"/>
        </w:rPr>
        <w:t>а</w:t>
      </w:r>
      <w:r w:rsidRPr="00091617">
        <w:rPr>
          <w:rStyle w:val="-"/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r w:rsidRPr="00C571FC">
        <w:rPr>
          <w:rStyle w:val="-"/>
          <w:rFonts w:ascii="Times New Roman" w:hAnsi="Times New Roman" w:cs="Times New Roman"/>
          <w:bCs/>
          <w:sz w:val="28"/>
          <w:szCs w:val="28"/>
          <w:shd w:val="clear" w:color="auto" w:fill="FFFFFF"/>
        </w:rPr>
        <w:t>«Жильё и городская среда»</w:t>
      </w:r>
      <w:r>
        <w:rPr>
          <w:rStyle w:val="-"/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r w:rsidR="002A76A7">
        <w:rPr>
          <w:rStyle w:val="-"/>
          <w:rFonts w:ascii="Times New Roman" w:hAnsi="Times New Roman" w:cs="Times New Roman"/>
          <w:bCs/>
          <w:sz w:val="28"/>
          <w:szCs w:val="28"/>
          <w:shd w:val="clear" w:color="auto" w:fill="FFFFFF"/>
        </w:rPr>
        <w:t>продолжается</w:t>
      </w:r>
      <w:r>
        <w:rPr>
          <w:rStyle w:val="-"/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благоустройство сквера «Центральный»</w:t>
      </w:r>
      <w:r w:rsidR="004A21AE">
        <w:rPr>
          <w:rStyle w:val="-"/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. В рамках первого этапа запланированы работы по планировке участка, </w:t>
      </w:r>
      <w:r w:rsidR="0060186F">
        <w:rPr>
          <w:rStyle w:val="-"/>
          <w:rFonts w:ascii="Times New Roman" w:hAnsi="Times New Roman" w:cs="Times New Roman"/>
          <w:bCs/>
          <w:sz w:val="28"/>
          <w:szCs w:val="28"/>
          <w:shd w:val="clear" w:color="auto" w:fill="FFFFFF"/>
        </w:rPr>
        <w:t>демонтажу старой плитки, вырубке и вывозу старых деревьев,</w:t>
      </w:r>
      <w:r w:rsidR="00B66EBF">
        <w:rPr>
          <w:rStyle w:val="-"/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устройство дорожек, изготовление и установка фонаря Женьшень. Работы начаты в срок. Рабочие демонтировали старый фонарь и тротуарную плитку, вырубили деревья. </w:t>
      </w:r>
    </w:p>
    <w:p w:rsidR="00B66EBF" w:rsidRDefault="00B66EBF" w:rsidP="00F24F36">
      <w:pPr>
        <w:pStyle w:val="a9"/>
        <w:spacing w:after="0" w:line="240" w:lineRule="auto"/>
        <w:ind w:left="567"/>
        <w:jc w:val="both"/>
        <w:rPr>
          <w:rStyle w:val="-"/>
          <w:rFonts w:ascii="Times New Roman" w:hAnsi="Times New Roman" w:cs="Times New Roman"/>
          <w:bCs/>
          <w:sz w:val="28"/>
          <w:szCs w:val="28"/>
          <w:shd w:val="clear" w:color="auto" w:fill="FFFFFF"/>
        </w:rPr>
      </w:pPr>
    </w:p>
    <w:p w:rsidR="00D93FAD" w:rsidRDefault="00B66EBF" w:rsidP="00CD61D2">
      <w:pPr>
        <w:pStyle w:val="a9"/>
        <w:spacing w:line="240" w:lineRule="auto"/>
        <w:ind w:left="567" w:firstLine="709"/>
        <w:jc w:val="both"/>
        <w:rPr>
          <w:rStyle w:val="-"/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C568A7">
        <w:rPr>
          <w:rStyle w:val="-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3.</w:t>
      </w:r>
      <w:r>
        <w:rPr>
          <w:rStyle w:val="-"/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На памятнике </w:t>
      </w:r>
      <w:r w:rsidR="00C568A7">
        <w:rPr>
          <w:rStyle w:val="-"/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воинам-землякам, погибшим в годы Великой Отечественной войны, рабочие </w:t>
      </w:r>
      <w:r w:rsidR="002A76A7">
        <w:rPr>
          <w:rStyle w:val="-"/>
          <w:rFonts w:ascii="Times New Roman" w:hAnsi="Times New Roman" w:cs="Times New Roman"/>
          <w:bCs/>
          <w:sz w:val="28"/>
          <w:szCs w:val="28"/>
          <w:shd w:val="clear" w:color="auto" w:fill="FFFFFF"/>
        </w:rPr>
        <w:t>укладывают</w:t>
      </w:r>
      <w:r w:rsidR="00C568A7">
        <w:rPr>
          <w:rStyle w:val="-"/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брусчатку.  </w:t>
      </w:r>
      <w:r w:rsidR="004A21AE">
        <w:rPr>
          <w:rStyle w:val="-"/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r w:rsidR="00C94DDF">
        <w:rPr>
          <w:rStyle w:val="-"/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</w:p>
    <w:p w:rsidR="00F24F36" w:rsidRDefault="00F24F36" w:rsidP="00F24F36">
      <w:pPr>
        <w:pStyle w:val="a9"/>
        <w:spacing w:after="0" w:line="240" w:lineRule="auto"/>
        <w:ind w:left="567"/>
        <w:jc w:val="both"/>
        <w:rPr>
          <w:rStyle w:val="-"/>
          <w:rFonts w:ascii="Times New Roman" w:hAnsi="Times New Roman" w:cs="Times New Roman"/>
          <w:bCs/>
          <w:sz w:val="28"/>
          <w:szCs w:val="28"/>
          <w:shd w:val="clear" w:color="auto" w:fill="FFFFFF"/>
        </w:rPr>
      </w:pPr>
    </w:p>
    <w:p w:rsidR="00F24F36" w:rsidRDefault="00F24F36" w:rsidP="00CD61D2">
      <w:pPr>
        <w:pStyle w:val="a9"/>
        <w:spacing w:after="0" w:line="240" w:lineRule="auto"/>
        <w:ind w:left="56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Style w:val="-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4.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24F36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площади возле ДК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им.Арсеньева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продолжается реконструкция памятника В.И. Ленину, рабочие укладывают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керамогранит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F24F36" w:rsidRDefault="00F24F36" w:rsidP="00F24F36">
      <w:pPr>
        <w:pStyle w:val="a9"/>
        <w:spacing w:after="0" w:line="240" w:lineRule="auto"/>
        <w:ind w:left="567"/>
        <w:jc w:val="both"/>
        <w:rPr>
          <w:rStyle w:val="-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8A1BFC" w:rsidRDefault="00F24F36" w:rsidP="00CD61D2">
      <w:pPr>
        <w:spacing w:after="0" w:line="240" w:lineRule="auto"/>
        <w:ind w:left="567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D61D2">
        <w:rPr>
          <w:rStyle w:val="-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5.</w:t>
      </w:r>
      <w:r w:rsidR="00CD61D2" w:rsidRPr="00CD61D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8A1BFC" w:rsidRPr="008A1BF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Тепловые сети в пгт Хрустальный</w:t>
      </w:r>
      <w:r w:rsidR="008A1BF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:rsidR="00CD61D2" w:rsidRDefault="00CD61D2" w:rsidP="00CD61D2">
      <w:pPr>
        <w:spacing w:after="0" w:line="240" w:lineRule="auto"/>
        <w:ind w:left="567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рамках программы «</w:t>
      </w:r>
      <w:proofErr w:type="spellStart"/>
      <w:r w:rsidRPr="00CD61D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Энергоэффективность</w:t>
      </w:r>
      <w:proofErr w:type="spellEnd"/>
      <w:r w:rsidRPr="00CD61D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развитие газоснабжения и энергетики в Приморском крае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» начат р</w:t>
      </w:r>
      <w:r w:rsidRPr="00CD61D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емонт теплосетей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пгт Хрустальный.</w:t>
      </w:r>
    </w:p>
    <w:p w:rsidR="00CD61D2" w:rsidRDefault="00CD61D2" w:rsidP="00CD61D2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CD61D2" w:rsidRPr="00CD61D2" w:rsidRDefault="00CD61D2" w:rsidP="00CD61D2">
      <w:pPr>
        <w:spacing w:after="0"/>
        <w:ind w:left="567"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CD61D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6. </w:t>
      </w:r>
      <w:r w:rsidRPr="00CD61D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Установка комбинированной площадки "Здоровое поколение" ост. Санькин ключ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:rsidR="00CD61D2" w:rsidRDefault="00CD61D2" w:rsidP="008A1BFC">
      <w:pPr>
        <w:spacing w:after="0" w:line="240" w:lineRule="auto"/>
        <w:ind w:left="567"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CD61D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В рамках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CD61D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роекта инициативного бюджетирования по направлению «Твой проект»</w:t>
      </w:r>
      <w:r w:rsidRPr="00CD61D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начато строительство</w:t>
      </w:r>
      <w:r w:rsidRPr="0047391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площадки "Здоровое поколение"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на </w:t>
      </w:r>
      <w:r w:rsidRPr="0047391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ост. Санькин ключ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. </w:t>
      </w:r>
    </w:p>
    <w:p w:rsidR="008A1BFC" w:rsidRDefault="008A1BFC" w:rsidP="008A1BFC">
      <w:pPr>
        <w:spacing w:after="0" w:line="240" w:lineRule="auto"/>
        <w:ind w:left="567"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CD61D2" w:rsidRDefault="00CD61D2" w:rsidP="00CD61D2">
      <w:pPr>
        <w:spacing w:after="0" w:line="240" w:lineRule="auto"/>
        <w:ind w:left="567"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7. </w:t>
      </w:r>
      <w:r w:rsidRPr="00CD61D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рамках программы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CD61D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«Развитие культуры Приморского края»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в ДК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им.Арсеньева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установлен новый экран. </w:t>
      </w:r>
    </w:p>
    <w:p w:rsidR="00CD61D2" w:rsidRDefault="00CD61D2" w:rsidP="00CD61D2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A1BFC" w:rsidRDefault="00CD61D2" w:rsidP="00CD61D2">
      <w:pPr>
        <w:pStyle w:val="a9"/>
        <w:spacing w:after="0" w:line="240" w:lineRule="auto"/>
        <w:ind w:left="56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8. </w:t>
      </w:r>
      <w:r w:rsidRPr="00CD61D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рамках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постмониторинга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осмотрели благоустроенные в 2022-2024г.</w:t>
      </w:r>
      <w:r w:rsidR="008A1BFC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8A1BFC" w:rsidRDefault="008A1BFC" w:rsidP="008A1BFC">
      <w:pPr>
        <w:pStyle w:val="a9"/>
        <w:spacing w:after="0" w:line="240" w:lineRule="auto"/>
        <w:ind w:left="56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CD61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дворы по </w:t>
      </w:r>
      <w:proofErr w:type="spellStart"/>
      <w:r w:rsidR="00CD61D2">
        <w:rPr>
          <w:rFonts w:ascii="Times New Roman" w:eastAsia="Times New Roman" w:hAnsi="Times New Roman" w:cs="Times New Roman"/>
          <w:sz w:val="28"/>
          <w:szCs w:val="28"/>
          <w:lang w:eastAsia="ru-RU"/>
        </w:rPr>
        <w:t>ул.Первомайская</w:t>
      </w:r>
      <w:proofErr w:type="spellEnd"/>
      <w:r w:rsidR="00CD61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34; Кузнечная, 14; Гагарина, 18; Горького, 6, 6Б, 8,10; Арсеньева, 85-87. </w:t>
      </w:r>
    </w:p>
    <w:p w:rsidR="00CD61D2" w:rsidRDefault="008A1BFC" w:rsidP="008A1BFC">
      <w:pPr>
        <w:pStyle w:val="a9"/>
        <w:spacing w:after="0" w:line="240" w:lineRule="auto"/>
        <w:ind w:left="56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сквер «Горняк», мост «Санькин ключ», площадь возле ДК Арсеньева, ДК им. Арсеньева,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скей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-площадку в парке.  </w:t>
      </w:r>
      <w:r w:rsidR="00CD61D2" w:rsidRPr="004739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CD61D2" w:rsidRPr="00CD61D2" w:rsidRDefault="00CD61D2" w:rsidP="00CD61D2">
      <w:pPr>
        <w:spacing w:after="0" w:line="240" w:lineRule="auto"/>
        <w:ind w:left="567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F24F36" w:rsidRDefault="00F24F36" w:rsidP="00F24F36">
      <w:pPr>
        <w:pStyle w:val="a9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Style w:val="-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</w:t>
      </w:r>
    </w:p>
    <w:p w:rsidR="006509F0" w:rsidRDefault="00C86937" w:rsidP="00F3220D">
      <w:pPr>
        <w:pStyle w:val="a9"/>
        <w:ind w:left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C4104">
        <w:rPr>
          <w:rFonts w:ascii="Times New Roman" w:hAnsi="Times New Roman" w:cs="Times New Roman"/>
          <w:b/>
          <w:sz w:val="28"/>
          <w:szCs w:val="28"/>
        </w:rPr>
        <w:t>Фото отчет:</w:t>
      </w:r>
    </w:p>
    <w:p w:rsidR="00C568A7" w:rsidRDefault="00C568A7" w:rsidP="00F3220D">
      <w:pPr>
        <w:pStyle w:val="a9"/>
        <w:ind w:left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568A7" w:rsidRDefault="00E55A29" w:rsidP="00F3220D">
      <w:pPr>
        <w:pStyle w:val="a9"/>
        <w:ind w:left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Площадь </w:t>
      </w:r>
      <w:r w:rsidR="00C568A7">
        <w:rPr>
          <w:rFonts w:ascii="Times New Roman" w:hAnsi="Times New Roman" w:cs="Times New Roman"/>
          <w:b/>
          <w:sz w:val="28"/>
          <w:szCs w:val="28"/>
        </w:rPr>
        <w:t>ДК «Союз»</w:t>
      </w:r>
    </w:p>
    <w:p w:rsidR="00E55A29" w:rsidRDefault="00E84FC9" w:rsidP="00F3220D">
      <w:pPr>
        <w:pStyle w:val="a9"/>
        <w:ind w:left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7.5pt;height:382.5pt">
            <v:imagedata r:id="rId7" o:title="WhatsApp Image 2025-05-29 at 09.59"/>
          </v:shape>
        </w:pict>
      </w:r>
    </w:p>
    <w:p w:rsidR="00E55A29" w:rsidRDefault="00E55A29" w:rsidP="00F3220D">
      <w:pPr>
        <w:pStyle w:val="a9"/>
        <w:ind w:left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55A29" w:rsidRDefault="00E84FC9" w:rsidP="00F3220D">
      <w:pPr>
        <w:pStyle w:val="a9"/>
        <w:ind w:left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pict>
          <v:shape id="_x0000_i1026" type="#_x0000_t75" style="width:482.25pt;height:350.25pt">
            <v:imagedata r:id="rId8" o:title="WhatsApp Image 2025-05-29 at 09.59"/>
          </v:shape>
        </w:pict>
      </w:r>
    </w:p>
    <w:p w:rsidR="009405FD" w:rsidRDefault="009405FD" w:rsidP="00F3220D">
      <w:pPr>
        <w:pStyle w:val="a9"/>
        <w:ind w:left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568A7" w:rsidRDefault="00C568A7" w:rsidP="00F3220D">
      <w:pPr>
        <w:pStyle w:val="a9"/>
        <w:ind w:left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Сквер «Центральный» </w:t>
      </w:r>
    </w:p>
    <w:p w:rsidR="00EB6D4B" w:rsidRDefault="00E84FC9" w:rsidP="00F3220D">
      <w:pPr>
        <w:pStyle w:val="a9"/>
        <w:ind w:left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pict>
          <v:shape id="_x0000_i1027" type="#_x0000_t75" style="width:482.25pt;height:355.5pt">
            <v:imagedata r:id="rId9" o:title="WhatsApp Image 2025-05-29 at 10.49"/>
          </v:shape>
        </w:pict>
      </w:r>
    </w:p>
    <w:p w:rsidR="00EB6D4B" w:rsidRDefault="00EB6D4B" w:rsidP="00F3220D">
      <w:pPr>
        <w:pStyle w:val="a9"/>
        <w:ind w:left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568A7" w:rsidRDefault="00C568A7" w:rsidP="00F3220D">
      <w:pPr>
        <w:pStyle w:val="a9"/>
        <w:ind w:left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Памятник ВОВ </w:t>
      </w:r>
    </w:p>
    <w:p w:rsidR="00E55A29" w:rsidRDefault="00E84FC9" w:rsidP="00F3220D">
      <w:pPr>
        <w:pStyle w:val="a9"/>
        <w:ind w:left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pict>
          <v:shape id="_x0000_i1028" type="#_x0000_t75" style="width:478.5pt;height:343.5pt">
            <v:imagedata r:id="rId10" o:title="WhatsApp Image 2025-05-29 at 10.49"/>
          </v:shape>
        </w:pict>
      </w:r>
    </w:p>
    <w:p w:rsidR="00EB6D4B" w:rsidRDefault="00EB6D4B" w:rsidP="00F3220D">
      <w:pPr>
        <w:pStyle w:val="a9"/>
        <w:ind w:left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5008A" w:rsidRDefault="00E55A29" w:rsidP="00060B04">
      <w:pPr>
        <w:pStyle w:val="a9"/>
        <w:ind w:left="567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Площадь ДК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им.Арсеньева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</w:t>
      </w:r>
    </w:p>
    <w:p w:rsidR="00E55A29" w:rsidRDefault="00E84FC9" w:rsidP="00060B04">
      <w:pPr>
        <w:pStyle w:val="a9"/>
        <w:ind w:left="567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pict>
          <v:shape id="_x0000_i1029" type="#_x0000_t75" style="width:480.75pt;height:351pt">
            <v:imagedata r:id="rId11" o:title="WhatsApp Image 2025-05-29 at 09.59"/>
          </v:shape>
        </w:pict>
      </w:r>
    </w:p>
    <w:p w:rsidR="00E55A29" w:rsidRDefault="00E55A29" w:rsidP="00E55A29">
      <w:pPr>
        <w:pStyle w:val="a9"/>
        <w:ind w:left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A1BF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Тепловые сети в пгт Хрустальный</w:t>
      </w:r>
    </w:p>
    <w:p w:rsidR="00E55A29" w:rsidRDefault="00E84FC9" w:rsidP="00E55A29">
      <w:pPr>
        <w:pStyle w:val="a9"/>
        <w:ind w:left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pict>
          <v:shape id="_x0000_i1030" type="#_x0000_t75" style="width:482.25pt;height:351pt">
            <v:imagedata r:id="rId12" o:title="WhatsApp Image 2025-05-29 at 10.49"/>
          </v:shape>
        </w:pict>
      </w:r>
    </w:p>
    <w:p w:rsidR="00E55A29" w:rsidRDefault="00E55A29" w:rsidP="00E55A29">
      <w:pPr>
        <w:pStyle w:val="a9"/>
        <w:ind w:left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55A29" w:rsidRDefault="00E55A29" w:rsidP="00E55A29">
      <w:pPr>
        <w:pStyle w:val="a9"/>
        <w:ind w:left="567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CD61D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ост. Санькин ключ</w:t>
      </w:r>
    </w:p>
    <w:p w:rsidR="00E55A29" w:rsidRDefault="00E84FC9" w:rsidP="00E55A29">
      <w:pPr>
        <w:pStyle w:val="a9"/>
        <w:ind w:left="567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pict>
          <v:shape id="_x0000_i1031" type="#_x0000_t75" style="width:478.5pt;height:351pt">
            <v:imagedata r:id="rId13" o:title="санькин (2)"/>
          </v:shape>
        </w:pict>
      </w:r>
    </w:p>
    <w:p w:rsidR="00E55A29" w:rsidRDefault="00E55A29" w:rsidP="00E55A29">
      <w:pPr>
        <w:pStyle w:val="a9"/>
        <w:ind w:left="567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ДК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им.Арсеньева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</w:p>
    <w:p w:rsidR="00E55A29" w:rsidRDefault="00E84FC9" w:rsidP="00E55A29">
      <w:pPr>
        <w:pStyle w:val="a9"/>
        <w:ind w:left="567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pict>
          <v:shape id="_x0000_i1032" type="#_x0000_t75" style="width:480.75pt;height:345pt">
            <v:imagedata r:id="rId14" o:title="WhatsApp Image 2025-05-29 at 09.59"/>
          </v:shape>
        </w:pict>
      </w:r>
    </w:p>
    <w:p w:rsidR="00E55A29" w:rsidRDefault="00E55A29" w:rsidP="00E55A29">
      <w:pPr>
        <w:pStyle w:val="a9"/>
        <w:ind w:left="567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55A29" w:rsidRDefault="00E55A29" w:rsidP="00E55A29">
      <w:pPr>
        <w:pStyle w:val="a9"/>
        <w:ind w:left="567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Постмониторинг</w:t>
      </w:r>
    </w:p>
    <w:p w:rsidR="00E55A29" w:rsidRDefault="00E84FC9" w:rsidP="00E55A29">
      <w:pPr>
        <w:pStyle w:val="a9"/>
        <w:ind w:left="567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pict>
          <v:shape id="_x0000_i1033" type="#_x0000_t75" style="width:478.5pt;height:349.5pt">
            <v:imagedata r:id="rId15" o:title="WhatsApp Image 2025-05-29 at 10.49"/>
          </v:shape>
        </w:pict>
      </w:r>
      <w:r w:rsidR="00E55A2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</w:p>
    <w:p w:rsidR="00E55A29" w:rsidRDefault="00E84FC9" w:rsidP="00E55A29">
      <w:pPr>
        <w:pStyle w:val="a9"/>
        <w:ind w:left="567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pict>
          <v:shape id="_x0000_i1034" type="#_x0000_t75" style="width:481.5pt;height:357pt">
            <v:imagedata r:id="rId16" o:title="WhatsApp Image 2025-05-29 at 10.49"/>
          </v:shape>
        </w:pict>
      </w:r>
    </w:p>
    <w:p w:rsidR="00E55A29" w:rsidRDefault="00E55A29" w:rsidP="00E55A29">
      <w:pPr>
        <w:pStyle w:val="a9"/>
        <w:ind w:left="567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55A29" w:rsidRDefault="00E84FC9" w:rsidP="00E55A29">
      <w:pPr>
        <w:pStyle w:val="a9"/>
        <w:ind w:left="567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pict>
          <v:shape id="_x0000_i1035" type="#_x0000_t75" style="width:481.5pt;height:382.5pt">
            <v:imagedata r:id="rId17" o:title="WhatsApp Image 2025-05-29 at 10.49"/>
          </v:shape>
        </w:pict>
      </w:r>
    </w:p>
    <w:p w:rsidR="00E55A29" w:rsidRDefault="00E84FC9" w:rsidP="00E55A29">
      <w:pPr>
        <w:pStyle w:val="a9"/>
        <w:ind w:left="567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pict>
          <v:shape id="_x0000_i1036" type="#_x0000_t75" style="width:481.5pt;height:349.5pt">
            <v:imagedata r:id="rId18" o:title="WhatsApp Image 2025-05-29 at 10.49"/>
          </v:shape>
        </w:pict>
      </w:r>
    </w:p>
    <w:p w:rsidR="00E55A29" w:rsidRDefault="00E55A29" w:rsidP="00E55A29">
      <w:pPr>
        <w:pStyle w:val="a9"/>
        <w:ind w:left="567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55A29" w:rsidRDefault="00E84FC9" w:rsidP="00E55A29">
      <w:pPr>
        <w:pStyle w:val="a9"/>
        <w:ind w:left="567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pict>
          <v:shape id="_x0000_i1037" type="#_x0000_t75" style="width:481.5pt;height:368.25pt">
            <v:imagedata r:id="rId19" o:title="Гагарина 18 (2)"/>
          </v:shape>
        </w:pict>
      </w:r>
    </w:p>
    <w:p w:rsidR="00E55A29" w:rsidRDefault="00E55A29" w:rsidP="00E55A29">
      <w:pPr>
        <w:pStyle w:val="a9"/>
        <w:ind w:left="567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55A29" w:rsidRDefault="00E84FC9" w:rsidP="00E55A29">
      <w:pPr>
        <w:pStyle w:val="a9"/>
        <w:ind w:left="567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pict>
          <v:shape id="_x0000_i1038" type="#_x0000_t75" style="width:480pt;height:359.25pt">
            <v:imagedata r:id="rId20" o:title="гагарина"/>
          </v:shape>
        </w:pict>
      </w:r>
    </w:p>
    <w:p w:rsidR="00E55A29" w:rsidRPr="00060B04" w:rsidRDefault="00E84FC9" w:rsidP="00E55A29">
      <w:pPr>
        <w:pStyle w:val="a9"/>
        <w:ind w:left="567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pict>
          <v:shape id="_x0000_i1039" type="#_x0000_t75" style="width:480pt;height:382.5pt">
            <v:imagedata r:id="rId21" o:title="Горького 6 А"/>
          </v:shape>
        </w:pict>
      </w:r>
    </w:p>
    <w:sectPr w:rsidR="00E55A29" w:rsidRPr="00060B04" w:rsidSect="00060B04">
      <w:type w:val="continuous"/>
      <w:pgSz w:w="11906" w:h="16838"/>
      <w:pgMar w:top="993" w:right="851" w:bottom="56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EB5739"/>
    <w:multiLevelType w:val="hybridMultilevel"/>
    <w:tmpl w:val="69BA9948"/>
    <w:lvl w:ilvl="0" w:tplc="D5F2245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F3C7546" w:tentative="1">
      <w:start w:val="1"/>
      <w:numFmt w:val="lowerLetter"/>
      <w:lvlText w:val="%2."/>
      <w:lvlJc w:val="left"/>
      <w:pPr>
        <w:ind w:left="1440" w:hanging="360"/>
      </w:pPr>
    </w:lvl>
    <w:lvl w:ilvl="2" w:tplc="77F0C55C" w:tentative="1">
      <w:start w:val="1"/>
      <w:numFmt w:val="lowerRoman"/>
      <w:lvlText w:val="%3."/>
      <w:lvlJc w:val="right"/>
      <w:pPr>
        <w:ind w:left="2160" w:hanging="180"/>
      </w:pPr>
    </w:lvl>
    <w:lvl w:ilvl="3" w:tplc="FA80C258" w:tentative="1">
      <w:start w:val="1"/>
      <w:numFmt w:val="decimal"/>
      <w:lvlText w:val="%4."/>
      <w:lvlJc w:val="left"/>
      <w:pPr>
        <w:ind w:left="2880" w:hanging="360"/>
      </w:pPr>
    </w:lvl>
    <w:lvl w:ilvl="4" w:tplc="20BAD4CA" w:tentative="1">
      <w:start w:val="1"/>
      <w:numFmt w:val="lowerLetter"/>
      <w:lvlText w:val="%5."/>
      <w:lvlJc w:val="left"/>
      <w:pPr>
        <w:ind w:left="3600" w:hanging="360"/>
      </w:pPr>
    </w:lvl>
    <w:lvl w:ilvl="5" w:tplc="F8580E44" w:tentative="1">
      <w:start w:val="1"/>
      <w:numFmt w:val="lowerRoman"/>
      <w:lvlText w:val="%6."/>
      <w:lvlJc w:val="right"/>
      <w:pPr>
        <w:ind w:left="4320" w:hanging="180"/>
      </w:pPr>
    </w:lvl>
    <w:lvl w:ilvl="6" w:tplc="C7549392" w:tentative="1">
      <w:start w:val="1"/>
      <w:numFmt w:val="decimal"/>
      <w:lvlText w:val="%7."/>
      <w:lvlJc w:val="left"/>
      <w:pPr>
        <w:ind w:left="5040" w:hanging="360"/>
      </w:pPr>
    </w:lvl>
    <w:lvl w:ilvl="7" w:tplc="CF14CA34" w:tentative="1">
      <w:start w:val="1"/>
      <w:numFmt w:val="lowerLetter"/>
      <w:lvlText w:val="%8."/>
      <w:lvlJc w:val="left"/>
      <w:pPr>
        <w:ind w:left="5760" w:hanging="360"/>
      </w:pPr>
    </w:lvl>
    <w:lvl w:ilvl="8" w:tplc="CA96870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B261C9"/>
    <w:multiLevelType w:val="hybridMultilevel"/>
    <w:tmpl w:val="8C5AF1A2"/>
    <w:lvl w:ilvl="0" w:tplc="0068F40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55656E6" w:tentative="1">
      <w:start w:val="1"/>
      <w:numFmt w:val="lowerLetter"/>
      <w:lvlText w:val="%2."/>
      <w:lvlJc w:val="left"/>
      <w:pPr>
        <w:ind w:left="1440" w:hanging="360"/>
      </w:pPr>
    </w:lvl>
    <w:lvl w:ilvl="2" w:tplc="11506CC6" w:tentative="1">
      <w:start w:val="1"/>
      <w:numFmt w:val="lowerRoman"/>
      <w:lvlText w:val="%3."/>
      <w:lvlJc w:val="right"/>
      <w:pPr>
        <w:ind w:left="2160" w:hanging="180"/>
      </w:pPr>
    </w:lvl>
    <w:lvl w:ilvl="3" w:tplc="89F28644" w:tentative="1">
      <w:start w:val="1"/>
      <w:numFmt w:val="decimal"/>
      <w:lvlText w:val="%4."/>
      <w:lvlJc w:val="left"/>
      <w:pPr>
        <w:ind w:left="2880" w:hanging="360"/>
      </w:pPr>
    </w:lvl>
    <w:lvl w:ilvl="4" w:tplc="5E94E03E" w:tentative="1">
      <w:start w:val="1"/>
      <w:numFmt w:val="lowerLetter"/>
      <w:lvlText w:val="%5."/>
      <w:lvlJc w:val="left"/>
      <w:pPr>
        <w:ind w:left="3600" w:hanging="360"/>
      </w:pPr>
    </w:lvl>
    <w:lvl w:ilvl="5" w:tplc="2B1E6D88" w:tentative="1">
      <w:start w:val="1"/>
      <w:numFmt w:val="lowerRoman"/>
      <w:lvlText w:val="%6."/>
      <w:lvlJc w:val="right"/>
      <w:pPr>
        <w:ind w:left="4320" w:hanging="180"/>
      </w:pPr>
    </w:lvl>
    <w:lvl w:ilvl="6" w:tplc="942277A4" w:tentative="1">
      <w:start w:val="1"/>
      <w:numFmt w:val="decimal"/>
      <w:lvlText w:val="%7."/>
      <w:lvlJc w:val="left"/>
      <w:pPr>
        <w:ind w:left="5040" w:hanging="360"/>
      </w:pPr>
    </w:lvl>
    <w:lvl w:ilvl="7" w:tplc="305A5F54" w:tentative="1">
      <w:start w:val="1"/>
      <w:numFmt w:val="lowerLetter"/>
      <w:lvlText w:val="%8."/>
      <w:lvlJc w:val="left"/>
      <w:pPr>
        <w:ind w:left="5760" w:hanging="360"/>
      </w:pPr>
    </w:lvl>
    <w:lvl w:ilvl="8" w:tplc="8DEE75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8B902E6"/>
    <w:multiLevelType w:val="hybridMultilevel"/>
    <w:tmpl w:val="98C89E0E"/>
    <w:lvl w:ilvl="0" w:tplc="857A1448">
      <w:start w:val="8"/>
      <w:numFmt w:val="decimal"/>
      <w:lvlText w:val="%1."/>
      <w:lvlJc w:val="left"/>
      <w:pPr>
        <w:ind w:left="1069" w:hanging="360"/>
      </w:pPr>
      <w:rPr>
        <w:rFonts w:eastAsiaTheme="minorHAnsi" w:hint="default"/>
      </w:rPr>
    </w:lvl>
    <w:lvl w:ilvl="1" w:tplc="798C5ED4" w:tentative="1">
      <w:start w:val="1"/>
      <w:numFmt w:val="lowerLetter"/>
      <w:lvlText w:val="%2."/>
      <w:lvlJc w:val="left"/>
      <w:pPr>
        <w:ind w:left="1789" w:hanging="360"/>
      </w:pPr>
    </w:lvl>
    <w:lvl w:ilvl="2" w:tplc="7CC056FC" w:tentative="1">
      <w:start w:val="1"/>
      <w:numFmt w:val="lowerRoman"/>
      <w:lvlText w:val="%3."/>
      <w:lvlJc w:val="right"/>
      <w:pPr>
        <w:ind w:left="2509" w:hanging="180"/>
      </w:pPr>
    </w:lvl>
    <w:lvl w:ilvl="3" w:tplc="983265D0" w:tentative="1">
      <w:start w:val="1"/>
      <w:numFmt w:val="decimal"/>
      <w:lvlText w:val="%4."/>
      <w:lvlJc w:val="left"/>
      <w:pPr>
        <w:ind w:left="3229" w:hanging="360"/>
      </w:pPr>
    </w:lvl>
    <w:lvl w:ilvl="4" w:tplc="319ECDC0" w:tentative="1">
      <w:start w:val="1"/>
      <w:numFmt w:val="lowerLetter"/>
      <w:lvlText w:val="%5."/>
      <w:lvlJc w:val="left"/>
      <w:pPr>
        <w:ind w:left="3949" w:hanging="360"/>
      </w:pPr>
    </w:lvl>
    <w:lvl w:ilvl="5" w:tplc="F63637D4" w:tentative="1">
      <w:start w:val="1"/>
      <w:numFmt w:val="lowerRoman"/>
      <w:lvlText w:val="%6."/>
      <w:lvlJc w:val="right"/>
      <w:pPr>
        <w:ind w:left="4669" w:hanging="180"/>
      </w:pPr>
    </w:lvl>
    <w:lvl w:ilvl="6" w:tplc="0D9089FC" w:tentative="1">
      <w:start w:val="1"/>
      <w:numFmt w:val="decimal"/>
      <w:lvlText w:val="%7."/>
      <w:lvlJc w:val="left"/>
      <w:pPr>
        <w:ind w:left="5389" w:hanging="360"/>
      </w:pPr>
    </w:lvl>
    <w:lvl w:ilvl="7" w:tplc="1EC615C6" w:tentative="1">
      <w:start w:val="1"/>
      <w:numFmt w:val="lowerLetter"/>
      <w:lvlText w:val="%8."/>
      <w:lvlJc w:val="left"/>
      <w:pPr>
        <w:ind w:left="6109" w:hanging="360"/>
      </w:pPr>
    </w:lvl>
    <w:lvl w:ilvl="8" w:tplc="A6E65F80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60462975"/>
    <w:multiLevelType w:val="hybridMultilevel"/>
    <w:tmpl w:val="4ED0F346"/>
    <w:lvl w:ilvl="0" w:tplc="40E021CA">
      <w:start w:val="1"/>
      <w:numFmt w:val="decimal"/>
      <w:lvlText w:val="%1."/>
      <w:lvlJc w:val="left"/>
      <w:pPr>
        <w:ind w:left="1002" w:hanging="360"/>
      </w:pPr>
      <w:rPr>
        <w:rFonts w:eastAsiaTheme="minorHAnsi" w:hint="default"/>
        <w:b/>
        <w:color w:val="auto"/>
      </w:rPr>
    </w:lvl>
    <w:lvl w:ilvl="1" w:tplc="C4EE9A1C" w:tentative="1">
      <w:start w:val="1"/>
      <w:numFmt w:val="lowerLetter"/>
      <w:lvlText w:val="%2."/>
      <w:lvlJc w:val="left"/>
      <w:pPr>
        <w:ind w:left="1722" w:hanging="360"/>
      </w:pPr>
    </w:lvl>
    <w:lvl w:ilvl="2" w:tplc="C354E3B8" w:tentative="1">
      <w:start w:val="1"/>
      <w:numFmt w:val="lowerRoman"/>
      <w:lvlText w:val="%3."/>
      <w:lvlJc w:val="right"/>
      <w:pPr>
        <w:ind w:left="2442" w:hanging="180"/>
      </w:pPr>
    </w:lvl>
    <w:lvl w:ilvl="3" w:tplc="93500916" w:tentative="1">
      <w:start w:val="1"/>
      <w:numFmt w:val="decimal"/>
      <w:lvlText w:val="%4."/>
      <w:lvlJc w:val="left"/>
      <w:pPr>
        <w:ind w:left="3162" w:hanging="360"/>
      </w:pPr>
    </w:lvl>
    <w:lvl w:ilvl="4" w:tplc="D26063AA" w:tentative="1">
      <w:start w:val="1"/>
      <w:numFmt w:val="lowerLetter"/>
      <w:lvlText w:val="%5."/>
      <w:lvlJc w:val="left"/>
      <w:pPr>
        <w:ind w:left="3882" w:hanging="360"/>
      </w:pPr>
    </w:lvl>
    <w:lvl w:ilvl="5" w:tplc="F4027608" w:tentative="1">
      <w:start w:val="1"/>
      <w:numFmt w:val="lowerRoman"/>
      <w:lvlText w:val="%6."/>
      <w:lvlJc w:val="right"/>
      <w:pPr>
        <w:ind w:left="4602" w:hanging="180"/>
      </w:pPr>
    </w:lvl>
    <w:lvl w:ilvl="6" w:tplc="93E67400" w:tentative="1">
      <w:start w:val="1"/>
      <w:numFmt w:val="decimal"/>
      <w:lvlText w:val="%7."/>
      <w:lvlJc w:val="left"/>
      <w:pPr>
        <w:ind w:left="5322" w:hanging="360"/>
      </w:pPr>
    </w:lvl>
    <w:lvl w:ilvl="7" w:tplc="B7DAAF4C" w:tentative="1">
      <w:start w:val="1"/>
      <w:numFmt w:val="lowerLetter"/>
      <w:lvlText w:val="%8."/>
      <w:lvlJc w:val="left"/>
      <w:pPr>
        <w:ind w:left="6042" w:hanging="360"/>
      </w:pPr>
    </w:lvl>
    <w:lvl w:ilvl="8" w:tplc="A3C2E608" w:tentative="1">
      <w:start w:val="1"/>
      <w:numFmt w:val="lowerRoman"/>
      <w:lvlText w:val="%9."/>
      <w:lvlJc w:val="right"/>
      <w:pPr>
        <w:ind w:left="6762" w:hanging="180"/>
      </w:pPr>
    </w:lvl>
  </w:abstractNum>
  <w:abstractNum w:abstractNumId="4" w15:restartNumberingAfterBreak="0">
    <w:nsid w:val="6BCB205A"/>
    <w:multiLevelType w:val="hybridMultilevel"/>
    <w:tmpl w:val="37D440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0165BBD"/>
    <w:multiLevelType w:val="hybridMultilevel"/>
    <w:tmpl w:val="4DF075FE"/>
    <w:lvl w:ilvl="0" w:tplc="1202420C">
      <w:start w:val="9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469668A4" w:tentative="1">
      <w:start w:val="1"/>
      <w:numFmt w:val="lowerLetter"/>
      <w:lvlText w:val="%2."/>
      <w:lvlJc w:val="left"/>
      <w:pPr>
        <w:ind w:left="1800" w:hanging="360"/>
      </w:pPr>
    </w:lvl>
    <w:lvl w:ilvl="2" w:tplc="D13C9018" w:tentative="1">
      <w:start w:val="1"/>
      <w:numFmt w:val="lowerRoman"/>
      <w:lvlText w:val="%3."/>
      <w:lvlJc w:val="right"/>
      <w:pPr>
        <w:ind w:left="2520" w:hanging="180"/>
      </w:pPr>
    </w:lvl>
    <w:lvl w:ilvl="3" w:tplc="6CA68D86" w:tentative="1">
      <w:start w:val="1"/>
      <w:numFmt w:val="decimal"/>
      <w:lvlText w:val="%4."/>
      <w:lvlJc w:val="left"/>
      <w:pPr>
        <w:ind w:left="3240" w:hanging="360"/>
      </w:pPr>
    </w:lvl>
    <w:lvl w:ilvl="4" w:tplc="FA1EDAF0" w:tentative="1">
      <w:start w:val="1"/>
      <w:numFmt w:val="lowerLetter"/>
      <w:lvlText w:val="%5."/>
      <w:lvlJc w:val="left"/>
      <w:pPr>
        <w:ind w:left="3960" w:hanging="360"/>
      </w:pPr>
    </w:lvl>
    <w:lvl w:ilvl="5" w:tplc="CE68167A" w:tentative="1">
      <w:start w:val="1"/>
      <w:numFmt w:val="lowerRoman"/>
      <w:lvlText w:val="%6."/>
      <w:lvlJc w:val="right"/>
      <w:pPr>
        <w:ind w:left="4680" w:hanging="180"/>
      </w:pPr>
    </w:lvl>
    <w:lvl w:ilvl="6" w:tplc="889C51F8" w:tentative="1">
      <w:start w:val="1"/>
      <w:numFmt w:val="decimal"/>
      <w:lvlText w:val="%7."/>
      <w:lvlJc w:val="left"/>
      <w:pPr>
        <w:ind w:left="5400" w:hanging="360"/>
      </w:pPr>
    </w:lvl>
    <w:lvl w:ilvl="7" w:tplc="31F85162" w:tentative="1">
      <w:start w:val="1"/>
      <w:numFmt w:val="lowerLetter"/>
      <w:lvlText w:val="%8."/>
      <w:lvlJc w:val="left"/>
      <w:pPr>
        <w:ind w:left="6120" w:hanging="360"/>
      </w:pPr>
    </w:lvl>
    <w:lvl w:ilvl="8" w:tplc="A40847A6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723D5083"/>
    <w:multiLevelType w:val="hybridMultilevel"/>
    <w:tmpl w:val="8C10D122"/>
    <w:lvl w:ilvl="0" w:tplc="98A20260">
      <w:start w:val="1"/>
      <w:numFmt w:val="decimal"/>
      <w:lvlText w:val="%1."/>
      <w:lvlJc w:val="left"/>
      <w:pPr>
        <w:ind w:left="927" w:hanging="360"/>
      </w:pPr>
      <w:rPr>
        <w:rFonts w:hint="default"/>
        <w:color w:val="auto"/>
      </w:rPr>
    </w:lvl>
    <w:lvl w:ilvl="1" w:tplc="96F47BFA" w:tentative="1">
      <w:start w:val="1"/>
      <w:numFmt w:val="lowerLetter"/>
      <w:lvlText w:val="%2."/>
      <w:lvlJc w:val="left"/>
      <w:pPr>
        <w:ind w:left="1647" w:hanging="360"/>
      </w:pPr>
    </w:lvl>
    <w:lvl w:ilvl="2" w:tplc="C4407640" w:tentative="1">
      <w:start w:val="1"/>
      <w:numFmt w:val="lowerRoman"/>
      <w:lvlText w:val="%3."/>
      <w:lvlJc w:val="right"/>
      <w:pPr>
        <w:ind w:left="2367" w:hanging="180"/>
      </w:pPr>
    </w:lvl>
    <w:lvl w:ilvl="3" w:tplc="D4E636C6" w:tentative="1">
      <w:start w:val="1"/>
      <w:numFmt w:val="decimal"/>
      <w:lvlText w:val="%4."/>
      <w:lvlJc w:val="left"/>
      <w:pPr>
        <w:ind w:left="3087" w:hanging="360"/>
      </w:pPr>
    </w:lvl>
    <w:lvl w:ilvl="4" w:tplc="CEAC4478" w:tentative="1">
      <w:start w:val="1"/>
      <w:numFmt w:val="lowerLetter"/>
      <w:lvlText w:val="%5."/>
      <w:lvlJc w:val="left"/>
      <w:pPr>
        <w:ind w:left="3807" w:hanging="360"/>
      </w:pPr>
    </w:lvl>
    <w:lvl w:ilvl="5" w:tplc="406241A2" w:tentative="1">
      <w:start w:val="1"/>
      <w:numFmt w:val="lowerRoman"/>
      <w:lvlText w:val="%6."/>
      <w:lvlJc w:val="right"/>
      <w:pPr>
        <w:ind w:left="4527" w:hanging="180"/>
      </w:pPr>
    </w:lvl>
    <w:lvl w:ilvl="6" w:tplc="372C0DEC" w:tentative="1">
      <w:start w:val="1"/>
      <w:numFmt w:val="decimal"/>
      <w:lvlText w:val="%7."/>
      <w:lvlJc w:val="left"/>
      <w:pPr>
        <w:ind w:left="5247" w:hanging="360"/>
      </w:pPr>
    </w:lvl>
    <w:lvl w:ilvl="7" w:tplc="671025D6" w:tentative="1">
      <w:start w:val="1"/>
      <w:numFmt w:val="lowerLetter"/>
      <w:lvlText w:val="%8."/>
      <w:lvlJc w:val="left"/>
      <w:pPr>
        <w:ind w:left="5967" w:hanging="360"/>
      </w:pPr>
    </w:lvl>
    <w:lvl w:ilvl="8" w:tplc="05A262BC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  <w:num w:numId="2">
    <w:abstractNumId w:val="5"/>
  </w:num>
  <w:num w:numId="3">
    <w:abstractNumId w:val="2"/>
  </w:num>
  <w:num w:numId="4">
    <w:abstractNumId w:val="1"/>
  </w:num>
  <w:num w:numId="5">
    <w:abstractNumId w:val="6"/>
  </w:num>
  <w:num w:numId="6">
    <w:abstractNumId w:val="3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66B6"/>
    <w:rsid w:val="0002506F"/>
    <w:rsid w:val="00044E62"/>
    <w:rsid w:val="00060B04"/>
    <w:rsid w:val="00090D6F"/>
    <w:rsid w:val="00091617"/>
    <w:rsid w:val="00092B3B"/>
    <w:rsid w:val="000971FF"/>
    <w:rsid w:val="000A1399"/>
    <w:rsid w:val="000A1A6E"/>
    <w:rsid w:val="000B07C0"/>
    <w:rsid w:val="000C2276"/>
    <w:rsid w:val="000D27C7"/>
    <w:rsid w:val="000E5552"/>
    <w:rsid w:val="000F0234"/>
    <w:rsid w:val="000F6604"/>
    <w:rsid w:val="00106B15"/>
    <w:rsid w:val="00124A46"/>
    <w:rsid w:val="00126D3B"/>
    <w:rsid w:val="001F09D2"/>
    <w:rsid w:val="001F515B"/>
    <w:rsid w:val="00205432"/>
    <w:rsid w:val="002544AA"/>
    <w:rsid w:val="00276378"/>
    <w:rsid w:val="00276A49"/>
    <w:rsid w:val="00282909"/>
    <w:rsid w:val="00293BF1"/>
    <w:rsid w:val="002A7123"/>
    <w:rsid w:val="002A76A7"/>
    <w:rsid w:val="002C1FC3"/>
    <w:rsid w:val="002C7DF4"/>
    <w:rsid w:val="002D099F"/>
    <w:rsid w:val="00323838"/>
    <w:rsid w:val="00370F92"/>
    <w:rsid w:val="003A6E0B"/>
    <w:rsid w:val="003E5D1E"/>
    <w:rsid w:val="00404526"/>
    <w:rsid w:val="00440C4E"/>
    <w:rsid w:val="0045643C"/>
    <w:rsid w:val="00477646"/>
    <w:rsid w:val="004825E6"/>
    <w:rsid w:val="004917B3"/>
    <w:rsid w:val="004A21AE"/>
    <w:rsid w:val="004C629A"/>
    <w:rsid w:val="004E4C78"/>
    <w:rsid w:val="00516D64"/>
    <w:rsid w:val="00522B96"/>
    <w:rsid w:val="00530F01"/>
    <w:rsid w:val="005616C0"/>
    <w:rsid w:val="00565107"/>
    <w:rsid w:val="00581765"/>
    <w:rsid w:val="005826D3"/>
    <w:rsid w:val="005A4F21"/>
    <w:rsid w:val="005B31F5"/>
    <w:rsid w:val="005C4621"/>
    <w:rsid w:val="005C7AF7"/>
    <w:rsid w:val="0060186F"/>
    <w:rsid w:val="006509F0"/>
    <w:rsid w:val="006627E1"/>
    <w:rsid w:val="00677874"/>
    <w:rsid w:val="006A09C2"/>
    <w:rsid w:val="006A23D7"/>
    <w:rsid w:val="006E01B5"/>
    <w:rsid w:val="006E4FC9"/>
    <w:rsid w:val="00714686"/>
    <w:rsid w:val="00754AD3"/>
    <w:rsid w:val="007A22C6"/>
    <w:rsid w:val="007D077D"/>
    <w:rsid w:val="007D1C26"/>
    <w:rsid w:val="008062C7"/>
    <w:rsid w:val="00853C5A"/>
    <w:rsid w:val="00861962"/>
    <w:rsid w:val="008922C9"/>
    <w:rsid w:val="008A1BFC"/>
    <w:rsid w:val="008B528C"/>
    <w:rsid w:val="008D05D8"/>
    <w:rsid w:val="008E0043"/>
    <w:rsid w:val="008E380C"/>
    <w:rsid w:val="008F2B36"/>
    <w:rsid w:val="00932224"/>
    <w:rsid w:val="009339D6"/>
    <w:rsid w:val="00934864"/>
    <w:rsid w:val="009405FD"/>
    <w:rsid w:val="00954B6C"/>
    <w:rsid w:val="00991152"/>
    <w:rsid w:val="009919E1"/>
    <w:rsid w:val="00993443"/>
    <w:rsid w:val="00996B21"/>
    <w:rsid w:val="009B0EDD"/>
    <w:rsid w:val="009C018A"/>
    <w:rsid w:val="009C7D9F"/>
    <w:rsid w:val="009F0EA5"/>
    <w:rsid w:val="00A15286"/>
    <w:rsid w:val="00A37278"/>
    <w:rsid w:val="00A37B22"/>
    <w:rsid w:val="00A83E9F"/>
    <w:rsid w:val="00AA53EB"/>
    <w:rsid w:val="00AF38AA"/>
    <w:rsid w:val="00B05269"/>
    <w:rsid w:val="00B42A7D"/>
    <w:rsid w:val="00B54BD5"/>
    <w:rsid w:val="00B64024"/>
    <w:rsid w:val="00B66EBF"/>
    <w:rsid w:val="00B76BFE"/>
    <w:rsid w:val="00B94D03"/>
    <w:rsid w:val="00BD0D91"/>
    <w:rsid w:val="00BF1DCE"/>
    <w:rsid w:val="00BF5CD9"/>
    <w:rsid w:val="00C00E05"/>
    <w:rsid w:val="00C3644D"/>
    <w:rsid w:val="00C37591"/>
    <w:rsid w:val="00C45080"/>
    <w:rsid w:val="00C54998"/>
    <w:rsid w:val="00C568A7"/>
    <w:rsid w:val="00C571FC"/>
    <w:rsid w:val="00C8247E"/>
    <w:rsid w:val="00C86937"/>
    <w:rsid w:val="00C94DDF"/>
    <w:rsid w:val="00CD61D2"/>
    <w:rsid w:val="00D0750F"/>
    <w:rsid w:val="00D07EEB"/>
    <w:rsid w:val="00D16FA0"/>
    <w:rsid w:val="00D93FAD"/>
    <w:rsid w:val="00DB14C3"/>
    <w:rsid w:val="00DC68C0"/>
    <w:rsid w:val="00DD787E"/>
    <w:rsid w:val="00DF6EAE"/>
    <w:rsid w:val="00E5008A"/>
    <w:rsid w:val="00E55A29"/>
    <w:rsid w:val="00E627C7"/>
    <w:rsid w:val="00E80B2A"/>
    <w:rsid w:val="00E84FC9"/>
    <w:rsid w:val="00EB6D4B"/>
    <w:rsid w:val="00EC40A9"/>
    <w:rsid w:val="00EF345A"/>
    <w:rsid w:val="00EF398B"/>
    <w:rsid w:val="00F24F36"/>
    <w:rsid w:val="00F3220D"/>
    <w:rsid w:val="00F37182"/>
    <w:rsid w:val="00F61781"/>
    <w:rsid w:val="00F907CE"/>
    <w:rsid w:val="00F9116E"/>
    <w:rsid w:val="00F92E13"/>
    <w:rsid w:val="00FA1D9A"/>
    <w:rsid w:val="00FA2425"/>
    <w:rsid w:val="00FB0A4B"/>
    <w:rsid w:val="00FB29C4"/>
    <w:rsid w:val="00FD4736"/>
    <w:rsid w:val="00FE66B6"/>
    <w:rsid w:val="00FF25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1"/>
    <o:shapelayout v:ext="edit">
      <o:idmap v:ext="edit" data="1"/>
    </o:shapelayout>
  </w:shapeDefaults>
  <w:decimalSymbol w:val=","/>
  <w:listSeparator w:val=";"/>
  <w15:docId w15:val="{7BB11AAF-15E4-4F08-971E-52ED94B6C5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D627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14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14A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B51B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B51B8D"/>
  </w:style>
  <w:style w:type="paragraph" w:styleId="a7">
    <w:name w:val="footer"/>
    <w:basedOn w:val="a"/>
    <w:link w:val="a8"/>
    <w:uiPriority w:val="99"/>
    <w:semiHidden/>
    <w:unhideWhenUsed/>
    <w:rsid w:val="00B51B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B51B8D"/>
  </w:style>
  <w:style w:type="paragraph" w:styleId="a9">
    <w:name w:val="List Paragraph"/>
    <w:basedOn w:val="a"/>
    <w:uiPriority w:val="34"/>
    <w:qFormat/>
    <w:rsid w:val="00DE7D3C"/>
    <w:pPr>
      <w:ind w:left="720"/>
      <w:contextualSpacing/>
    </w:pPr>
  </w:style>
  <w:style w:type="paragraph" w:styleId="aa">
    <w:name w:val="Normal (Web)"/>
    <w:basedOn w:val="a"/>
    <w:uiPriority w:val="99"/>
    <w:semiHidden/>
    <w:unhideWhenUsed/>
    <w:rsid w:val="00131C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Hyperlink"/>
    <w:basedOn w:val="a0"/>
    <w:uiPriority w:val="99"/>
    <w:semiHidden/>
    <w:unhideWhenUsed/>
    <w:rsid w:val="00131CAE"/>
    <w:rPr>
      <w:color w:val="0000FF"/>
      <w:u w:val="single"/>
    </w:rPr>
  </w:style>
  <w:style w:type="character" w:customStyle="1" w:styleId="-">
    <w:name w:val="-"/>
    <w:basedOn w:val="a0"/>
    <w:rsid w:val="00370C4E"/>
  </w:style>
  <w:style w:type="table" w:styleId="ac">
    <w:name w:val="Table Grid"/>
    <w:basedOn w:val="a1"/>
    <w:uiPriority w:val="59"/>
    <w:rsid w:val="000250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475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34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E4C0C4-D390-4D00-8A25-216CA30D99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4413</TotalTime>
  <Pages>9</Pages>
  <Words>373</Words>
  <Characters>2129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 Inc.</Company>
  <LinksUpToDate>false</LinksUpToDate>
  <CharactersWithSpaces>2498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17</cp:revision>
  <cp:lastPrinted>2021-07-16T02:12:00Z</cp:lastPrinted>
  <dcterms:created xsi:type="dcterms:W3CDTF">2021-07-02T02:34:00Z</dcterms:created>
  <dcterms:modified xsi:type="dcterms:W3CDTF">2025-05-29T01:22:00Z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2114936</vt:lpwstr>
  </property>
  <property fmtid="{D5CDD505-2E9C-101B-9397-08002B2CF9AE}" pid="3" name="NXPowerLiteSettings">
    <vt:lpwstr>C7000400038000</vt:lpwstr>
  </property>
  <property fmtid="{D5CDD505-2E9C-101B-9397-08002B2CF9AE}" pid="4" name="NXPowerLiteVersion">
    <vt:lpwstr>S10.3.1</vt:lpwstr>
  </property>
</Properties>
</file>