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9F0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</w:p>
    <w:p w:rsidR="006509F0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реализацией национальных и региональных проектов, </w:t>
      </w:r>
    </w:p>
    <w:p w:rsidR="006509F0" w:rsidRPr="007A14AB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согласно графика выездов на </w:t>
      </w:r>
      <w:r w:rsidR="00205432">
        <w:rPr>
          <w:rFonts w:ascii="Times New Roman" w:hAnsi="Times New Roman" w:cs="Times New Roman"/>
          <w:b/>
          <w:sz w:val="28"/>
          <w:szCs w:val="28"/>
        </w:rPr>
        <w:t>2</w:t>
      </w:r>
      <w:r w:rsidR="00AF38AA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.05.2024г.</w:t>
      </w:r>
    </w:p>
    <w:p w:rsidR="006509F0" w:rsidRDefault="006509F0" w:rsidP="006509F0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09F0" w:rsidRPr="00715851" w:rsidRDefault="00C86937" w:rsidP="006509F0">
      <w:pPr>
        <w:spacing w:after="0" w:line="0" w:lineRule="atLeas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>Комиссия в составе сотрудников администрации округа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715851">
        <w:rPr>
          <w:rFonts w:ascii="Times New Roman" w:hAnsi="Times New Roman" w:cs="Times New Roman"/>
          <w:sz w:val="28"/>
          <w:szCs w:val="28"/>
        </w:rPr>
        <w:t xml:space="preserve"> общественных </w:t>
      </w:r>
      <w:r w:rsidRPr="0064113F">
        <w:rPr>
          <w:rFonts w:ascii="Times New Roman" w:hAnsi="Times New Roman" w:cs="Times New Roman"/>
          <w:sz w:val="28"/>
          <w:szCs w:val="28"/>
        </w:rPr>
        <w:t>наблюдателей</w:t>
      </w:r>
      <w:r w:rsidRPr="00715851">
        <w:rPr>
          <w:rFonts w:ascii="Times New Roman" w:hAnsi="Times New Roman" w:cs="Times New Roman"/>
          <w:sz w:val="28"/>
          <w:szCs w:val="28"/>
        </w:rPr>
        <w:t xml:space="preserve"> посетила объекты:</w:t>
      </w:r>
    </w:p>
    <w:p w:rsidR="006509F0" w:rsidRPr="00715851" w:rsidRDefault="006509F0" w:rsidP="006509F0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44AA" w:rsidRDefault="002544AA" w:rsidP="002544AA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F80AC5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«Санькин ключ»</w:t>
      </w:r>
    </w:p>
    <w:p w:rsidR="002544AA" w:rsidRDefault="002544AA" w:rsidP="002544AA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государственной программе «Развитие транспортного комплекса Приморского края» продолжается строительство мостового перехода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р.Кавалеровка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районе Санькиного ключа. Рабочие </w:t>
      </w:r>
      <w:r w:rsidR="00EF398B">
        <w:rPr>
          <w:rFonts w:ascii="Times New Roman" w:hAnsi="Times New Roman" w:cs="Times New Roman"/>
          <w:sz w:val="28"/>
          <w:szCs w:val="28"/>
        </w:rPr>
        <w:t xml:space="preserve">продолжают </w:t>
      </w:r>
      <w:r>
        <w:rPr>
          <w:rFonts w:ascii="Times New Roman" w:hAnsi="Times New Roman" w:cs="Times New Roman"/>
          <w:sz w:val="28"/>
          <w:szCs w:val="28"/>
        </w:rPr>
        <w:t>уст</w:t>
      </w:r>
      <w:r w:rsidR="00EF398B">
        <w:rPr>
          <w:rFonts w:ascii="Times New Roman" w:hAnsi="Times New Roman" w:cs="Times New Roman"/>
          <w:sz w:val="28"/>
          <w:szCs w:val="28"/>
        </w:rPr>
        <w:t>ройство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398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ролёт</w:t>
      </w:r>
      <w:r w:rsidR="00EF398B">
        <w:rPr>
          <w:rFonts w:ascii="Times New Roman" w:hAnsi="Times New Roman" w:cs="Times New Roman"/>
          <w:sz w:val="28"/>
          <w:szCs w:val="28"/>
        </w:rPr>
        <w:t>ных строений</w:t>
      </w:r>
      <w:r>
        <w:rPr>
          <w:rFonts w:ascii="Times New Roman" w:hAnsi="Times New Roman" w:cs="Times New Roman"/>
          <w:sz w:val="28"/>
          <w:szCs w:val="28"/>
        </w:rPr>
        <w:t xml:space="preserve">. Работы выполняются согласно графика.  </w:t>
      </w:r>
    </w:p>
    <w:p w:rsidR="002544AA" w:rsidRDefault="002544AA" w:rsidP="002544AA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62025" cy="790575"/>
            <wp:effectExtent l="0" t="0" r="0" b="0"/>
            <wp:docPr id="2" name="Рисунок 2" descr="Демография_лого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мография_лого_цве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E00A5">
        <w:rPr>
          <w:rFonts w:ascii="Times New Roman" w:hAnsi="Times New Roman" w:cs="Times New Roman"/>
          <w:b/>
          <w:sz w:val="28"/>
          <w:szCs w:val="28"/>
        </w:rPr>
        <w:t xml:space="preserve">2. Ледовая арена 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 </w:t>
      </w:r>
      <w:proofErr w:type="spellStart"/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</w:t>
      </w:r>
      <w:proofErr w:type="spellEnd"/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Кавалерово</w:t>
      </w:r>
    </w:p>
    <w:p w:rsidR="002544AA" w:rsidRDefault="002544AA" w:rsidP="002544AA">
      <w:pPr>
        <w:tabs>
          <w:tab w:val="left" w:pos="2127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hyperlink r:id="rId7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«Демография»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51"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>
        <w:rPr>
          <w:rFonts w:ascii="Times New Roman" w:hAnsi="Times New Roman" w:cs="Times New Roman"/>
          <w:sz w:val="28"/>
          <w:szCs w:val="28"/>
        </w:rPr>
        <w:t xml:space="preserve">начатое в 2022 году </w:t>
      </w:r>
      <w:r w:rsidRPr="00715851"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r>
        <w:rPr>
          <w:rFonts w:ascii="Times New Roman" w:hAnsi="Times New Roman" w:cs="Times New Roman"/>
          <w:sz w:val="28"/>
          <w:szCs w:val="28"/>
        </w:rPr>
        <w:t xml:space="preserve">крытого </w:t>
      </w:r>
      <w:r w:rsidRPr="00715851">
        <w:rPr>
          <w:rFonts w:ascii="Times New Roman" w:hAnsi="Times New Roman" w:cs="Times New Roman"/>
          <w:sz w:val="28"/>
          <w:szCs w:val="28"/>
        </w:rPr>
        <w:t>ледового катка.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398B">
        <w:rPr>
          <w:rFonts w:ascii="Times New Roman" w:hAnsi="Times New Roman" w:cs="Times New Roman"/>
          <w:sz w:val="28"/>
          <w:szCs w:val="28"/>
        </w:rPr>
        <w:t xml:space="preserve">Рабочих на объекте не было.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4AA" w:rsidRDefault="002544AA" w:rsidP="002544AA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6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5419DD" wp14:editId="3470DF45">
            <wp:extent cx="1003479" cy="762000"/>
            <wp:effectExtent l="0" t="0" r="0" b="0"/>
            <wp:docPr id="1" name="Рисунок 1" descr="\\192.168.0.5\Econom\Щербакова ЮК\ПРОЕКТНОЕ УПРАВЛЕНИЕ\Общественный контроль\общественные наблюдатели\2023\отчёт\Жилье_лого_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0.5\Econom\Щербакова ЮК\ПРОЕКТНОЕ УПРАВЛЕНИЕ\Общественный контроль\общественные наблюдатели\2023\отчёт\Жилье_лого_цве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09" cy="78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0BF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7160BF">
        <w:rPr>
          <w:rFonts w:ascii="Times New Roman" w:hAnsi="Times New Roman" w:cs="Times New Roman"/>
          <w:b/>
          <w:sz w:val="28"/>
          <w:szCs w:val="28"/>
        </w:rPr>
        <w:t>квер «Слава Горнякам»</w:t>
      </w:r>
    </w:p>
    <w:p w:rsidR="002544AA" w:rsidRDefault="002544AA" w:rsidP="002544AA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hyperlink r:id="rId9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</w:t>
        </w:r>
        <w:r w:rsidRPr="00C570D9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Жильё и городская среда</w:t>
        </w:r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»</w:t>
        </w:r>
      </w:hyperlink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продолжается благоустройство сквера «Слава Горнякам».</w:t>
      </w:r>
      <w:r w:rsidR="00EF398B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Рабочие укладывают </w:t>
      </w:r>
      <w:r w:rsidR="00EF398B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 тропинки </w:t>
      </w:r>
      <w:r w:rsidR="00EF398B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покрытие из брусчатки на цементный раствор.</w:t>
      </w:r>
    </w:p>
    <w:p w:rsidR="002544AA" w:rsidRPr="00C570D9" w:rsidRDefault="002544AA" w:rsidP="002544AA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544AA" w:rsidRDefault="002544AA" w:rsidP="00EF398B">
      <w:pPr>
        <w:pStyle w:val="a9"/>
        <w:spacing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570D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4. </w:t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ККЗ «Россия»</w:t>
      </w:r>
    </w:p>
    <w:p w:rsidR="002544AA" w:rsidRPr="00353E8E" w:rsidRDefault="002544AA" w:rsidP="00EF398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государственной программы «</w:t>
      </w:r>
      <w:r w:rsidRPr="00353E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культуры Приморского края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продолжа</w:t>
      </w:r>
      <w:r w:rsidR="00EF398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работ</w:t>
      </w:r>
      <w:r w:rsidR="00EF398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ремонту кровли </w:t>
      </w:r>
      <w:r w:rsidR="00EF3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котельной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ККЗ «Россия». </w:t>
      </w:r>
    </w:p>
    <w:p w:rsidR="002544AA" w:rsidRDefault="002544AA" w:rsidP="002544AA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05432" w:rsidRPr="00205432" w:rsidRDefault="002544AA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5</w:t>
      </w:r>
      <w:r w:rsidR="00205432" w:rsidRPr="0020543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proofErr w:type="spellStart"/>
      <w:r w:rsidR="00205432" w:rsidRPr="0020543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Скейт</w:t>
      </w:r>
      <w:proofErr w:type="spellEnd"/>
      <w:r w:rsidR="00205432" w:rsidRPr="0020543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-площадка в </w:t>
      </w:r>
      <w:proofErr w:type="gramStart"/>
      <w:r w:rsidR="00205432" w:rsidRPr="0020543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пгт.</w:t>
      </w:r>
      <w:r w:rsidR="000B07C0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Кавалерово</w:t>
      </w:r>
      <w:proofErr w:type="gramEnd"/>
    </w:p>
    <w:p w:rsidR="00205432" w:rsidRDefault="00205432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программы </w:t>
      </w:r>
      <w:r w:rsidRPr="00205432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"Развитие физической культуры и спорта Приморского края"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EF398B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продолжается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строительство </w:t>
      </w:r>
      <w:proofErr w:type="spellStart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скейт</w:t>
      </w:r>
      <w:proofErr w:type="spellEnd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-площадки в парке </w:t>
      </w:r>
      <w:proofErr w:type="gramStart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пгт.Кавалерово</w:t>
      </w:r>
      <w:proofErr w:type="gramEnd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:rsidR="00205432" w:rsidRPr="00205432" w:rsidRDefault="002544AA" w:rsidP="003E5D1E">
      <w:pPr>
        <w:spacing w:after="0"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6</w:t>
      </w:r>
      <w:r w:rsidR="00205432" w:rsidRPr="0020543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 Капитальный ремонт автомобильных дорог</w:t>
      </w:r>
    </w:p>
    <w:p w:rsidR="00205432" w:rsidRDefault="00205432" w:rsidP="003E5D1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программы </w:t>
      </w:r>
      <w:r w:rsidRPr="00205432">
        <w:rPr>
          <w:rFonts w:ascii="Times New Roman" w:eastAsia="Times New Roman" w:hAnsi="Times New Roman" w:cs="Times New Roman"/>
          <w:sz w:val="28"/>
          <w:szCs w:val="28"/>
          <w:lang w:eastAsia="ru-RU"/>
        </w:rPr>
        <w:t>"Поддержка дорожного хозяйства муниципальных образований Приморского края"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44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завершён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капитальный ремонт участков дорог:</w:t>
      </w:r>
    </w:p>
    <w:p w:rsidR="00205432" w:rsidRPr="00205432" w:rsidRDefault="00205432" w:rsidP="003E5D1E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2054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ос. Горнореченский, ул. Солнечная от д. 1 до д. 24;</w:t>
      </w:r>
      <w:r w:rsidRPr="002054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2054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ос. Рудный, ул. Поворотная от д. 14а до д. 46;</w:t>
      </w:r>
      <w:r w:rsidRPr="002054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05432">
        <w:rPr>
          <w:rFonts w:ascii="Times New Roman" w:eastAsia="Times New Roman" w:hAnsi="Times New Roman" w:cs="Times New Roman"/>
          <w:sz w:val="28"/>
          <w:szCs w:val="28"/>
          <w:lang w:eastAsia="ru-RU"/>
        </w:rPr>
        <w:t>гт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05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Кавалерово, ул. Калинина от д. 95 до д. 119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5432" w:rsidRPr="00C571FC" w:rsidRDefault="00205432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509F0" w:rsidRPr="00EC4104" w:rsidRDefault="00C86937" w:rsidP="00F6178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104">
        <w:rPr>
          <w:rFonts w:ascii="Times New Roman" w:hAnsi="Times New Roman" w:cs="Times New Roman"/>
          <w:b/>
          <w:sz w:val="28"/>
          <w:szCs w:val="28"/>
        </w:rPr>
        <w:lastRenderedPageBreak/>
        <w:t>Фото отчет:</w:t>
      </w:r>
    </w:p>
    <w:p w:rsidR="005C7AF7" w:rsidRDefault="00EF398B" w:rsidP="006627E1">
      <w:p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«Санькин ключ»</w:t>
      </w:r>
    </w:p>
    <w:p w:rsidR="00EF398B" w:rsidRDefault="000C2276" w:rsidP="006627E1">
      <w:p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471.75pt;height:327.75pt">
            <v:imagedata r:id="rId10" o:title="IMG_20240529_115341"/>
          </v:shape>
        </w:pict>
      </w:r>
    </w:p>
    <w:p w:rsidR="00EF398B" w:rsidRDefault="000C2276" w:rsidP="006627E1">
      <w:p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55" type="#_x0000_t75" style="width:477.75pt;height:327pt">
            <v:imagedata r:id="rId11" o:title="IMG_20240529_115347"/>
          </v:shape>
        </w:pict>
      </w:r>
    </w:p>
    <w:p w:rsidR="00EF398B" w:rsidRDefault="00EF398B" w:rsidP="006627E1">
      <w:pPr>
        <w:ind w:left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E00A5">
        <w:rPr>
          <w:rFonts w:ascii="Times New Roman" w:hAnsi="Times New Roman" w:cs="Times New Roman"/>
          <w:b/>
          <w:sz w:val="28"/>
          <w:szCs w:val="28"/>
        </w:rPr>
        <w:t xml:space="preserve">Ледовая арена 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 </w:t>
      </w:r>
      <w:proofErr w:type="spellStart"/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</w:t>
      </w:r>
      <w:proofErr w:type="spellEnd"/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Кавалерово</w:t>
      </w:r>
    </w:p>
    <w:p w:rsidR="00A37278" w:rsidRDefault="00A37278" w:rsidP="006627E1">
      <w:pPr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61" type="#_x0000_t75" style="width:477.75pt;height:340.5pt">
            <v:imagedata r:id="rId12" o:title="IMG_20240529_114609"/>
          </v:shape>
        </w:pict>
      </w:r>
    </w:p>
    <w:p w:rsidR="00EF398B" w:rsidRDefault="00EF398B" w:rsidP="006627E1">
      <w:p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7160BF">
        <w:rPr>
          <w:rFonts w:ascii="Times New Roman" w:hAnsi="Times New Roman" w:cs="Times New Roman"/>
          <w:b/>
          <w:sz w:val="28"/>
          <w:szCs w:val="28"/>
        </w:rPr>
        <w:t>квер «Слава Горнякам»</w:t>
      </w:r>
    </w:p>
    <w:p w:rsidR="00A37278" w:rsidRDefault="00A37278" w:rsidP="006627E1">
      <w:pPr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64" type="#_x0000_t75" style="width:477.75pt;height:310.5pt">
            <v:imagedata r:id="rId13" o:title="IMG_20240529_112457"/>
          </v:shape>
        </w:pict>
      </w:r>
    </w:p>
    <w:p w:rsidR="00EF398B" w:rsidRDefault="00EF398B" w:rsidP="00EF398B">
      <w:pPr>
        <w:pStyle w:val="a9"/>
        <w:spacing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37278" w:rsidRDefault="00A37278" w:rsidP="00EF398B">
      <w:pPr>
        <w:pStyle w:val="a9"/>
        <w:spacing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82" type="#_x0000_t75" style="width:483pt;height:335.25pt">
            <v:imagedata r:id="rId14" o:title="IMG_20240529_112358"/>
          </v:shape>
        </w:pict>
      </w:r>
    </w:p>
    <w:p w:rsidR="00A37278" w:rsidRDefault="00A37278" w:rsidP="00EF398B">
      <w:pPr>
        <w:pStyle w:val="a9"/>
        <w:spacing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37278" w:rsidRDefault="00A37278" w:rsidP="00EF398B">
      <w:pPr>
        <w:pStyle w:val="a9"/>
        <w:spacing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85" type="#_x0000_t75" style="width:483pt;height:357.75pt">
            <v:imagedata r:id="rId15" o:title="IMG_20240529_112124"/>
          </v:shape>
        </w:pict>
      </w:r>
    </w:p>
    <w:p w:rsidR="006627E1" w:rsidRDefault="006627E1" w:rsidP="006627E1">
      <w:pPr>
        <w:spacing w:after="0"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0543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Капитальный ремонт </w:t>
      </w:r>
      <w:r w:rsidR="004825E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участка</w:t>
      </w:r>
      <w:r w:rsidRPr="0020543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дорог</w:t>
      </w:r>
      <w:r w:rsidR="004825E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 в </w:t>
      </w:r>
      <w:proofErr w:type="spellStart"/>
      <w:r w:rsidR="004825E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п.Горнореченском</w:t>
      </w:r>
      <w:proofErr w:type="spellEnd"/>
      <w:r w:rsidR="004825E6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</w:p>
    <w:p w:rsidR="006A23D7" w:rsidRDefault="006A23D7" w:rsidP="006627E1">
      <w:pPr>
        <w:spacing w:after="0"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53C5A" w:rsidRDefault="00853C5A" w:rsidP="006627E1">
      <w:pPr>
        <w:spacing w:after="0"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89" type="#_x0000_t75" style="width:477pt;height:382.5pt">
            <v:imagedata r:id="rId16" o:title="IMG_20240529_111136"/>
          </v:shape>
        </w:pict>
      </w:r>
    </w:p>
    <w:p w:rsidR="006A23D7" w:rsidRPr="00205432" w:rsidRDefault="006A23D7" w:rsidP="006627E1">
      <w:pPr>
        <w:spacing w:after="0"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A23D7" w:rsidRDefault="006A23D7" w:rsidP="006627E1">
      <w:pPr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509F0" w:rsidRPr="007D3FA2" w:rsidRDefault="006509F0" w:rsidP="00124A46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sectPr w:rsidR="006509F0" w:rsidRPr="007D3FA2" w:rsidSect="00F61781">
      <w:type w:val="continuous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39"/>
    <w:multiLevelType w:val="hybridMultilevel"/>
    <w:tmpl w:val="69BA9948"/>
    <w:lvl w:ilvl="0" w:tplc="D5F224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3C7546" w:tentative="1">
      <w:start w:val="1"/>
      <w:numFmt w:val="lowerLetter"/>
      <w:lvlText w:val="%2."/>
      <w:lvlJc w:val="left"/>
      <w:pPr>
        <w:ind w:left="1440" w:hanging="360"/>
      </w:pPr>
    </w:lvl>
    <w:lvl w:ilvl="2" w:tplc="77F0C55C" w:tentative="1">
      <w:start w:val="1"/>
      <w:numFmt w:val="lowerRoman"/>
      <w:lvlText w:val="%3."/>
      <w:lvlJc w:val="right"/>
      <w:pPr>
        <w:ind w:left="2160" w:hanging="180"/>
      </w:pPr>
    </w:lvl>
    <w:lvl w:ilvl="3" w:tplc="FA80C258" w:tentative="1">
      <w:start w:val="1"/>
      <w:numFmt w:val="decimal"/>
      <w:lvlText w:val="%4."/>
      <w:lvlJc w:val="left"/>
      <w:pPr>
        <w:ind w:left="2880" w:hanging="360"/>
      </w:pPr>
    </w:lvl>
    <w:lvl w:ilvl="4" w:tplc="20BAD4CA" w:tentative="1">
      <w:start w:val="1"/>
      <w:numFmt w:val="lowerLetter"/>
      <w:lvlText w:val="%5."/>
      <w:lvlJc w:val="left"/>
      <w:pPr>
        <w:ind w:left="3600" w:hanging="360"/>
      </w:pPr>
    </w:lvl>
    <w:lvl w:ilvl="5" w:tplc="F8580E44" w:tentative="1">
      <w:start w:val="1"/>
      <w:numFmt w:val="lowerRoman"/>
      <w:lvlText w:val="%6."/>
      <w:lvlJc w:val="right"/>
      <w:pPr>
        <w:ind w:left="4320" w:hanging="180"/>
      </w:pPr>
    </w:lvl>
    <w:lvl w:ilvl="6" w:tplc="C7549392" w:tentative="1">
      <w:start w:val="1"/>
      <w:numFmt w:val="decimal"/>
      <w:lvlText w:val="%7."/>
      <w:lvlJc w:val="left"/>
      <w:pPr>
        <w:ind w:left="5040" w:hanging="360"/>
      </w:pPr>
    </w:lvl>
    <w:lvl w:ilvl="7" w:tplc="CF14CA34" w:tentative="1">
      <w:start w:val="1"/>
      <w:numFmt w:val="lowerLetter"/>
      <w:lvlText w:val="%8."/>
      <w:lvlJc w:val="left"/>
      <w:pPr>
        <w:ind w:left="5760" w:hanging="360"/>
      </w:pPr>
    </w:lvl>
    <w:lvl w:ilvl="8" w:tplc="CA9687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261C9"/>
    <w:multiLevelType w:val="hybridMultilevel"/>
    <w:tmpl w:val="8C5AF1A2"/>
    <w:lvl w:ilvl="0" w:tplc="0068F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5656E6" w:tentative="1">
      <w:start w:val="1"/>
      <w:numFmt w:val="lowerLetter"/>
      <w:lvlText w:val="%2."/>
      <w:lvlJc w:val="left"/>
      <w:pPr>
        <w:ind w:left="1440" w:hanging="360"/>
      </w:pPr>
    </w:lvl>
    <w:lvl w:ilvl="2" w:tplc="11506CC6" w:tentative="1">
      <w:start w:val="1"/>
      <w:numFmt w:val="lowerRoman"/>
      <w:lvlText w:val="%3."/>
      <w:lvlJc w:val="right"/>
      <w:pPr>
        <w:ind w:left="2160" w:hanging="180"/>
      </w:pPr>
    </w:lvl>
    <w:lvl w:ilvl="3" w:tplc="89F28644" w:tentative="1">
      <w:start w:val="1"/>
      <w:numFmt w:val="decimal"/>
      <w:lvlText w:val="%4."/>
      <w:lvlJc w:val="left"/>
      <w:pPr>
        <w:ind w:left="2880" w:hanging="360"/>
      </w:pPr>
    </w:lvl>
    <w:lvl w:ilvl="4" w:tplc="5E94E03E" w:tentative="1">
      <w:start w:val="1"/>
      <w:numFmt w:val="lowerLetter"/>
      <w:lvlText w:val="%5."/>
      <w:lvlJc w:val="left"/>
      <w:pPr>
        <w:ind w:left="3600" w:hanging="360"/>
      </w:pPr>
    </w:lvl>
    <w:lvl w:ilvl="5" w:tplc="2B1E6D88" w:tentative="1">
      <w:start w:val="1"/>
      <w:numFmt w:val="lowerRoman"/>
      <w:lvlText w:val="%6."/>
      <w:lvlJc w:val="right"/>
      <w:pPr>
        <w:ind w:left="4320" w:hanging="180"/>
      </w:pPr>
    </w:lvl>
    <w:lvl w:ilvl="6" w:tplc="942277A4" w:tentative="1">
      <w:start w:val="1"/>
      <w:numFmt w:val="decimal"/>
      <w:lvlText w:val="%7."/>
      <w:lvlJc w:val="left"/>
      <w:pPr>
        <w:ind w:left="5040" w:hanging="360"/>
      </w:pPr>
    </w:lvl>
    <w:lvl w:ilvl="7" w:tplc="305A5F54" w:tentative="1">
      <w:start w:val="1"/>
      <w:numFmt w:val="lowerLetter"/>
      <w:lvlText w:val="%8."/>
      <w:lvlJc w:val="left"/>
      <w:pPr>
        <w:ind w:left="5760" w:hanging="360"/>
      </w:pPr>
    </w:lvl>
    <w:lvl w:ilvl="8" w:tplc="8DEE7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02E6"/>
    <w:multiLevelType w:val="hybridMultilevel"/>
    <w:tmpl w:val="98C89E0E"/>
    <w:lvl w:ilvl="0" w:tplc="857A1448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798C5ED4" w:tentative="1">
      <w:start w:val="1"/>
      <w:numFmt w:val="lowerLetter"/>
      <w:lvlText w:val="%2."/>
      <w:lvlJc w:val="left"/>
      <w:pPr>
        <w:ind w:left="1789" w:hanging="360"/>
      </w:pPr>
    </w:lvl>
    <w:lvl w:ilvl="2" w:tplc="7CC056FC" w:tentative="1">
      <w:start w:val="1"/>
      <w:numFmt w:val="lowerRoman"/>
      <w:lvlText w:val="%3."/>
      <w:lvlJc w:val="right"/>
      <w:pPr>
        <w:ind w:left="2509" w:hanging="180"/>
      </w:pPr>
    </w:lvl>
    <w:lvl w:ilvl="3" w:tplc="983265D0" w:tentative="1">
      <w:start w:val="1"/>
      <w:numFmt w:val="decimal"/>
      <w:lvlText w:val="%4."/>
      <w:lvlJc w:val="left"/>
      <w:pPr>
        <w:ind w:left="3229" w:hanging="360"/>
      </w:pPr>
    </w:lvl>
    <w:lvl w:ilvl="4" w:tplc="319ECDC0" w:tentative="1">
      <w:start w:val="1"/>
      <w:numFmt w:val="lowerLetter"/>
      <w:lvlText w:val="%5."/>
      <w:lvlJc w:val="left"/>
      <w:pPr>
        <w:ind w:left="3949" w:hanging="360"/>
      </w:pPr>
    </w:lvl>
    <w:lvl w:ilvl="5" w:tplc="F63637D4" w:tentative="1">
      <w:start w:val="1"/>
      <w:numFmt w:val="lowerRoman"/>
      <w:lvlText w:val="%6."/>
      <w:lvlJc w:val="right"/>
      <w:pPr>
        <w:ind w:left="4669" w:hanging="180"/>
      </w:pPr>
    </w:lvl>
    <w:lvl w:ilvl="6" w:tplc="0D9089FC" w:tentative="1">
      <w:start w:val="1"/>
      <w:numFmt w:val="decimal"/>
      <w:lvlText w:val="%7."/>
      <w:lvlJc w:val="left"/>
      <w:pPr>
        <w:ind w:left="5389" w:hanging="360"/>
      </w:pPr>
    </w:lvl>
    <w:lvl w:ilvl="7" w:tplc="1EC615C6" w:tentative="1">
      <w:start w:val="1"/>
      <w:numFmt w:val="lowerLetter"/>
      <w:lvlText w:val="%8."/>
      <w:lvlJc w:val="left"/>
      <w:pPr>
        <w:ind w:left="6109" w:hanging="360"/>
      </w:pPr>
    </w:lvl>
    <w:lvl w:ilvl="8" w:tplc="A6E65F8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0462975"/>
    <w:multiLevelType w:val="hybridMultilevel"/>
    <w:tmpl w:val="4ED0F346"/>
    <w:lvl w:ilvl="0" w:tplc="40E021CA">
      <w:start w:val="1"/>
      <w:numFmt w:val="decimal"/>
      <w:lvlText w:val="%1."/>
      <w:lvlJc w:val="left"/>
      <w:pPr>
        <w:ind w:left="1002" w:hanging="360"/>
      </w:pPr>
      <w:rPr>
        <w:rFonts w:eastAsiaTheme="minorHAnsi" w:hint="default"/>
        <w:b/>
        <w:color w:val="auto"/>
      </w:rPr>
    </w:lvl>
    <w:lvl w:ilvl="1" w:tplc="C4EE9A1C" w:tentative="1">
      <w:start w:val="1"/>
      <w:numFmt w:val="lowerLetter"/>
      <w:lvlText w:val="%2."/>
      <w:lvlJc w:val="left"/>
      <w:pPr>
        <w:ind w:left="1722" w:hanging="360"/>
      </w:pPr>
    </w:lvl>
    <w:lvl w:ilvl="2" w:tplc="C354E3B8" w:tentative="1">
      <w:start w:val="1"/>
      <w:numFmt w:val="lowerRoman"/>
      <w:lvlText w:val="%3."/>
      <w:lvlJc w:val="right"/>
      <w:pPr>
        <w:ind w:left="2442" w:hanging="180"/>
      </w:pPr>
    </w:lvl>
    <w:lvl w:ilvl="3" w:tplc="93500916" w:tentative="1">
      <w:start w:val="1"/>
      <w:numFmt w:val="decimal"/>
      <w:lvlText w:val="%4."/>
      <w:lvlJc w:val="left"/>
      <w:pPr>
        <w:ind w:left="3162" w:hanging="360"/>
      </w:pPr>
    </w:lvl>
    <w:lvl w:ilvl="4" w:tplc="D26063AA" w:tentative="1">
      <w:start w:val="1"/>
      <w:numFmt w:val="lowerLetter"/>
      <w:lvlText w:val="%5."/>
      <w:lvlJc w:val="left"/>
      <w:pPr>
        <w:ind w:left="3882" w:hanging="360"/>
      </w:pPr>
    </w:lvl>
    <w:lvl w:ilvl="5" w:tplc="F4027608" w:tentative="1">
      <w:start w:val="1"/>
      <w:numFmt w:val="lowerRoman"/>
      <w:lvlText w:val="%6."/>
      <w:lvlJc w:val="right"/>
      <w:pPr>
        <w:ind w:left="4602" w:hanging="180"/>
      </w:pPr>
    </w:lvl>
    <w:lvl w:ilvl="6" w:tplc="93E67400" w:tentative="1">
      <w:start w:val="1"/>
      <w:numFmt w:val="decimal"/>
      <w:lvlText w:val="%7."/>
      <w:lvlJc w:val="left"/>
      <w:pPr>
        <w:ind w:left="5322" w:hanging="360"/>
      </w:pPr>
    </w:lvl>
    <w:lvl w:ilvl="7" w:tplc="B7DAAF4C" w:tentative="1">
      <w:start w:val="1"/>
      <w:numFmt w:val="lowerLetter"/>
      <w:lvlText w:val="%8."/>
      <w:lvlJc w:val="left"/>
      <w:pPr>
        <w:ind w:left="6042" w:hanging="360"/>
      </w:pPr>
    </w:lvl>
    <w:lvl w:ilvl="8" w:tplc="A3C2E608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4" w15:restartNumberingAfterBreak="0">
    <w:nsid w:val="70165BBD"/>
    <w:multiLevelType w:val="hybridMultilevel"/>
    <w:tmpl w:val="4DF075FE"/>
    <w:lvl w:ilvl="0" w:tplc="1202420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69668A4" w:tentative="1">
      <w:start w:val="1"/>
      <w:numFmt w:val="lowerLetter"/>
      <w:lvlText w:val="%2."/>
      <w:lvlJc w:val="left"/>
      <w:pPr>
        <w:ind w:left="1800" w:hanging="360"/>
      </w:pPr>
    </w:lvl>
    <w:lvl w:ilvl="2" w:tplc="D13C9018" w:tentative="1">
      <w:start w:val="1"/>
      <w:numFmt w:val="lowerRoman"/>
      <w:lvlText w:val="%3."/>
      <w:lvlJc w:val="right"/>
      <w:pPr>
        <w:ind w:left="2520" w:hanging="180"/>
      </w:pPr>
    </w:lvl>
    <w:lvl w:ilvl="3" w:tplc="6CA68D86" w:tentative="1">
      <w:start w:val="1"/>
      <w:numFmt w:val="decimal"/>
      <w:lvlText w:val="%4."/>
      <w:lvlJc w:val="left"/>
      <w:pPr>
        <w:ind w:left="3240" w:hanging="360"/>
      </w:pPr>
    </w:lvl>
    <w:lvl w:ilvl="4" w:tplc="FA1EDAF0" w:tentative="1">
      <w:start w:val="1"/>
      <w:numFmt w:val="lowerLetter"/>
      <w:lvlText w:val="%5."/>
      <w:lvlJc w:val="left"/>
      <w:pPr>
        <w:ind w:left="3960" w:hanging="360"/>
      </w:pPr>
    </w:lvl>
    <w:lvl w:ilvl="5" w:tplc="CE68167A" w:tentative="1">
      <w:start w:val="1"/>
      <w:numFmt w:val="lowerRoman"/>
      <w:lvlText w:val="%6."/>
      <w:lvlJc w:val="right"/>
      <w:pPr>
        <w:ind w:left="4680" w:hanging="180"/>
      </w:pPr>
    </w:lvl>
    <w:lvl w:ilvl="6" w:tplc="889C51F8" w:tentative="1">
      <w:start w:val="1"/>
      <w:numFmt w:val="decimal"/>
      <w:lvlText w:val="%7."/>
      <w:lvlJc w:val="left"/>
      <w:pPr>
        <w:ind w:left="5400" w:hanging="360"/>
      </w:pPr>
    </w:lvl>
    <w:lvl w:ilvl="7" w:tplc="31F85162" w:tentative="1">
      <w:start w:val="1"/>
      <w:numFmt w:val="lowerLetter"/>
      <w:lvlText w:val="%8."/>
      <w:lvlJc w:val="left"/>
      <w:pPr>
        <w:ind w:left="6120" w:hanging="360"/>
      </w:pPr>
    </w:lvl>
    <w:lvl w:ilvl="8" w:tplc="A40847A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3D5083"/>
    <w:multiLevelType w:val="hybridMultilevel"/>
    <w:tmpl w:val="8C10D122"/>
    <w:lvl w:ilvl="0" w:tplc="98A2026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96F47BFA" w:tentative="1">
      <w:start w:val="1"/>
      <w:numFmt w:val="lowerLetter"/>
      <w:lvlText w:val="%2."/>
      <w:lvlJc w:val="left"/>
      <w:pPr>
        <w:ind w:left="1647" w:hanging="360"/>
      </w:pPr>
    </w:lvl>
    <w:lvl w:ilvl="2" w:tplc="C4407640" w:tentative="1">
      <w:start w:val="1"/>
      <w:numFmt w:val="lowerRoman"/>
      <w:lvlText w:val="%3."/>
      <w:lvlJc w:val="right"/>
      <w:pPr>
        <w:ind w:left="2367" w:hanging="180"/>
      </w:pPr>
    </w:lvl>
    <w:lvl w:ilvl="3" w:tplc="D4E636C6" w:tentative="1">
      <w:start w:val="1"/>
      <w:numFmt w:val="decimal"/>
      <w:lvlText w:val="%4."/>
      <w:lvlJc w:val="left"/>
      <w:pPr>
        <w:ind w:left="3087" w:hanging="360"/>
      </w:pPr>
    </w:lvl>
    <w:lvl w:ilvl="4" w:tplc="CEAC4478" w:tentative="1">
      <w:start w:val="1"/>
      <w:numFmt w:val="lowerLetter"/>
      <w:lvlText w:val="%5."/>
      <w:lvlJc w:val="left"/>
      <w:pPr>
        <w:ind w:left="3807" w:hanging="360"/>
      </w:pPr>
    </w:lvl>
    <w:lvl w:ilvl="5" w:tplc="406241A2" w:tentative="1">
      <w:start w:val="1"/>
      <w:numFmt w:val="lowerRoman"/>
      <w:lvlText w:val="%6."/>
      <w:lvlJc w:val="right"/>
      <w:pPr>
        <w:ind w:left="4527" w:hanging="180"/>
      </w:pPr>
    </w:lvl>
    <w:lvl w:ilvl="6" w:tplc="372C0DEC" w:tentative="1">
      <w:start w:val="1"/>
      <w:numFmt w:val="decimal"/>
      <w:lvlText w:val="%7."/>
      <w:lvlJc w:val="left"/>
      <w:pPr>
        <w:ind w:left="5247" w:hanging="360"/>
      </w:pPr>
    </w:lvl>
    <w:lvl w:ilvl="7" w:tplc="671025D6" w:tentative="1">
      <w:start w:val="1"/>
      <w:numFmt w:val="lowerLetter"/>
      <w:lvlText w:val="%8."/>
      <w:lvlJc w:val="left"/>
      <w:pPr>
        <w:ind w:left="5967" w:hanging="360"/>
      </w:pPr>
    </w:lvl>
    <w:lvl w:ilvl="8" w:tplc="05A262BC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6B6"/>
    <w:rsid w:val="00091617"/>
    <w:rsid w:val="000B07C0"/>
    <w:rsid w:val="000C2276"/>
    <w:rsid w:val="00124A46"/>
    <w:rsid w:val="00205432"/>
    <w:rsid w:val="002544AA"/>
    <w:rsid w:val="00276A49"/>
    <w:rsid w:val="003E5D1E"/>
    <w:rsid w:val="004825E6"/>
    <w:rsid w:val="005826D3"/>
    <w:rsid w:val="005C7AF7"/>
    <w:rsid w:val="006509F0"/>
    <w:rsid w:val="006627E1"/>
    <w:rsid w:val="00677874"/>
    <w:rsid w:val="006A23D7"/>
    <w:rsid w:val="00714686"/>
    <w:rsid w:val="00853C5A"/>
    <w:rsid w:val="00861962"/>
    <w:rsid w:val="008E380C"/>
    <w:rsid w:val="00934864"/>
    <w:rsid w:val="009F0EA5"/>
    <w:rsid w:val="00A37278"/>
    <w:rsid w:val="00AF38AA"/>
    <w:rsid w:val="00C54998"/>
    <w:rsid w:val="00C571FC"/>
    <w:rsid w:val="00C86937"/>
    <w:rsid w:val="00D16FA0"/>
    <w:rsid w:val="00DF6EAE"/>
    <w:rsid w:val="00EF398B"/>
    <w:rsid w:val="00F61781"/>
    <w:rsid w:val="00FE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21500949"/>
  <w15:docId w15:val="{3DFA3222-BBD1-49BF-A48D-CA6B7844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primorsky.ru/regionalnye-proekty/demografiya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primorsky.ru/regionalnye-proekty/demografiya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429E0-47A6-4C63-9009-3A40436AE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3206</TotalTime>
  <Pages>5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cp:lastPrinted>2021-07-16T02:12:00Z</cp:lastPrinted>
  <dcterms:created xsi:type="dcterms:W3CDTF">2021-07-02T02:34:00Z</dcterms:created>
  <dcterms:modified xsi:type="dcterms:W3CDTF">2024-05-30T02:57:00Z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1725175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