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8E3B8B" w:rsidRDefault="00C03878" w:rsidP="00D14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B8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B19C9" w:rsidRPr="008A66DA" w:rsidRDefault="00F54B3B" w:rsidP="008A66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19C9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C03878" w:rsidRPr="008B19C9">
        <w:rPr>
          <w:rFonts w:ascii="Times New Roman" w:hAnsi="Times New Roman" w:cs="Times New Roman"/>
          <w:sz w:val="26"/>
          <w:szCs w:val="26"/>
        </w:rPr>
        <w:t xml:space="preserve">администрации Кавалеровского муниципального </w:t>
      </w:r>
      <w:r w:rsidR="00E61792" w:rsidRPr="008B19C9">
        <w:rPr>
          <w:rFonts w:ascii="Times New Roman" w:hAnsi="Times New Roman" w:cs="Times New Roman"/>
          <w:sz w:val="26"/>
          <w:szCs w:val="26"/>
        </w:rPr>
        <w:t>округа</w:t>
      </w:r>
      <w:r w:rsidR="00C03878" w:rsidRPr="008B19C9">
        <w:rPr>
          <w:rFonts w:ascii="Times New Roman" w:hAnsi="Times New Roman" w:cs="Times New Roman"/>
          <w:sz w:val="26"/>
          <w:szCs w:val="26"/>
        </w:rPr>
        <w:t xml:space="preserve"> </w:t>
      </w:r>
      <w:r w:rsidR="008A66DA" w:rsidRPr="008A66DA">
        <w:rPr>
          <w:rFonts w:ascii="Times New Roman" w:hAnsi="Times New Roman" w:cs="Times New Roman"/>
          <w:sz w:val="26"/>
          <w:szCs w:val="26"/>
        </w:rPr>
        <w:t>«</w:t>
      </w:r>
      <w:r w:rsidR="008A66DA" w:rsidRPr="008A66DA">
        <w:rPr>
          <w:rFonts w:ascii="Times New Roman" w:hAnsi="Times New Roman"/>
          <w:sz w:val="26"/>
          <w:szCs w:val="26"/>
        </w:rPr>
        <w:t xml:space="preserve">Об утверждении </w:t>
      </w:r>
      <w:r w:rsidR="008A66DA" w:rsidRPr="008A66DA">
        <w:rPr>
          <w:rFonts w:ascii="Times New Roman" w:hAnsi="Times New Roman"/>
          <w:bCs/>
          <w:sz w:val="26"/>
          <w:szCs w:val="26"/>
        </w:rPr>
        <w:t>Положения о порядке и условиях предоставления в аренду включенного в перечень муниципального имущества Кавалеровского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B19C9" w:rsidRPr="008A66D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».</w:t>
      </w:r>
    </w:p>
    <w:p w:rsidR="00E61792" w:rsidRDefault="00754A63" w:rsidP="008B1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8F3">
        <w:rPr>
          <w:rFonts w:ascii="Times New Roman" w:hAnsi="Times New Roman" w:cs="Times New Roman"/>
          <w:sz w:val="26"/>
          <w:szCs w:val="26"/>
        </w:rPr>
        <w:t xml:space="preserve">1. Дата вступления в силу: </w:t>
      </w:r>
      <w:r w:rsidR="00FC28F3" w:rsidRPr="00FC28F3">
        <w:rPr>
          <w:rFonts w:ascii="Times New Roman" w:hAnsi="Times New Roman" w:cs="Times New Roman"/>
          <w:sz w:val="26"/>
          <w:szCs w:val="26"/>
        </w:rPr>
        <w:t>февраль 2025 г</w:t>
      </w:r>
    </w:p>
    <w:p w:rsidR="00D14CDA" w:rsidRPr="00FC28F3" w:rsidRDefault="00754A63" w:rsidP="00E22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8F3">
        <w:rPr>
          <w:rFonts w:ascii="Times New Roman" w:hAnsi="Times New Roman" w:cs="Times New Roman"/>
          <w:sz w:val="26"/>
          <w:szCs w:val="26"/>
        </w:rPr>
        <w:t>2</w:t>
      </w:r>
      <w:r w:rsidR="00C03878" w:rsidRPr="00FC28F3">
        <w:rPr>
          <w:rFonts w:ascii="Times New Roman" w:hAnsi="Times New Roman" w:cs="Times New Roman"/>
          <w:sz w:val="26"/>
          <w:szCs w:val="26"/>
        </w:rPr>
        <w:t xml:space="preserve">. </w:t>
      </w:r>
      <w:r w:rsidR="00D14CDA" w:rsidRPr="00FC28F3">
        <w:rPr>
          <w:rFonts w:ascii="Times New Roman" w:hAnsi="Times New Roman" w:cs="Times New Roman"/>
          <w:sz w:val="26"/>
          <w:szCs w:val="26"/>
        </w:rPr>
        <w:t>Постановление разработано в соответствии с:</w:t>
      </w:r>
    </w:p>
    <w:p w:rsidR="000F25C9" w:rsidRPr="008B19C9" w:rsidRDefault="000F25C9" w:rsidP="00FC28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19C9">
        <w:rPr>
          <w:rFonts w:ascii="Times New Roman" w:hAnsi="Times New Roman"/>
          <w:sz w:val="26"/>
          <w:szCs w:val="26"/>
        </w:rPr>
        <w:t>- Федеральны</w:t>
      </w:r>
      <w:r w:rsidR="00E2219A" w:rsidRPr="008B19C9">
        <w:rPr>
          <w:rFonts w:ascii="Times New Roman" w:hAnsi="Times New Roman"/>
          <w:sz w:val="26"/>
          <w:szCs w:val="26"/>
        </w:rPr>
        <w:t>м</w:t>
      </w:r>
      <w:r w:rsidRPr="008B19C9">
        <w:rPr>
          <w:rFonts w:ascii="Times New Roman" w:hAnsi="Times New Roman"/>
          <w:sz w:val="26"/>
          <w:szCs w:val="26"/>
        </w:rPr>
        <w:t xml:space="preserve"> закон</w:t>
      </w:r>
      <w:r w:rsidR="00E2219A" w:rsidRPr="008B19C9">
        <w:rPr>
          <w:rFonts w:ascii="Times New Roman" w:hAnsi="Times New Roman"/>
          <w:sz w:val="26"/>
          <w:szCs w:val="26"/>
        </w:rPr>
        <w:t>ом</w:t>
      </w:r>
      <w:r w:rsidRPr="008B19C9">
        <w:rPr>
          <w:rFonts w:ascii="Times New Roman" w:hAnsi="Times New Roman"/>
          <w:sz w:val="26"/>
          <w:szCs w:val="26"/>
        </w:rPr>
        <w:t xml:space="preserve"> от 06.10.2003г. №131-ФЗ «Об общих принципах организации местного самоуправления в Российской Федерации»</w:t>
      </w:r>
      <w:r w:rsidR="00FC28F3" w:rsidRPr="008B19C9">
        <w:rPr>
          <w:rFonts w:ascii="Times New Roman" w:hAnsi="Times New Roman"/>
          <w:sz w:val="26"/>
          <w:szCs w:val="26"/>
        </w:rPr>
        <w:t>;</w:t>
      </w:r>
    </w:p>
    <w:p w:rsidR="008B19C9" w:rsidRPr="008B19C9" w:rsidRDefault="008B19C9" w:rsidP="008B1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9C9">
        <w:rPr>
          <w:rFonts w:ascii="Times New Roman" w:hAnsi="Times New Roman"/>
          <w:sz w:val="26"/>
          <w:szCs w:val="26"/>
        </w:rPr>
        <w:t xml:space="preserve">- </w:t>
      </w:r>
      <w:r w:rsidRPr="008B19C9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4" w:history="1">
        <w:r w:rsidRPr="008B19C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B19C9">
        <w:rPr>
          <w:rFonts w:ascii="Times New Roman" w:hAnsi="Times New Roman" w:cs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Федерации»; </w:t>
      </w:r>
    </w:p>
    <w:p w:rsidR="008B19C9" w:rsidRDefault="004C3762" w:rsidP="008B19C9">
      <w:pPr>
        <w:pStyle w:val="pt-a-000003"/>
        <w:shd w:val="clear" w:color="auto" w:fill="FFFFFF"/>
        <w:spacing w:before="0" w:beforeAutospacing="0" w:after="0" w:afterAutospacing="0" w:line="281" w:lineRule="atLeast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50B20">
        <w:rPr>
          <w:sz w:val="26"/>
          <w:szCs w:val="26"/>
        </w:rPr>
        <w:t xml:space="preserve">3. </w:t>
      </w:r>
      <w:r w:rsidR="008B19C9">
        <w:rPr>
          <w:color w:val="000000"/>
          <w:sz w:val="26"/>
          <w:szCs w:val="26"/>
          <w:shd w:val="clear" w:color="auto" w:fill="FFFFFF"/>
        </w:rPr>
        <w:t>Сведения о проблеме и негативных эффектах, на решение которых направлено предлагаемое правовое регулирование:</w:t>
      </w:r>
    </w:p>
    <w:p w:rsidR="008A66DA" w:rsidRDefault="00435F6E" w:rsidP="00331225">
      <w:pPr>
        <w:pStyle w:val="pt-a-000003"/>
        <w:shd w:val="clear" w:color="auto" w:fill="FFFFFF"/>
        <w:spacing w:before="0" w:beforeAutospacing="0" w:after="0" w:afterAutospacing="0" w:line="281" w:lineRule="atLeast"/>
        <w:ind w:firstLine="567"/>
        <w:jc w:val="both"/>
        <w:rPr>
          <w:bCs/>
          <w:sz w:val="26"/>
          <w:szCs w:val="26"/>
        </w:rPr>
      </w:pPr>
      <w:r>
        <w:rPr>
          <w:rStyle w:val="pt-a0-000004"/>
          <w:color w:val="000000"/>
          <w:sz w:val="26"/>
          <w:szCs w:val="26"/>
        </w:rPr>
        <w:t xml:space="preserve">Необходимость принятия Постановления обусловлена введением единого подхода к предоставлению мер </w:t>
      </w:r>
      <w:r w:rsidR="0028515B">
        <w:rPr>
          <w:rStyle w:val="pt-a0-000004"/>
          <w:color w:val="000000"/>
          <w:sz w:val="26"/>
          <w:szCs w:val="26"/>
        </w:rPr>
        <w:t xml:space="preserve">имущественной </w:t>
      </w:r>
      <w:r>
        <w:rPr>
          <w:rStyle w:val="pt-a0-000004"/>
          <w:color w:val="000000"/>
          <w:sz w:val="26"/>
          <w:szCs w:val="26"/>
        </w:rPr>
        <w:t>поддержки субъектам МСП на территории Кавалеровского МО.</w:t>
      </w:r>
    </w:p>
    <w:p w:rsidR="00435F6E" w:rsidRDefault="00331225" w:rsidP="00435F6E">
      <w:pPr>
        <w:pStyle w:val="pt-a-000003"/>
        <w:shd w:val="clear" w:color="auto" w:fill="FFFFFF"/>
        <w:spacing w:before="0" w:beforeAutospacing="0" w:after="0" w:afterAutospacing="0" w:line="281" w:lineRule="atLeast"/>
        <w:ind w:firstLine="567"/>
        <w:jc w:val="both"/>
        <w:rPr>
          <w:bCs/>
          <w:sz w:val="26"/>
          <w:szCs w:val="26"/>
        </w:rPr>
      </w:pPr>
      <w:r>
        <w:rPr>
          <w:rStyle w:val="pt-a0-000004"/>
          <w:color w:val="000000"/>
          <w:sz w:val="26"/>
          <w:szCs w:val="26"/>
        </w:rPr>
        <w:t xml:space="preserve">4. </w:t>
      </w:r>
      <w:r w:rsidRPr="00331225">
        <w:rPr>
          <w:sz w:val="26"/>
          <w:szCs w:val="26"/>
        </w:rPr>
        <w:t>Характеристика негативных эффектов, возникающих в связи с наличием проблемы, группы участников отношений, испытывающих</w:t>
      </w:r>
      <w:r w:rsidRPr="00331225">
        <w:rPr>
          <w:sz w:val="26"/>
          <w:szCs w:val="26"/>
        </w:rPr>
        <w:br/>
        <w:t xml:space="preserve">негативные эффекты: </w:t>
      </w:r>
      <w:r w:rsidR="00435F6E">
        <w:rPr>
          <w:rStyle w:val="pt-a0-000004"/>
          <w:color w:val="000000"/>
          <w:sz w:val="26"/>
          <w:szCs w:val="26"/>
        </w:rPr>
        <w:t xml:space="preserve">Отсутствие единого </w:t>
      </w:r>
      <w:r w:rsidR="00435F6E" w:rsidRPr="008A66DA">
        <w:rPr>
          <w:bCs/>
          <w:sz w:val="26"/>
          <w:szCs w:val="26"/>
        </w:rPr>
        <w:t>порядк</w:t>
      </w:r>
      <w:r w:rsidR="00435F6E">
        <w:rPr>
          <w:bCs/>
          <w:sz w:val="26"/>
          <w:szCs w:val="26"/>
        </w:rPr>
        <w:t>а</w:t>
      </w:r>
      <w:r w:rsidR="00435F6E" w:rsidRPr="008A66DA">
        <w:rPr>
          <w:bCs/>
          <w:sz w:val="26"/>
          <w:szCs w:val="26"/>
        </w:rPr>
        <w:t xml:space="preserve"> и услови</w:t>
      </w:r>
      <w:r w:rsidR="00435F6E">
        <w:rPr>
          <w:bCs/>
          <w:sz w:val="26"/>
          <w:szCs w:val="26"/>
        </w:rPr>
        <w:t>й</w:t>
      </w:r>
      <w:r w:rsidR="00435F6E" w:rsidRPr="008A66DA">
        <w:rPr>
          <w:bCs/>
          <w:sz w:val="26"/>
          <w:szCs w:val="26"/>
        </w:rPr>
        <w:t xml:space="preserve"> предоставления в аренду муниципального имущества </w:t>
      </w:r>
      <w:r w:rsidR="00435F6E" w:rsidRPr="00173EF6">
        <w:rPr>
          <w:bCs/>
          <w:sz w:val="26"/>
          <w:szCs w:val="26"/>
        </w:rPr>
        <w:t xml:space="preserve">не позволит субъектам МСП получать </w:t>
      </w:r>
      <w:r w:rsidR="00435F6E" w:rsidRPr="00173EF6">
        <w:rPr>
          <w:sz w:val="26"/>
          <w:szCs w:val="26"/>
        </w:rPr>
        <w:t>имущественную поддержку в виде предоставления в аренду объекта, включенного в Перечень муниципального имущества.</w:t>
      </w:r>
      <w:r w:rsidR="00435F6E">
        <w:rPr>
          <w:sz w:val="28"/>
          <w:szCs w:val="28"/>
        </w:rPr>
        <w:t xml:space="preserve"> </w:t>
      </w:r>
    </w:p>
    <w:p w:rsidR="008C7197" w:rsidRDefault="00331225" w:rsidP="00435F6E">
      <w:pPr>
        <w:pStyle w:val="pt-a-000003"/>
        <w:shd w:val="clear" w:color="auto" w:fill="FFFFFF"/>
        <w:spacing w:before="0" w:beforeAutospacing="0" w:after="0" w:afterAutospacing="0" w:line="28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E3B8B" w:rsidRPr="00D06D87">
        <w:rPr>
          <w:sz w:val="26"/>
          <w:szCs w:val="26"/>
        </w:rPr>
        <w:t xml:space="preserve">. </w:t>
      </w:r>
      <w:r w:rsidR="0029393E" w:rsidRPr="00D06D87">
        <w:rPr>
          <w:color w:val="000000"/>
          <w:sz w:val="26"/>
          <w:szCs w:val="26"/>
          <w:shd w:val="clear" w:color="auto" w:fill="FFFFFF"/>
        </w:rPr>
        <w:t xml:space="preserve">Проект затрагивает интересы </w:t>
      </w:r>
      <w:r w:rsidR="00066546">
        <w:rPr>
          <w:sz w:val="26"/>
          <w:szCs w:val="26"/>
        </w:rPr>
        <w:t xml:space="preserve">субъектов малого и среднего предпринимательства. </w:t>
      </w:r>
    </w:p>
    <w:p w:rsidR="0028515B" w:rsidRPr="0028515B" w:rsidRDefault="0028515B" w:rsidP="0028515B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515B">
        <w:rPr>
          <w:rFonts w:ascii="Times New Roman" w:hAnsi="Times New Roman" w:cs="Times New Roman"/>
          <w:sz w:val="26"/>
          <w:szCs w:val="26"/>
        </w:rPr>
        <w:t xml:space="preserve">6. </w:t>
      </w:r>
      <w:r w:rsidRPr="0028515B">
        <w:rPr>
          <w:rFonts w:ascii="Times New Roman" w:hAnsi="Times New Roman" w:cs="Times New Roman"/>
          <w:sz w:val="26"/>
          <w:szCs w:val="26"/>
        </w:rPr>
        <w:t>За пользование имуществом, включенным в перечень, субъекты малого и среднего предпринимательства ежемесячно вносят арендную плату</w:t>
      </w:r>
      <w:r w:rsidR="000A4CB9">
        <w:rPr>
          <w:rFonts w:ascii="Times New Roman" w:hAnsi="Times New Roman" w:cs="Times New Roman"/>
          <w:sz w:val="26"/>
          <w:szCs w:val="26"/>
        </w:rPr>
        <w:t>,</w:t>
      </w:r>
      <w:r w:rsidRPr="0028515B">
        <w:rPr>
          <w:rFonts w:ascii="Times New Roman" w:hAnsi="Times New Roman" w:cs="Times New Roman"/>
          <w:sz w:val="26"/>
          <w:szCs w:val="26"/>
        </w:rPr>
        <w:t xml:space="preserve"> установленн</w:t>
      </w:r>
      <w:r w:rsidR="000A4CB9">
        <w:rPr>
          <w:rFonts w:ascii="Times New Roman" w:hAnsi="Times New Roman" w:cs="Times New Roman"/>
          <w:sz w:val="26"/>
          <w:szCs w:val="26"/>
        </w:rPr>
        <w:t>ую</w:t>
      </w:r>
      <w:r w:rsidRPr="0028515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28515B">
        <w:rPr>
          <w:rFonts w:ascii="Times New Roman" w:hAnsi="Times New Roman" w:cs="Times New Roman"/>
          <w:sz w:val="26"/>
          <w:szCs w:val="26"/>
        </w:rPr>
        <w:t>договором аренды.</w:t>
      </w:r>
    </w:p>
    <w:p w:rsidR="00920EE3" w:rsidRDefault="0028515B" w:rsidP="00A54EA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03878" w:rsidRPr="00D06D87">
        <w:rPr>
          <w:rFonts w:ascii="Times New Roman" w:hAnsi="Times New Roman" w:cs="Times New Roman"/>
          <w:sz w:val="26"/>
          <w:szCs w:val="26"/>
        </w:rPr>
        <w:t xml:space="preserve">. </w:t>
      </w:r>
      <w:r w:rsidR="00920EE3" w:rsidRPr="00D06D87">
        <w:rPr>
          <w:rFonts w:ascii="Times New Roman" w:hAnsi="Times New Roman" w:cs="Times New Roman"/>
          <w:sz w:val="26"/>
          <w:szCs w:val="26"/>
        </w:rPr>
        <w:t>Данное постановление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F54B3B" w:rsidRDefault="0028515B" w:rsidP="00A54EA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03878" w:rsidRPr="00D06D87">
        <w:rPr>
          <w:rFonts w:ascii="Times New Roman" w:hAnsi="Times New Roman" w:cs="Times New Roman"/>
          <w:sz w:val="26"/>
          <w:szCs w:val="26"/>
        </w:rPr>
        <w:t xml:space="preserve">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D06D87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="00C03878" w:rsidRPr="00D06D87">
        <w:rPr>
          <w:rFonts w:ascii="Times New Roman" w:hAnsi="Times New Roman" w:cs="Times New Roman"/>
          <w:sz w:val="26"/>
          <w:szCs w:val="26"/>
        </w:rPr>
        <w:t>постановления</w:t>
      </w:r>
      <w:r w:rsidR="002A04AA" w:rsidRPr="00D06D87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F54B3B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66546"/>
    <w:rsid w:val="00076A89"/>
    <w:rsid w:val="000A40CC"/>
    <w:rsid w:val="000A4CB9"/>
    <w:rsid w:val="000F1858"/>
    <w:rsid w:val="000F25C9"/>
    <w:rsid w:val="00161B64"/>
    <w:rsid w:val="00173EF6"/>
    <w:rsid w:val="001C0F43"/>
    <w:rsid w:val="00210FD3"/>
    <w:rsid w:val="00213D86"/>
    <w:rsid w:val="0028515B"/>
    <w:rsid w:val="0029393E"/>
    <w:rsid w:val="002A04AA"/>
    <w:rsid w:val="00331225"/>
    <w:rsid w:val="00361C86"/>
    <w:rsid w:val="003C510E"/>
    <w:rsid w:val="00435F6E"/>
    <w:rsid w:val="00465AD1"/>
    <w:rsid w:val="004C3762"/>
    <w:rsid w:val="00527056"/>
    <w:rsid w:val="005739E3"/>
    <w:rsid w:val="005A391A"/>
    <w:rsid w:val="005F2819"/>
    <w:rsid w:val="00645E95"/>
    <w:rsid w:val="00694B4A"/>
    <w:rsid w:val="006B4A09"/>
    <w:rsid w:val="00754A63"/>
    <w:rsid w:val="00784C87"/>
    <w:rsid w:val="00792EA6"/>
    <w:rsid w:val="007A065B"/>
    <w:rsid w:val="007E6EFE"/>
    <w:rsid w:val="00850B20"/>
    <w:rsid w:val="008A66DA"/>
    <w:rsid w:val="008B19C9"/>
    <w:rsid w:val="008C7197"/>
    <w:rsid w:val="008E3B8B"/>
    <w:rsid w:val="009000FC"/>
    <w:rsid w:val="00920EE3"/>
    <w:rsid w:val="00936559"/>
    <w:rsid w:val="009C721D"/>
    <w:rsid w:val="00A54EAF"/>
    <w:rsid w:val="00B40F61"/>
    <w:rsid w:val="00B63774"/>
    <w:rsid w:val="00BB45DD"/>
    <w:rsid w:val="00BB7D18"/>
    <w:rsid w:val="00C03878"/>
    <w:rsid w:val="00C2292F"/>
    <w:rsid w:val="00C442C0"/>
    <w:rsid w:val="00C718CB"/>
    <w:rsid w:val="00D06D87"/>
    <w:rsid w:val="00D14CDA"/>
    <w:rsid w:val="00D32594"/>
    <w:rsid w:val="00D52015"/>
    <w:rsid w:val="00D72F2B"/>
    <w:rsid w:val="00DD5620"/>
    <w:rsid w:val="00E2219A"/>
    <w:rsid w:val="00E61792"/>
    <w:rsid w:val="00EA4011"/>
    <w:rsid w:val="00EF4FC2"/>
    <w:rsid w:val="00F54B3B"/>
    <w:rsid w:val="00FB3917"/>
    <w:rsid w:val="00FC28F3"/>
    <w:rsid w:val="00FD225B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696E"/>
  <w15:docId w15:val="{0762F2F3-AB00-4F88-9E98-9A2A1301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paragraph" w:styleId="6">
    <w:name w:val="heading 6"/>
    <w:basedOn w:val="a"/>
    <w:next w:val="a"/>
    <w:link w:val="60"/>
    <w:qFormat/>
    <w:rsid w:val="0052705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pt-a-000002">
    <w:name w:val="pt-a-000002"/>
    <w:basedOn w:val="a"/>
    <w:rsid w:val="00C7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C718CB"/>
  </w:style>
  <w:style w:type="character" w:customStyle="1" w:styleId="pt-14">
    <w:name w:val="pt-14"/>
    <w:basedOn w:val="a0"/>
    <w:rsid w:val="00C718CB"/>
  </w:style>
  <w:style w:type="character" w:customStyle="1" w:styleId="60">
    <w:name w:val="Заголовок 6 Знак"/>
    <w:basedOn w:val="a0"/>
    <w:link w:val="6"/>
    <w:rsid w:val="0052705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ConsPlusTitle">
    <w:name w:val="ConsPlusTitle"/>
    <w:rsid w:val="000F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5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8E3B8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E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8E3B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E3B8B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2939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9393E"/>
  </w:style>
  <w:style w:type="table" w:styleId="aa">
    <w:name w:val="Table Grid"/>
    <w:basedOn w:val="a1"/>
    <w:uiPriority w:val="39"/>
    <w:rsid w:val="000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3">
    <w:name w:val="pt-a-000003"/>
    <w:basedOn w:val="a"/>
    <w:rsid w:val="008B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8B19C9"/>
  </w:style>
  <w:style w:type="paragraph" w:customStyle="1" w:styleId="pt-consplusnonformat">
    <w:name w:val="pt-consplusnonformat"/>
    <w:basedOn w:val="a"/>
    <w:rsid w:val="008B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331225"/>
    <w:rPr>
      <w:b/>
      <w:color w:val="26282F"/>
    </w:rPr>
  </w:style>
  <w:style w:type="paragraph" w:styleId="ac">
    <w:name w:val="No Spacing"/>
    <w:uiPriority w:val="1"/>
    <w:qFormat/>
    <w:rsid w:val="00285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B95290E91A63D1DD684F6A35D6A71A382158E5B703330269E594BCEDH0e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2024-11-19T01:47:00Z</cp:lastPrinted>
  <dcterms:created xsi:type="dcterms:W3CDTF">2022-09-19T05:01:00Z</dcterms:created>
  <dcterms:modified xsi:type="dcterms:W3CDTF">2025-02-07T06:36:00Z</dcterms:modified>
</cp:coreProperties>
</file>