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1178" w14:textId="0D96AC29" w:rsidR="00953244" w:rsidRPr="00953244" w:rsidRDefault="00953244" w:rsidP="00953244">
      <w:pPr>
        <w:jc w:val="center"/>
        <w:rPr>
          <w:b/>
          <w:bCs/>
          <w:sz w:val="28"/>
          <w:szCs w:val="28"/>
        </w:rPr>
      </w:pPr>
      <w:r w:rsidRPr="00840D71">
        <w:rPr>
          <w:b/>
          <w:bCs/>
          <w:sz w:val="28"/>
          <w:szCs w:val="28"/>
          <w:shd w:val="clear" w:color="auto" w:fill="F7F7F7"/>
        </w:rPr>
        <w:t xml:space="preserve">Муниципальное бюджетное образовательное учреждение дополнительного образования «Детский оздоровительно-образовательный центр (спортивный) "Кристалл" </w:t>
      </w:r>
      <w:proofErr w:type="spellStart"/>
      <w:r w:rsidRPr="00840D71">
        <w:rPr>
          <w:b/>
          <w:bCs/>
          <w:sz w:val="28"/>
          <w:szCs w:val="28"/>
          <w:shd w:val="clear" w:color="auto" w:fill="F7F7F7"/>
        </w:rPr>
        <w:t>пгт</w:t>
      </w:r>
      <w:proofErr w:type="spellEnd"/>
      <w:r w:rsidRPr="00840D71">
        <w:rPr>
          <w:b/>
          <w:bCs/>
          <w:sz w:val="28"/>
          <w:szCs w:val="28"/>
          <w:shd w:val="clear" w:color="auto" w:fill="F7F7F7"/>
        </w:rPr>
        <w:t>. Кавалерово</w:t>
      </w:r>
      <w:bookmarkStart w:id="0" w:name="_GoBack"/>
      <w:bookmarkEnd w:id="0"/>
      <w:r w:rsidRPr="00953244">
        <w:rPr>
          <w:b/>
          <w:bCs/>
          <w:sz w:val="28"/>
          <w:szCs w:val="28"/>
          <w:shd w:val="clear" w:color="auto" w:fill="F7F7F7"/>
        </w:rPr>
        <w:t xml:space="preserve"> </w:t>
      </w:r>
      <w:r w:rsidRPr="00953244">
        <w:rPr>
          <w:b/>
          <w:bCs/>
          <w:sz w:val="28"/>
          <w:szCs w:val="28"/>
        </w:rPr>
        <w:t>Кавалеровского муниципального округа Приморского края</w:t>
      </w:r>
    </w:p>
    <w:p w14:paraId="2333D7F3" w14:textId="77777777" w:rsidR="00953244" w:rsidRDefault="00953244" w:rsidP="00953244">
      <w:pPr>
        <w:tabs>
          <w:tab w:val="left" w:pos="893"/>
        </w:tabs>
        <w:jc w:val="center"/>
      </w:pPr>
    </w:p>
    <w:p w14:paraId="16F05754" w14:textId="77777777" w:rsidR="00953244" w:rsidRDefault="00953244" w:rsidP="00953244">
      <w:pPr>
        <w:tabs>
          <w:tab w:val="left" w:pos="893"/>
        </w:tabs>
        <w:jc w:val="center"/>
        <w:rPr>
          <w:b/>
          <w:sz w:val="28"/>
          <w:szCs w:val="28"/>
        </w:rPr>
      </w:pPr>
    </w:p>
    <w:p w14:paraId="1D52E106" w14:textId="685766A7" w:rsidR="00953244" w:rsidRPr="00815EC7" w:rsidRDefault="00953244" w:rsidP="00953244">
      <w:pPr>
        <w:tabs>
          <w:tab w:val="left" w:pos="893"/>
        </w:tabs>
        <w:jc w:val="center"/>
        <w:rPr>
          <w:b/>
        </w:rPr>
      </w:pPr>
      <w:r w:rsidRPr="00815EC7">
        <w:rPr>
          <w:b/>
        </w:rPr>
        <w:t>ПУБЛИЧНЫЙ ДОКЛАД</w:t>
      </w:r>
    </w:p>
    <w:p w14:paraId="0F8F5CCE" w14:textId="7C09F2A0" w:rsidR="00953244" w:rsidRPr="00815EC7" w:rsidRDefault="00953244" w:rsidP="00953244">
      <w:pPr>
        <w:tabs>
          <w:tab w:val="left" w:pos="893"/>
        </w:tabs>
        <w:jc w:val="center"/>
      </w:pPr>
      <w:r>
        <w:t>2022 – 2023</w:t>
      </w:r>
      <w:r w:rsidRPr="00815EC7">
        <w:t xml:space="preserve"> учебный год</w:t>
      </w:r>
    </w:p>
    <w:p w14:paraId="29F0494B" w14:textId="77777777" w:rsidR="00953244" w:rsidRDefault="00953244" w:rsidP="00441762">
      <w:pPr>
        <w:spacing w:line="276" w:lineRule="auto"/>
        <w:outlineLvl w:val="0"/>
        <w:rPr>
          <w:b/>
        </w:rPr>
      </w:pPr>
    </w:p>
    <w:p w14:paraId="4C539D02" w14:textId="77777777" w:rsidR="00953244" w:rsidRDefault="00953244" w:rsidP="00441762">
      <w:pPr>
        <w:spacing w:line="276" w:lineRule="auto"/>
        <w:outlineLvl w:val="0"/>
        <w:rPr>
          <w:b/>
        </w:rPr>
      </w:pPr>
    </w:p>
    <w:p w14:paraId="1109B8B1" w14:textId="02387E58" w:rsidR="00441762" w:rsidRPr="001B7EC5" w:rsidRDefault="00441762" w:rsidP="00441762">
      <w:pPr>
        <w:spacing w:line="276" w:lineRule="auto"/>
        <w:outlineLvl w:val="0"/>
        <w:rPr>
          <w:b/>
        </w:rPr>
      </w:pPr>
      <w:r w:rsidRPr="001B7EC5">
        <w:rPr>
          <w:b/>
        </w:rPr>
        <w:t>Предметом деятельности спортивного центра является:</w:t>
      </w:r>
    </w:p>
    <w:p w14:paraId="3CFF2436" w14:textId="77777777" w:rsidR="00441762" w:rsidRPr="001B7EC5" w:rsidRDefault="00441762" w:rsidP="00441762">
      <w:pPr>
        <w:spacing w:line="276" w:lineRule="auto"/>
        <w:jc w:val="both"/>
      </w:pPr>
      <w:r w:rsidRPr="001B7EC5">
        <w:t>- реализация дополнительных образовательных программ физкультурно-спортивной направленности;</w:t>
      </w:r>
    </w:p>
    <w:p w14:paraId="231CF127" w14:textId="77777777" w:rsidR="00441762" w:rsidRPr="001B7EC5" w:rsidRDefault="00441762" w:rsidP="00441762">
      <w:pPr>
        <w:spacing w:line="276" w:lineRule="auto"/>
        <w:jc w:val="both"/>
      </w:pPr>
      <w:r w:rsidRPr="001B7EC5">
        <w:t>-  организация работы по повышению квалификации работников;</w:t>
      </w:r>
    </w:p>
    <w:p w14:paraId="285C2E3A" w14:textId="77777777" w:rsidR="00441762" w:rsidRPr="001B7EC5" w:rsidRDefault="00441762" w:rsidP="00441762">
      <w:pPr>
        <w:spacing w:line="276" w:lineRule="auto"/>
        <w:jc w:val="both"/>
      </w:pPr>
      <w:r w:rsidRPr="001B7EC5">
        <w:t>- разработка учебных планов, программ, учебных пособий, методической, справочной литературы, аудио и видеопродукции, программ, баз данных – как средств обучения по направлениям дополнительного образования;</w:t>
      </w:r>
    </w:p>
    <w:p w14:paraId="73661E5D" w14:textId="77777777" w:rsidR="00441762" w:rsidRPr="001B7EC5" w:rsidRDefault="00441762" w:rsidP="00441762">
      <w:pPr>
        <w:spacing w:line="276" w:lineRule="auto"/>
        <w:jc w:val="both"/>
      </w:pPr>
      <w:r w:rsidRPr="001B7EC5">
        <w:t>- проведение спортивной диагностики, тестирования, учащихся с целью оказания помощи обучающимся и педагогам;</w:t>
      </w:r>
    </w:p>
    <w:p w14:paraId="2FA7D7F0" w14:textId="77777777" w:rsidR="00441762" w:rsidRPr="001B7EC5" w:rsidRDefault="00441762" w:rsidP="00441762">
      <w:pPr>
        <w:spacing w:line="276" w:lineRule="auto"/>
        <w:jc w:val="both"/>
      </w:pPr>
      <w:r w:rsidRPr="001B7EC5">
        <w:t>- организация спортивных праздников;</w:t>
      </w:r>
    </w:p>
    <w:p w14:paraId="5513D94B" w14:textId="77777777" w:rsidR="00441762" w:rsidRPr="001B7EC5" w:rsidRDefault="00441762" w:rsidP="00441762">
      <w:pPr>
        <w:spacing w:line="276" w:lineRule="auto"/>
        <w:jc w:val="both"/>
      </w:pPr>
      <w:r w:rsidRPr="001B7EC5">
        <w:t>- реализация дополнительных образовательных дисциплин, не входящих в Муниципальное задание;</w:t>
      </w:r>
    </w:p>
    <w:p w14:paraId="7583FA8B" w14:textId="77777777" w:rsidR="00441762" w:rsidRPr="001B7EC5" w:rsidRDefault="00441762" w:rsidP="00441762">
      <w:pPr>
        <w:spacing w:line="276" w:lineRule="auto"/>
        <w:jc w:val="both"/>
      </w:pPr>
      <w:r w:rsidRPr="001B7EC5">
        <w:t>- осуществление мер по реализации программ и методик, направленных на формирование законопослушного поведения обучающихся;</w:t>
      </w:r>
    </w:p>
    <w:p w14:paraId="632FA0B4" w14:textId="77777777" w:rsidR="00441762" w:rsidRPr="001B7EC5" w:rsidRDefault="00441762" w:rsidP="00441762">
      <w:pPr>
        <w:spacing w:line="276" w:lineRule="auto"/>
        <w:jc w:val="both"/>
      </w:pPr>
      <w:r w:rsidRPr="001B7EC5">
        <w:t>-формирование общей культуры личности воспитанников на основе усвоения дополнительных программ по видам спорта;</w:t>
      </w:r>
    </w:p>
    <w:p w14:paraId="3534FD1F" w14:textId="77777777" w:rsidR="00441762" w:rsidRPr="001B7EC5" w:rsidRDefault="00441762" w:rsidP="00441762">
      <w:pPr>
        <w:spacing w:line="276" w:lineRule="auto"/>
        <w:jc w:val="both"/>
      </w:pPr>
      <w:r w:rsidRPr="001B7EC5">
        <w:t>-достижение воспитанниками соответствующего спортивно-образовательного уровня;</w:t>
      </w:r>
    </w:p>
    <w:p w14:paraId="4CDF5F09" w14:textId="77777777" w:rsidR="00441762" w:rsidRPr="001B7EC5" w:rsidRDefault="00441762" w:rsidP="00441762">
      <w:pPr>
        <w:spacing w:line="276" w:lineRule="auto"/>
        <w:jc w:val="both"/>
      </w:pPr>
      <w:r w:rsidRPr="001B7EC5">
        <w:t>- выявление одарённых спортсменов и дальнейшее развитие способностей обучающихся. Обеспечение непрерывности образования;</w:t>
      </w:r>
    </w:p>
    <w:p w14:paraId="304DAEC4" w14:textId="77777777" w:rsidR="00441762" w:rsidRPr="001B7EC5" w:rsidRDefault="00441762" w:rsidP="00441762">
      <w:pPr>
        <w:spacing w:line="276" w:lineRule="auto"/>
        <w:jc w:val="both"/>
      </w:pPr>
      <w:r w:rsidRPr="001B7EC5">
        <w:t>- адаптация воспитанников к жизни в обществе;</w:t>
      </w:r>
    </w:p>
    <w:p w14:paraId="2F366E85" w14:textId="77777777" w:rsidR="00441762" w:rsidRPr="001B7EC5" w:rsidRDefault="00441762" w:rsidP="00441762">
      <w:pPr>
        <w:spacing w:line="276" w:lineRule="auto"/>
        <w:jc w:val="both"/>
      </w:pPr>
      <w:r w:rsidRPr="001B7EC5">
        <w:t>- формирования здорового образа жизни;</w:t>
      </w:r>
    </w:p>
    <w:p w14:paraId="563AAB92" w14:textId="77777777" w:rsidR="00441762" w:rsidRPr="001B7EC5" w:rsidRDefault="00441762" w:rsidP="00441762">
      <w:pPr>
        <w:spacing w:line="276" w:lineRule="auto"/>
        <w:jc w:val="both"/>
      </w:pPr>
      <w:r w:rsidRPr="001B7EC5">
        <w:t>- воспитание у учащихся гражданственности, патриотизма, трудолюбия, уважения к правам и свободе человека, любви к окружающей природе, Родине, семье;</w:t>
      </w:r>
    </w:p>
    <w:p w14:paraId="23D4F647" w14:textId="77777777" w:rsidR="00441762" w:rsidRPr="001B7EC5" w:rsidRDefault="00441762" w:rsidP="00441762">
      <w:pPr>
        <w:spacing w:line="276" w:lineRule="auto"/>
        <w:jc w:val="both"/>
      </w:pPr>
      <w:r w:rsidRPr="001B7EC5">
        <w:t>- разработка, апробация и внедрение образовательной и воспитательной программ.</w:t>
      </w:r>
    </w:p>
    <w:p w14:paraId="3BF8CD65" w14:textId="77777777" w:rsidR="00441762" w:rsidRPr="001B7EC5" w:rsidRDefault="00441762" w:rsidP="00441762">
      <w:pPr>
        <w:spacing w:line="276" w:lineRule="auto"/>
        <w:jc w:val="both"/>
      </w:pPr>
    </w:p>
    <w:p w14:paraId="52EC8018" w14:textId="77777777" w:rsidR="00441762" w:rsidRPr="001B7EC5" w:rsidRDefault="00441762" w:rsidP="00441762">
      <w:pPr>
        <w:spacing w:line="276" w:lineRule="auto"/>
        <w:jc w:val="center"/>
        <w:outlineLvl w:val="0"/>
      </w:pPr>
      <w:r w:rsidRPr="001B7EC5">
        <w:rPr>
          <w:b/>
        </w:rPr>
        <w:t>Основными задачами спортивного центра являются</w:t>
      </w:r>
      <w:r w:rsidRPr="001B7EC5">
        <w:t>:</w:t>
      </w:r>
    </w:p>
    <w:p w14:paraId="55FB01D8" w14:textId="77777777" w:rsidR="00441762" w:rsidRPr="001B7EC5" w:rsidRDefault="00441762" w:rsidP="00441762">
      <w:pPr>
        <w:spacing w:line="276" w:lineRule="auto"/>
        <w:jc w:val="both"/>
      </w:pPr>
      <w:r w:rsidRPr="001B7EC5">
        <w:t xml:space="preserve">- организация учебного процесса с учётом </w:t>
      </w:r>
      <w:proofErr w:type="spellStart"/>
      <w:r w:rsidRPr="001B7EC5">
        <w:t>здоровьесберегающих</w:t>
      </w:r>
      <w:proofErr w:type="spellEnd"/>
      <w:r w:rsidRPr="001B7EC5">
        <w:t xml:space="preserve"> технологий;</w:t>
      </w:r>
    </w:p>
    <w:p w14:paraId="19828F3E" w14:textId="77777777" w:rsidR="00441762" w:rsidRPr="001B7EC5" w:rsidRDefault="00441762" w:rsidP="00441762">
      <w:pPr>
        <w:spacing w:line="276" w:lineRule="auto"/>
        <w:jc w:val="both"/>
      </w:pPr>
      <w:r w:rsidRPr="001B7EC5">
        <w:t>-  укрепление физического и психического здоровья детей;</w:t>
      </w:r>
    </w:p>
    <w:p w14:paraId="40BDF3D9" w14:textId="77777777" w:rsidR="00441762" w:rsidRPr="001B7EC5" w:rsidRDefault="00441762" w:rsidP="00441762">
      <w:pPr>
        <w:spacing w:line="276" w:lineRule="auto"/>
        <w:jc w:val="both"/>
      </w:pPr>
      <w:r w:rsidRPr="001B7EC5">
        <w:t>-  коррекция воспитательной работы;</w:t>
      </w:r>
    </w:p>
    <w:p w14:paraId="524099C2" w14:textId="77777777" w:rsidR="00441762" w:rsidRPr="001B7EC5" w:rsidRDefault="00441762" w:rsidP="00441762">
      <w:pPr>
        <w:spacing w:line="276" w:lineRule="auto"/>
        <w:jc w:val="both"/>
      </w:pPr>
      <w:r w:rsidRPr="001B7EC5">
        <w:t>- посредством физической культуры и спорта воспитание у детей и подростков стремления к здоровому образу жизни;</w:t>
      </w:r>
    </w:p>
    <w:p w14:paraId="13577DB9" w14:textId="77777777" w:rsidR="00441762" w:rsidRPr="001B7EC5" w:rsidRDefault="00441762" w:rsidP="00441762">
      <w:pPr>
        <w:spacing w:line="276" w:lineRule="auto"/>
        <w:jc w:val="both"/>
      </w:pPr>
      <w:r w:rsidRPr="001B7EC5">
        <w:t>-  вовлечение семьи в активную пропаганду ЗОЖ;</w:t>
      </w:r>
    </w:p>
    <w:p w14:paraId="1E7ED84F" w14:textId="77777777" w:rsidR="00441762" w:rsidRPr="001B7EC5" w:rsidRDefault="00441762" w:rsidP="00441762">
      <w:pPr>
        <w:spacing w:line="276" w:lineRule="auto"/>
        <w:jc w:val="both"/>
      </w:pPr>
      <w:r w:rsidRPr="001B7EC5">
        <w:t>- подготовка спортсменов массовых и высших разрядов.</w:t>
      </w:r>
    </w:p>
    <w:p w14:paraId="033D07B9" w14:textId="77777777" w:rsidR="00441762" w:rsidRPr="001B7EC5" w:rsidRDefault="00441762" w:rsidP="00441762">
      <w:pPr>
        <w:spacing w:line="276" w:lineRule="auto"/>
        <w:jc w:val="both"/>
      </w:pPr>
    </w:p>
    <w:p w14:paraId="575E0073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right="40"/>
        <w:contextualSpacing/>
        <w:jc w:val="center"/>
        <w:outlineLvl w:val="0"/>
        <w:rPr>
          <w:b/>
        </w:rPr>
      </w:pPr>
      <w:r w:rsidRPr="001B7EC5">
        <w:rPr>
          <w:b/>
          <w:bCs/>
        </w:rPr>
        <w:t>Организационными</w:t>
      </w:r>
      <w:r w:rsidRPr="001B7EC5">
        <w:rPr>
          <w:b/>
        </w:rPr>
        <w:t xml:space="preserve"> особенностями спортивного центра являются:</w:t>
      </w:r>
    </w:p>
    <w:p w14:paraId="4C44171E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персонификация образования;</w:t>
      </w:r>
    </w:p>
    <w:p w14:paraId="6B37B47C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lastRenderedPageBreak/>
        <w:t xml:space="preserve">• демократизация и </w:t>
      </w:r>
      <w:proofErr w:type="spellStart"/>
      <w:r w:rsidRPr="001B7EC5">
        <w:rPr>
          <w:iCs/>
        </w:rPr>
        <w:t>гуманнизация</w:t>
      </w:r>
      <w:proofErr w:type="spellEnd"/>
      <w:r w:rsidRPr="001B7EC5">
        <w:rPr>
          <w:iCs/>
        </w:rPr>
        <w:t xml:space="preserve"> отношений: возможность менять виды деятельности, команду, педагога; </w:t>
      </w:r>
    </w:p>
    <w:p w14:paraId="5313EA0A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личностно - деятельный характер органи</w:t>
      </w:r>
      <w:r w:rsidRPr="001B7EC5">
        <w:rPr>
          <w:iCs/>
        </w:rPr>
        <w:softHyphen/>
        <w:t>зации образовательного процесса, учреждение выступает как средство мотивации развития личности;</w:t>
      </w:r>
    </w:p>
    <w:p w14:paraId="3E06582D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 xml:space="preserve">• богатый арсенал форм работы;        </w:t>
      </w:r>
    </w:p>
    <w:p w14:paraId="14718852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кадровый потенциал — уникальные специалисты, энтузиасты, работающие по собственным программам;</w:t>
      </w:r>
    </w:p>
    <w:p w14:paraId="628780B0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 xml:space="preserve">• наличие материальной базы, позволяющей обеспечить многопрофильное, вариативное спортивное обучение. </w:t>
      </w:r>
    </w:p>
    <w:p w14:paraId="0360C40C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rPr>
          <w:iCs/>
        </w:rPr>
      </w:pPr>
      <w:r w:rsidRPr="001B7EC5">
        <w:rPr>
          <w:iCs/>
        </w:rPr>
        <w:t>• индивидуальный подход в сочетании с соци</w:t>
      </w:r>
      <w:r w:rsidRPr="001B7EC5">
        <w:rPr>
          <w:iCs/>
        </w:rPr>
        <w:softHyphen/>
        <w:t xml:space="preserve">альной направленностью деятельности; </w:t>
      </w:r>
    </w:p>
    <w:p w14:paraId="324DA740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реализация вариативных, дифференцирован</w:t>
      </w:r>
      <w:r w:rsidRPr="001B7EC5">
        <w:rPr>
          <w:iCs/>
        </w:rPr>
        <w:softHyphen/>
        <w:t>ных, комплексных образовательных программ;</w:t>
      </w:r>
    </w:p>
    <w:p w14:paraId="68160023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t>К</w:t>
      </w:r>
      <w:r w:rsidRPr="001B7EC5">
        <w:rPr>
          <w:b/>
          <w:bCs/>
        </w:rPr>
        <w:t xml:space="preserve"> </w:t>
      </w:r>
      <w:r w:rsidRPr="001B7EC5">
        <w:rPr>
          <w:bCs/>
        </w:rPr>
        <w:t>специфике</w:t>
      </w:r>
      <w:r w:rsidRPr="001B7EC5">
        <w:t xml:space="preserve"> </w:t>
      </w:r>
      <w:r w:rsidRPr="001B7EC5">
        <w:rPr>
          <w:bCs/>
        </w:rPr>
        <w:t xml:space="preserve">труда </w:t>
      </w:r>
      <w:r w:rsidRPr="001B7EC5">
        <w:t>педагогических работни</w:t>
      </w:r>
      <w:r w:rsidRPr="001B7EC5">
        <w:softHyphen/>
        <w:t>ков нашего учреждения можно отнести:</w:t>
      </w:r>
    </w:p>
    <w:p w14:paraId="2F104044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взаимодействие педагога, ребенка, родителя (добро</w:t>
      </w:r>
      <w:r w:rsidRPr="001B7EC5">
        <w:rPr>
          <w:iCs/>
        </w:rPr>
        <w:softHyphen/>
        <w:t>вольное сотрудничество, совместная творческая ра</w:t>
      </w:r>
      <w:r w:rsidRPr="001B7EC5">
        <w:rPr>
          <w:iCs/>
        </w:rPr>
        <w:softHyphen/>
        <w:t>бота, общность интересов и т.д.);</w:t>
      </w:r>
    </w:p>
    <w:p w14:paraId="1D7E4CB8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организацию разнообразной по формам и со</w:t>
      </w:r>
      <w:r w:rsidRPr="001B7EC5">
        <w:rPr>
          <w:iCs/>
        </w:rPr>
        <w:softHyphen/>
        <w:t>держанию деятельности (организация образователь</w:t>
      </w:r>
      <w:r w:rsidRPr="001B7EC5">
        <w:rPr>
          <w:iCs/>
        </w:rPr>
        <w:softHyphen/>
        <w:t>ной деятельности в сочетании с досуговыми форма</w:t>
      </w:r>
      <w:r w:rsidRPr="001B7EC5">
        <w:rPr>
          <w:iCs/>
        </w:rPr>
        <w:softHyphen/>
        <w:t>ми работы, социальной и психологической поддер</w:t>
      </w:r>
      <w:r w:rsidRPr="001B7EC5">
        <w:rPr>
          <w:iCs/>
        </w:rPr>
        <w:softHyphen/>
        <w:t>жкой, оздоровлением и т.д.);</w:t>
      </w:r>
    </w:p>
    <w:p w14:paraId="1151E46C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rPr>
          <w:iCs/>
        </w:rPr>
      </w:pPr>
      <w:r w:rsidRPr="001B7EC5">
        <w:rPr>
          <w:iCs/>
        </w:rPr>
        <w:t>• педагоги обладают в достаточном объе</w:t>
      </w:r>
      <w:r w:rsidRPr="001B7EC5">
        <w:rPr>
          <w:iCs/>
        </w:rPr>
        <w:softHyphen/>
        <w:t>ме знаниями по профилю и педагогическим мас</w:t>
      </w:r>
      <w:r w:rsidRPr="001B7EC5">
        <w:rPr>
          <w:iCs/>
        </w:rPr>
        <w:softHyphen/>
        <w:t>терством.</w:t>
      </w:r>
    </w:p>
    <w:p w14:paraId="0DB4B1D8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outlineLvl w:val="0"/>
        <w:rPr>
          <w:b/>
          <w:bCs/>
        </w:rPr>
      </w:pPr>
    </w:p>
    <w:p w14:paraId="68175E31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hanging="40"/>
        <w:contextualSpacing/>
        <w:jc w:val="center"/>
        <w:outlineLvl w:val="0"/>
        <w:rPr>
          <w:b/>
        </w:rPr>
      </w:pPr>
      <w:r w:rsidRPr="001B7EC5">
        <w:rPr>
          <w:b/>
          <w:bCs/>
        </w:rPr>
        <w:t>Специфические особенности педагогического коллектива</w:t>
      </w:r>
      <w:r w:rsidRPr="001B7EC5">
        <w:rPr>
          <w:b/>
        </w:rPr>
        <w:t>:</w:t>
      </w:r>
    </w:p>
    <w:p w14:paraId="63857CE1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наличие в коллективе творческих личностей, ярких индивидуальностей;</w:t>
      </w:r>
    </w:p>
    <w:p w14:paraId="13149FFA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выступление коллектива в качестве субъекта собственного разви</w:t>
      </w:r>
      <w:r w:rsidRPr="001B7EC5">
        <w:rPr>
          <w:iCs/>
        </w:rPr>
        <w:softHyphen/>
        <w:t>тия и совершенствования;</w:t>
      </w:r>
    </w:p>
    <w:p w14:paraId="194A044D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наличие традиций;</w:t>
      </w:r>
    </w:p>
    <w:p w14:paraId="4793C694" w14:textId="77777777"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взаимодействие с другими образовательными учреждениями района.</w:t>
      </w:r>
    </w:p>
    <w:p w14:paraId="0B35F5FC" w14:textId="77777777" w:rsidR="00441762" w:rsidRPr="001B7EC5" w:rsidRDefault="00441762" w:rsidP="00441762">
      <w:pPr>
        <w:spacing w:line="276" w:lineRule="auto"/>
        <w:outlineLvl w:val="0"/>
        <w:rPr>
          <w:b/>
        </w:rPr>
      </w:pPr>
      <w:r w:rsidRPr="001B7EC5">
        <w:rPr>
          <w:b/>
        </w:rPr>
        <w:t xml:space="preserve">                                     </w:t>
      </w:r>
    </w:p>
    <w:p w14:paraId="302A6C56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t>Состав учащихся.</w:t>
      </w:r>
    </w:p>
    <w:p w14:paraId="668AE406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14:paraId="795AB0A3" w14:textId="77777777" w:rsidR="00441762" w:rsidRPr="001B7EC5" w:rsidRDefault="00441762" w:rsidP="00441762">
      <w:pPr>
        <w:spacing w:line="276" w:lineRule="auto"/>
        <w:jc w:val="both"/>
      </w:pPr>
      <w:r w:rsidRPr="001B7EC5">
        <w:t xml:space="preserve">            Согласно спискам обучающихся в 202</w:t>
      </w:r>
      <w:r w:rsidR="002D29E3" w:rsidRPr="002D29E3">
        <w:t>1</w:t>
      </w:r>
      <w:r w:rsidRPr="001B7EC5">
        <w:t>-202</w:t>
      </w:r>
      <w:r w:rsidR="002D29E3" w:rsidRPr="002D29E3">
        <w:t>2</w:t>
      </w:r>
      <w:r w:rsidRPr="001B7EC5">
        <w:t xml:space="preserve"> учебном году спортивные секции по видам спорта посещали </w:t>
      </w:r>
      <w:r w:rsidR="002D29E3">
        <w:t>932</w:t>
      </w:r>
      <w:r w:rsidRPr="001B7EC5">
        <w:rPr>
          <w:color w:val="000000"/>
        </w:rPr>
        <w:t xml:space="preserve"> обучающихся.  </w:t>
      </w:r>
    </w:p>
    <w:p w14:paraId="27376416" w14:textId="77777777" w:rsidR="00441762" w:rsidRPr="001B7EC5" w:rsidRDefault="00441762" w:rsidP="00441762">
      <w:pPr>
        <w:tabs>
          <w:tab w:val="left" w:pos="3630"/>
        </w:tabs>
        <w:spacing w:line="276" w:lineRule="auto"/>
        <w:ind w:left="1068"/>
        <w:contextualSpacing/>
      </w:pPr>
    </w:p>
    <w:p w14:paraId="13077809" w14:textId="77777777" w:rsidR="00441762" w:rsidRPr="001B7EC5" w:rsidRDefault="00441762" w:rsidP="00441762">
      <w:pPr>
        <w:tabs>
          <w:tab w:val="left" w:pos="3630"/>
        </w:tabs>
        <w:spacing w:line="276" w:lineRule="auto"/>
        <w:ind w:left="1068"/>
        <w:contextualSpacing/>
      </w:pPr>
    </w:p>
    <w:p w14:paraId="2094B528" w14:textId="77777777"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A346" wp14:editId="74B8A3D8">
                <wp:simplePos x="0" y="0"/>
                <wp:positionH relativeFrom="column">
                  <wp:posOffset>2701289</wp:posOffset>
                </wp:positionH>
                <wp:positionV relativeFrom="paragraph">
                  <wp:posOffset>1614170</wp:posOffset>
                </wp:positionV>
                <wp:extent cx="1095375" cy="3238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514D7" w14:textId="77777777" w:rsidR="009152D3" w:rsidRPr="009152D3" w:rsidRDefault="009152D3" w:rsidP="002D29E3">
                            <w:pPr>
                              <w:pStyle w:val="af1"/>
                              <w:spacing w:after="0"/>
                            </w:pPr>
                            <w:r>
                              <w:t>944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12.7pt;margin-top:127.1pt;width:8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" filled="f" stroked="f">
                <o:lock v:ext="edit" shapetype="t"/>
                <v:textbox>
                  <w:txbxContent>
                    <w:p w:rsidR="009152D3" w:rsidRPr="009152D3" w:rsidRDefault="009152D3" w:rsidP="002D29E3">
                      <w:pPr>
                        <w:pStyle w:val="af1"/>
                        <w:spacing w:after="0"/>
                      </w:pPr>
                      <w:r>
                        <w:t>944</w:t>
                      </w:r>
                    </w:p>
                  </w:txbxContent>
                </v:textbox>
              </v:shape>
            </w:pict>
          </mc:Fallback>
        </mc:AlternateContent>
      </w:r>
      <w:r w:rsidRPr="001B7EC5">
        <w:rPr>
          <w:noProof/>
        </w:rPr>
        <w:drawing>
          <wp:inline distT="0" distB="0" distL="0" distR="0" wp14:anchorId="6A72997D" wp14:editId="497752B6">
            <wp:extent cx="6276975" cy="29241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3F688BD" w14:textId="77777777" w:rsidR="00441762" w:rsidRPr="001B7EC5" w:rsidRDefault="00441762" w:rsidP="00441762">
      <w:pPr>
        <w:tabs>
          <w:tab w:val="left" w:pos="4005"/>
        </w:tabs>
        <w:spacing w:line="276" w:lineRule="auto"/>
        <w:jc w:val="both"/>
      </w:pPr>
    </w:p>
    <w:p w14:paraId="23E87FE5" w14:textId="77777777" w:rsidR="00441762" w:rsidRPr="001B7EC5" w:rsidRDefault="00441762" w:rsidP="00441762">
      <w:pPr>
        <w:tabs>
          <w:tab w:val="left" w:pos="4005"/>
        </w:tabs>
        <w:spacing w:line="276" w:lineRule="auto"/>
        <w:jc w:val="both"/>
      </w:pPr>
    </w:p>
    <w:p w14:paraId="297F47BD" w14:textId="77777777"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w:drawing>
          <wp:inline distT="0" distB="0" distL="0" distR="0" wp14:anchorId="01ACE517" wp14:editId="60DD5615">
            <wp:extent cx="5924550" cy="31242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EFE572" w14:textId="77777777"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</w:p>
    <w:p w14:paraId="1841FA58" w14:textId="77777777"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</w:p>
    <w:p w14:paraId="362DB0BA" w14:textId="77777777"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  <w:r w:rsidRPr="001B7EC5">
        <w:rPr>
          <w:b/>
        </w:rPr>
        <w:t>Социальный состав учащихся.</w:t>
      </w:r>
    </w:p>
    <w:p w14:paraId="11E1903D" w14:textId="77777777" w:rsidR="00441762" w:rsidRPr="001B7EC5" w:rsidRDefault="00441762" w:rsidP="00441762">
      <w:pPr>
        <w:spacing w:line="276" w:lineRule="auto"/>
        <w:ind w:firstLine="360"/>
        <w:jc w:val="center"/>
        <w:rPr>
          <w:b/>
        </w:rPr>
      </w:pPr>
    </w:p>
    <w:tbl>
      <w:tblPr>
        <w:tblW w:w="71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8"/>
        <w:gridCol w:w="2410"/>
        <w:gridCol w:w="379"/>
      </w:tblGrid>
      <w:tr w:rsidR="00441762" w:rsidRPr="001B7EC5" w14:paraId="0B3E3071" w14:textId="77777777" w:rsidTr="007C198B">
        <w:trPr>
          <w:jc w:val="center"/>
        </w:trPr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1E46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1A0E" w14:textId="77777777" w:rsidR="00441762" w:rsidRPr="001B7EC5" w:rsidRDefault="002D29E3" w:rsidP="009152D3">
            <w:pPr>
              <w:spacing w:line="276" w:lineRule="auto"/>
              <w:jc w:val="center"/>
            </w:pPr>
            <w:r>
              <w:t>202</w:t>
            </w:r>
            <w:r w:rsidR="009152D3">
              <w:t>2</w:t>
            </w:r>
            <w:r w:rsidR="00441762" w:rsidRPr="001B7EC5">
              <w:t>-202</w:t>
            </w:r>
            <w:r w:rsidR="009152D3">
              <w:t>3</w:t>
            </w:r>
            <w:r w:rsidR="00441762" w:rsidRPr="001B7EC5">
              <w:t xml:space="preserve"> учебный год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4E86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14:paraId="367D2B43" w14:textId="77777777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16A5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Из многодетных и малообеспеченных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AF9A" w14:textId="77777777" w:rsidR="00441762" w:rsidRPr="001B7EC5" w:rsidRDefault="009152D3" w:rsidP="007C198B">
            <w:pPr>
              <w:spacing w:line="276" w:lineRule="auto"/>
              <w:jc w:val="center"/>
              <w:rPr>
                <w:highlight w:val="yellow"/>
              </w:rPr>
            </w:pPr>
            <w:r>
              <w:t>39</w:t>
            </w:r>
            <w:r w:rsidR="00441762" w:rsidRPr="001B7EC5">
              <w:t xml:space="preserve"> человека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83EE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14:paraId="3E6C84E6" w14:textId="77777777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6F18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С единственным родителем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F00B" w14:textId="77777777" w:rsidR="00441762" w:rsidRPr="001B7EC5" w:rsidRDefault="002D29E3" w:rsidP="007C198B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lang w:val="en-US"/>
              </w:rPr>
              <w:t>17</w:t>
            </w:r>
            <w:r w:rsidR="00441762" w:rsidRPr="001B7EC5">
              <w:t xml:space="preserve"> человек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A771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14:paraId="6F374101" w14:textId="77777777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464A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Дети сироты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83D0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12 человек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90DD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14:paraId="37118ECF" w14:textId="77777777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B195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Дети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8275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C0D5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14:paraId="78F398D9" w14:textId="77777777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768A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На учете в комиссии по делам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4FB8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198B" w14:textId="77777777" w:rsidR="00441762" w:rsidRPr="001B7EC5" w:rsidRDefault="00441762" w:rsidP="007C198B">
            <w:pPr>
              <w:spacing w:line="276" w:lineRule="auto"/>
              <w:jc w:val="center"/>
            </w:pPr>
          </w:p>
        </w:tc>
      </w:tr>
    </w:tbl>
    <w:p w14:paraId="343BB53E" w14:textId="77777777" w:rsidR="00441762" w:rsidRPr="001B7EC5" w:rsidRDefault="00441762" w:rsidP="00441762">
      <w:pPr>
        <w:spacing w:line="276" w:lineRule="auto"/>
        <w:rPr>
          <w:b/>
        </w:rPr>
      </w:pPr>
    </w:p>
    <w:p w14:paraId="71A4E177" w14:textId="77777777"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</w:p>
    <w:p w14:paraId="5D6A792E" w14:textId="77777777"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  <w:r w:rsidRPr="001B7EC5">
        <w:rPr>
          <w:b/>
        </w:rPr>
        <w:t>Инфраструктура и материально-техническая база.</w:t>
      </w:r>
    </w:p>
    <w:p w14:paraId="58B7C9BA" w14:textId="77777777" w:rsidR="00441762" w:rsidRPr="001B7EC5" w:rsidRDefault="00441762" w:rsidP="00441762">
      <w:pPr>
        <w:spacing w:line="276" w:lineRule="auto"/>
        <w:ind w:firstLine="708"/>
        <w:jc w:val="both"/>
      </w:pPr>
      <w:r w:rsidRPr="001B7EC5">
        <w:t>На сегодняшний день учреждение располагает широкой инфраструктурой. В ведении МБОУ ДО ДООЦ «Кристалл» находятся:</w:t>
      </w:r>
    </w:p>
    <w:p w14:paraId="1DC2D39E" w14:textId="77777777"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спортзала ул. Комсомольская,34; </w:t>
      </w:r>
    </w:p>
    <w:p w14:paraId="563D0F37" w14:textId="77777777"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шахматного клуба, блок раздевалок, фитнес-зал </w:t>
      </w:r>
    </w:p>
    <w:p w14:paraId="7F7DA15F" w14:textId="77777777" w:rsidR="00441762" w:rsidRPr="001B7EC5" w:rsidRDefault="00441762" w:rsidP="00441762">
      <w:pPr>
        <w:spacing w:line="276" w:lineRule="auto"/>
        <w:ind w:left="1068"/>
        <w:contextualSpacing/>
        <w:jc w:val="both"/>
      </w:pPr>
      <w:r w:rsidRPr="001B7EC5">
        <w:t>ул. Комсомольская,36;</w:t>
      </w:r>
    </w:p>
    <w:p w14:paraId="11A4A509" w14:textId="77777777"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>Открытая площадка ГТО;</w:t>
      </w:r>
    </w:p>
    <w:p w14:paraId="745C16EB" w14:textId="77777777"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>Открытая стационарная площадка мини-футбола;</w:t>
      </w:r>
    </w:p>
    <w:p w14:paraId="0BE82E9C" w14:textId="77777777"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спортзала, стадион, футбольное поле с естественным покрытием в пгт. Хрустальный, Кавалеровского района, Приморского края ул. Комсомольская,83. </w:t>
      </w:r>
    </w:p>
    <w:p w14:paraId="6550C640" w14:textId="77777777" w:rsidR="00441762" w:rsidRPr="001B7EC5" w:rsidRDefault="009152D3" w:rsidP="00441762">
      <w:pPr>
        <w:numPr>
          <w:ilvl w:val="0"/>
          <w:numId w:val="6"/>
        </w:numPr>
        <w:spacing w:line="276" w:lineRule="auto"/>
        <w:contextualSpacing/>
        <w:jc w:val="both"/>
      </w:pPr>
      <w:r>
        <w:t xml:space="preserve">ФОКОТ, </w:t>
      </w:r>
      <w:r w:rsidRPr="001B7EC5">
        <w:t>ул.</w:t>
      </w:r>
      <w:r w:rsidR="00441762" w:rsidRPr="001B7EC5">
        <w:t xml:space="preserve"> Первомайская</w:t>
      </w:r>
      <w:r w:rsidR="0077139F">
        <w:t>,</w:t>
      </w:r>
      <w:r w:rsidR="00441762" w:rsidRPr="001B7EC5">
        <w:t xml:space="preserve"> 1а пгт. Кавалерово.</w:t>
      </w:r>
    </w:p>
    <w:p w14:paraId="66D26C33" w14:textId="77777777" w:rsidR="00441762" w:rsidRPr="009152D3" w:rsidRDefault="009152D3" w:rsidP="009152D3">
      <w:pPr>
        <w:pStyle w:val="a8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Земельный участок с</w:t>
      </w:r>
      <w:r w:rsidRPr="009152D3">
        <w:rPr>
          <w:sz w:val="24"/>
        </w:rPr>
        <w:t xml:space="preserve"> лыжной тропой, блоки раздевалок и хранения инвентаря.</w:t>
      </w:r>
    </w:p>
    <w:p w14:paraId="318DD066" w14:textId="77777777" w:rsidR="002D29E3" w:rsidRDefault="002D29E3" w:rsidP="00441762">
      <w:pPr>
        <w:spacing w:line="276" w:lineRule="auto"/>
        <w:ind w:left="1068" w:right="425"/>
        <w:contextualSpacing/>
        <w:rPr>
          <w:b/>
          <w:bCs/>
        </w:rPr>
      </w:pPr>
    </w:p>
    <w:p w14:paraId="288093CD" w14:textId="77777777" w:rsidR="002D29E3" w:rsidRDefault="002D29E3" w:rsidP="00441762">
      <w:pPr>
        <w:spacing w:line="276" w:lineRule="auto"/>
        <w:ind w:left="1068" w:right="425"/>
        <w:contextualSpacing/>
        <w:rPr>
          <w:b/>
          <w:bCs/>
        </w:rPr>
      </w:pPr>
    </w:p>
    <w:p w14:paraId="67B2E288" w14:textId="77777777" w:rsidR="00441762" w:rsidRPr="001B7EC5" w:rsidRDefault="00441762" w:rsidP="00441762">
      <w:pPr>
        <w:spacing w:line="276" w:lineRule="auto"/>
        <w:ind w:left="1068" w:right="425"/>
        <w:contextualSpacing/>
        <w:rPr>
          <w:b/>
          <w:bCs/>
        </w:rPr>
      </w:pPr>
      <w:r w:rsidRPr="001B7EC5">
        <w:rPr>
          <w:b/>
          <w:bCs/>
        </w:rPr>
        <w:t xml:space="preserve"> Организационная структура управления учреждением.</w:t>
      </w:r>
    </w:p>
    <w:p w14:paraId="54A96B0C" w14:textId="77777777" w:rsidR="00441762" w:rsidRPr="001B7EC5" w:rsidRDefault="00441762" w:rsidP="00441762">
      <w:pPr>
        <w:spacing w:line="276" w:lineRule="auto"/>
        <w:jc w:val="both"/>
      </w:pPr>
      <w:r w:rsidRPr="001B7EC5">
        <w:tab/>
        <w:t>Учреждение самостоятельно в формировании своей структуры. Структурных подразделений спортивный центр не имеет.</w:t>
      </w:r>
    </w:p>
    <w:p w14:paraId="027C9DEE" w14:textId="77777777" w:rsidR="00441762" w:rsidRPr="001B7EC5" w:rsidRDefault="00441762" w:rsidP="00441762">
      <w:pPr>
        <w:spacing w:line="276" w:lineRule="auto"/>
        <w:ind w:firstLine="360"/>
        <w:jc w:val="both"/>
      </w:pPr>
      <w:r w:rsidRPr="001B7EC5">
        <w:t xml:space="preserve">     В качестве основных направлений управленческой деятельности следует отметить:</w:t>
      </w:r>
    </w:p>
    <w:p w14:paraId="01C35C87" w14:textId="77777777" w:rsidR="00441762" w:rsidRPr="001B7EC5" w:rsidRDefault="00441762" w:rsidP="00441762">
      <w:pPr>
        <w:numPr>
          <w:ilvl w:val="0"/>
          <w:numId w:val="7"/>
        </w:numPr>
        <w:spacing w:line="276" w:lineRule="auto"/>
        <w:jc w:val="both"/>
      </w:pPr>
      <w:r w:rsidRPr="001B7EC5">
        <w:t>разработку и внедрение в учебно-воспитательный процесс современных педагогических технологий, отвечающих специфике дополнительного образования;</w:t>
      </w:r>
    </w:p>
    <w:p w14:paraId="3EC148D7" w14:textId="77777777" w:rsidR="00441762" w:rsidRPr="001B7EC5" w:rsidRDefault="00441762" w:rsidP="00441762">
      <w:pPr>
        <w:numPr>
          <w:ilvl w:val="0"/>
          <w:numId w:val="7"/>
        </w:numPr>
        <w:spacing w:line="276" w:lineRule="auto"/>
        <w:jc w:val="both"/>
      </w:pPr>
      <w:r w:rsidRPr="001B7EC5">
        <w:t>повышение квалификации педагогов, регулярность и конкретность поощрений;</w:t>
      </w:r>
    </w:p>
    <w:p w14:paraId="18142783" w14:textId="77777777" w:rsidR="00441762" w:rsidRPr="001B7EC5" w:rsidRDefault="00441762" w:rsidP="00441762">
      <w:pPr>
        <w:numPr>
          <w:ilvl w:val="0"/>
          <w:numId w:val="7"/>
        </w:numPr>
        <w:spacing w:line="276" w:lineRule="auto"/>
      </w:pPr>
      <w:r w:rsidRPr="001B7EC5">
        <w:t>анализ руководителем учреждения результатов своей деятельности и своевременная коррекция выявленных недостатков;</w:t>
      </w:r>
    </w:p>
    <w:p w14:paraId="583C7C65" w14:textId="77777777" w:rsidR="00441762" w:rsidRPr="001B7EC5" w:rsidRDefault="00441762" w:rsidP="00441762">
      <w:pPr>
        <w:spacing w:line="276" w:lineRule="auto"/>
        <w:ind w:left="720"/>
      </w:pPr>
    </w:p>
    <w:p w14:paraId="237D0430" w14:textId="77777777" w:rsidR="00441762" w:rsidRPr="00051FAE" w:rsidRDefault="00441762" w:rsidP="00441762">
      <w:pPr>
        <w:spacing w:line="276" w:lineRule="auto"/>
        <w:ind w:left="720"/>
        <w:jc w:val="center"/>
        <w:outlineLvl w:val="0"/>
        <w:rPr>
          <w:b/>
        </w:rPr>
      </w:pPr>
      <w:r w:rsidRPr="00051FAE">
        <w:rPr>
          <w:b/>
        </w:rPr>
        <w:t>Ресурсное обеспечение. Кадры.</w:t>
      </w:r>
    </w:p>
    <w:p w14:paraId="0E166295" w14:textId="77777777" w:rsidR="00441762" w:rsidRPr="001B7EC5" w:rsidRDefault="00441762" w:rsidP="00441762">
      <w:pPr>
        <w:spacing w:line="276" w:lineRule="auto"/>
        <w:jc w:val="both"/>
      </w:pPr>
      <w:r w:rsidRPr="00051FAE">
        <w:tab/>
        <w:t>По штатному расписанию в учреждении на 202</w:t>
      </w:r>
      <w:r w:rsidR="002D29E3" w:rsidRPr="00051FAE">
        <w:t>1</w:t>
      </w:r>
      <w:r w:rsidRPr="00051FAE">
        <w:t>-202</w:t>
      </w:r>
      <w:r w:rsidR="002D29E3" w:rsidRPr="00051FAE">
        <w:t>2</w:t>
      </w:r>
      <w:r w:rsidRPr="00051FAE">
        <w:t xml:space="preserve"> учебный год было утверждено 5</w:t>
      </w:r>
      <w:r w:rsidR="00051FAE" w:rsidRPr="00051FAE">
        <w:t>8 ставок, из них 25</w:t>
      </w:r>
      <w:r w:rsidRPr="00051FAE">
        <w:t xml:space="preserve"> ставок педагогов</w:t>
      </w:r>
      <w:r w:rsidRPr="001B7EC5">
        <w:t xml:space="preserve"> дополнительного образования, которые занимали </w:t>
      </w:r>
      <w:r w:rsidR="00051FAE">
        <w:t>25</w:t>
      </w:r>
      <w:r w:rsidRPr="001B7EC5">
        <w:t xml:space="preserve"> человек, из них: </w:t>
      </w:r>
      <w:r w:rsidR="00051FAE">
        <w:t>10</w:t>
      </w:r>
      <w:r w:rsidRPr="001B7EC5">
        <w:t xml:space="preserve"> человека являются внешними совместителями.  </w:t>
      </w:r>
    </w:p>
    <w:p w14:paraId="0BD0AA00" w14:textId="77777777" w:rsidR="00441762" w:rsidRPr="001B7EC5" w:rsidRDefault="00441762" w:rsidP="00441762">
      <w:pPr>
        <w:spacing w:line="276" w:lineRule="auto"/>
        <w:jc w:val="both"/>
        <w:rPr>
          <w:color w:val="FF0000"/>
        </w:rPr>
      </w:pPr>
    </w:p>
    <w:p w14:paraId="5F167A7F" w14:textId="77777777" w:rsidR="00441762" w:rsidRPr="001B7EC5" w:rsidRDefault="00441762" w:rsidP="00441762">
      <w:pPr>
        <w:spacing w:line="276" w:lineRule="auto"/>
        <w:jc w:val="center"/>
        <w:rPr>
          <w:noProof/>
        </w:rPr>
      </w:pPr>
      <w:r w:rsidRPr="001B7EC5">
        <w:rPr>
          <w:noProof/>
        </w:rPr>
        <w:drawing>
          <wp:inline distT="0" distB="0" distL="0" distR="0" wp14:anchorId="263C3C59" wp14:editId="6FE3EF35">
            <wp:extent cx="6143625" cy="1943100"/>
            <wp:effectExtent l="0" t="0" r="9525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663253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14:paraId="77A59256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14:paraId="25EBD492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  <w:r w:rsidRPr="00051FAE">
        <w:rPr>
          <w:b/>
          <w:bCs/>
        </w:rPr>
        <w:t>Анализ категорий педагогов дополнительного образования.</w:t>
      </w:r>
    </w:p>
    <w:p w14:paraId="6346AB18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14:paraId="291EB18E" w14:textId="77777777" w:rsidR="00441762" w:rsidRPr="001B7EC5" w:rsidRDefault="00441762" w:rsidP="00441762">
      <w:pPr>
        <w:keepNext/>
        <w:spacing w:line="276" w:lineRule="auto"/>
        <w:jc w:val="center"/>
      </w:pPr>
      <w:r w:rsidRPr="001B7EC5">
        <w:rPr>
          <w:noProof/>
        </w:rPr>
        <w:lastRenderedPageBreak/>
        <w:drawing>
          <wp:inline distT="0" distB="0" distL="0" distR="0" wp14:anchorId="165CAC08" wp14:editId="7C407868">
            <wp:extent cx="6143625" cy="25336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8E5567" w14:textId="77777777" w:rsidR="00441762" w:rsidRPr="001B7EC5" w:rsidRDefault="00441762" w:rsidP="00441762">
      <w:pPr>
        <w:spacing w:line="276" w:lineRule="auto"/>
        <w:outlineLvl w:val="0"/>
      </w:pPr>
    </w:p>
    <w:p w14:paraId="046F0878" w14:textId="77777777" w:rsidR="00441762" w:rsidRPr="001B7EC5" w:rsidRDefault="00441762" w:rsidP="00441762">
      <w:pPr>
        <w:spacing w:line="276" w:lineRule="auto"/>
        <w:outlineLvl w:val="0"/>
        <w:rPr>
          <w:b/>
        </w:rPr>
      </w:pPr>
      <w:r w:rsidRPr="001B7EC5">
        <w:t xml:space="preserve">Высшая категория - </w:t>
      </w:r>
      <w:r w:rsidR="009152D3">
        <w:t>3</w:t>
      </w:r>
      <w:r w:rsidR="00EB090B">
        <w:t>, Первая категория - 5</w:t>
      </w:r>
    </w:p>
    <w:p w14:paraId="32A491FA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14:paraId="6E80E801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14:paraId="62515371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t>Анализ педагогического коллектива по образованию.</w:t>
      </w:r>
    </w:p>
    <w:p w14:paraId="64FAF13D" w14:textId="77777777" w:rsidR="00441762" w:rsidRPr="001B7EC5" w:rsidRDefault="00441762" w:rsidP="00441762">
      <w:pPr>
        <w:spacing w:line="276" w:lineRule="auto"/>
        <w:jc w:val="center"/>
        <w:rPr>
          <w:b/>
        </w:rPr>
      </w:pPr>
    </w:p>
    <w:p w14:paraId="0A058D2D" w14:textId="77777777" w:rsidR="00441762" w:rsidRPr="001B7EC5" w:rsidRDefault="00441762" w:rsidP="00441762">
      <w:pPr>
        <w:spacing w:line="276" w:lineRule="auto"/>
        <w:jc w:val="center"/>
        <w:rPr>
          <w:b/>
        </w:rPr>
      </w:pPr>
      <w:r w:rsidRPr="001B7EC5">
        <w:rPr>
          <w:b/>
          <w:noProof/>
        </w:rPr>
        <w:drawing>
          <wp:inline distT="0" distB="0" distL="0" distR="0" wp14:anchorId="50583540" wp14:editId="62FFC1AC">
            <wp:extent cx="6124575" cy="21431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05ACED" w14:textId="77777777" w:rsidR="00441762" w:rsidRPr="001B7EC5" w:rsidRDefault="00441762" w:rsidP="00441762">
      <w:pPr>
        <w:spacing w:line="276" w:lineRule="auto"/>
        <w:jc w:val="center"/>
        <w:outlineLvl w:val="0"/>
      </w:pPr>
    </w:p>
    <w:p w14:paraId="7EC7AEB3" w14:textId="77777777" w:rsidR="00441762" w:rsidRPr="001B7EC5" w:rsidRDefault="00441762" w:rsidP="00441762">
      <w:pPr>
        <w:spacing w:line="276" w:lineRule="auto"/>
        <w:jc w:val="center"/>
        <w:outlineLvl w:val="0"/>
      </w:pPr>
    </w:p>
    <w:p w14:paraId="4D86087B" w14:textId="77777777" w:rsidR="00441762" w:rsidRPr="001B7EC5" w:rsidRDefault="00441762" w:rsidP="00441762">
      <w:pPr>
        <w:spacing w:line="276" w:lineRule="auto"/>
        <w:jc w:val="center"/>
        <w:outlineLvl w:val="0"/>
      </w:pPr>
      <w:r w:rsidRPr="001B7EC5">
        <w:t>Высшее образование - 1</w:t>
      </w:r>
      <w:r w:rsidR="00CB2AB5" w:rsidRPr="00CB2AB5">
        <w:t>1</w:t>
      </w:r>
      <w:r w:rsidRPr="001B7EC5">
        <w:t>, средне- специальное образование - 3.</w:t>
      </w:r>
    </w:p>
    <w:p w14:paraId="2A002F7A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14:paraId="642A1829" w14:textId="77777777"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t>Анализ педагогического коллектива по возрасту.</w:t>
      </w:r>
    </w:p>
    <w:p w14:paraId="3DEDC99E" w14:textId="77777777" w:rsidR="00441762" w:rsidRPr="001B7EC5" w:rsidRDefault="00441762" w:rsidP="00441762">
      <w:pPr>
        <w:tabs>
          <w:tab w:val="left" w:pos="8505"/>
        </w:tabs>
        <w:spacing w:line="276" w:lineRule="auto"/>
        <w:outlineLvl w:val="0"/>
        <w:rPr>
          <w:b/>
        </w:rPr>
      </w:pPr>
      <w:r w:rsidRPr="001B7EC5">
        <w:rPr>
          <w:b/>
        </w:rPr>
        <w:tab/>
      </w:r>
    </w:p>
    <w:p w14:paraId="665C7B60" w14:textId="77777777" w:rsidR="00441762" w:rsidRPr="001B7EC5" w:rsidRDefault="00441762" w:rsidP="00441762">
      <w:pPr>
        <w:tabs>
          <w:tab w:val="left" w:pos="8505"/>
        </w:tabs>
        <w:spacing w:line="276" w:lineRule="auto"/>
        <w:outlineLvl w:val="0"/>
        <w:rPr>
          <w:b/>
        </w:rPr>
      </w:pPr>
    </w:p>
    <w:p w14:paraId="04F60EEF" w14:textId="77777777" w:rsidR="00441762" w:rsidRPr="001B7EC5" w:rsidRDefault="00441762" w:rsidP="00441762">
      <w:pPr>
        <w:spacing w:line="276" w:lineRule="auto"/>
        <w:jc w:val="center"/>
        <w:rPr>
          <w:b/>
        </w:rPr>
      </w:pPr>
      <w:r w:rsidRPr="001B7EC5">
        <w:rPr>
          <w:b/>
          <w:noProof/>
        </w:rPr>
        <w:lastRenderedPageBreak/>
        <w:drawing>
          <wp:inline distT="0" distB="0" distL="0" distR="0" wp14:anchorId="08B5D322" wp14:editId="42716531">
            <wp:extent cx="5695950" cy="28003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A7A05E" w14:textId="77777777" w:rsidR="00441762" w:rsidRPr="001B7EC5" w:rsidRDefault="00441762" w:rsidP="00441762">
      <w:pPr>
        <w:spacing w:line="276" w:lineRule="auto"/>
        <w:jc w:val="center"/>
      </w:pPr>
    </w:p>
    <w:p w14:paraId="2FC0232C" w14:textId="77777777" w:rsidR="00441762" w:rsidRPr="001B7EC5" w:rsidRDefault="00441762" w:rsidP="00441762">
      <w:pPr>
        <w:spacing w:line="276" w:lineRule="auto"/>
        <w:jc w:val="center"/>
      </w:pPr>
    </w:p>
    <w:p w14:paraId="79120D8C" w14:textId="77777777" w:rsidR="00441762" w:rsidRPr="00CB2AB5" w:rsidRDefault="00441762" w:rsidP="00441762">
      <w:pPr>
        <w:spacing w:line="276" w:lineRule="auto"/>
        <w:jc w:val="center"/>
      </w:pPr>
      <w:r w:rsidRPr="001B7EC5">
        <w:t xml:space="preserve">До 35 лет - </w:t>
      </w:r>
      <w:r w:rsidR="002D29E3">
        <w:t>2</w:t>
      </w:r>
      <w:r w:rsidR="00CB2AB5">
        <w:t>, от 35 лет - 9</w:t>
      </w:r>
      <w:r w:rsidRPr="001B7EC5">
        <w:t xml:space="preserve">, пенсионеры - </w:t>
      </w:r>
      <w:r w:rsidR="00CB2AB5" w:rsidRPr="00CB2AB5">
        <w:t>3</w:t>
      </w:r>
    </w:p>
    <w:p w14:paraId="449EA766" w14:textId="77777777" w:rsidR="00441762" w:rsidRPr="001B7EC5" w:rsidRDefault="00441762" w:rsidP="00441762">
      <w:pPr>
        <w:spacing w:line="276" w:lineRule="auto"/>
        <w:jc w:val="center"/>
      </w:pPr>
    </w:p>
    <w:p w14:paraId="1588D17E" w14:textId="77777777"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w:drawing>
          <wp:inline distT="0" distB="0" distL="0" distR="0" wp14:anchorId="1343D83A" wp14:editId="2CCAF13A">
            <wp:extent cx="4991100" cy="2105025"/>
            <wp:effectExtent l="0" t="0" r="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D995A8" w14:textId="77777777" w:rsidR="00441762" w:rsidRPr="001B7EC5" w:rsidRDefault="00441762" w:rsidP="00441762">
      <w:pPr>
        <w:tabs>
          <w:tab w:val="left" w:pos="3105"/>
        </w:tabs>
        <w:spacing w:line="276" w:lineRule="auto"/>
        <w:jc w:val="both"/>
      </w:pPr>
    </w:p>
    <w:p w14:paraId="024F216E" w14:textId="77777777" w:rsidR="00441762" w:rsidRPr="001B7EC5" w:rsidRDefault="00441762" w:rsidP="00441762">
      <w:pPr>
        <w:spacing w:line="276" w:lineRule="auto"/>
        <w:ind w:firstLine="935"/>
      </w:pPr>
      <w:r w:rsidRPr="001B7EC5">
        <w:rPr>
          <w:b/>
        </w:rPr>
        <w:t xml:space="preserve">                 </w:t>
      </w:r>
      <w:r w:rsidRPr="001B7EC5">
        <w:t xml:space="preserve">       </w:t>
      </w:r>
    </w:p>
    <w:p w14:paraId="30C232CF" w14:textId="77777777" w:rsidR="00441762" w:rsidRPr="001B7EC5" w:rsidRDefault="00441762" w:rsidP="00441762">
      <w:pPr>
        <w:spacing w:line="276" w:lineRule="auto"/>
        <w:ind w:firstLine="708"/>
        <w:jc w:val="center"/>
        <w:rPr>
          <w:b/>
        </w:rPr>
      </w:pPr>
      <w:r w:rsidRPr="001B7EC5">
        <w:rPr>
          <w:b/>
        </w:rPr>
        <w:t>Платные услуги населению.</w:t>
      </w:r>
    </w:p>
    <w:p w14:paraId="2523EB5F" w14:textId="77777777" w:rsidR="00441762" w:rsidRPr="001B7EC5" w:rsidRDefault="00441762" w:rsidP="00441762">
      <w:pPr>
        <w:spacing w:line="276" w:lineRule="auto"/>
        <w:ind w:firstLine="708"/>
        <w:jc w:val="both"/>
      </w:pPr>
      <w:r w:rsidRPr="001B7EC5">
        <w:t>Спортивный центр оказывает согласно «Положение об оказании платных услуг» платные услуги населению. Образовательные платные услуги в спортивном центре отсутствуют. Все денежные средства</w:t>
      </w:r>
      <w:r w:rsidRPr="001B7EC5">
        <w:rPr>
          <w:color w:val="000000"/>
        </w:rPr>
        <w:t>,</w:t>
      </w:r>
      <w:r w:rsidRPr="001B7EC5">
        <w:t xml:space="preserve"> которые были получены в течение учебного года расходовались для закупки материальных запасов нужд учреждения.</w:t>
      </w:r>
    </w:p>
    <w:p w14:paraId="6E096085" w14:textId="77777777" w:rsidR="00441762" w:rsidRPr="001B7EC5" w:rsidRDefault="00441762" w:rsidP="00441762">
      <w:pPr>
        <w:spacing w:line="276" w:lineRule="auto"/>
        <w:ind w:firstLine="708"/>
        <w:jc w:val="both"/>
        <w:rPr>
          <w:b/>
        </w:rPr>
      </w:pPr>
      <w:r w:rsidRPr="001B7EC5">
        <w:t xml:space="preserve"> </w:t>
      </w:r>
      <w:r w:rsidRPr="001B7EC5">
        <w:rPr>
          <w:b/>
        </w:rPr>
        <w:t xml:space="preserve">                 </w:t>
      </w:r>
    </w:p>
    <w:p w14:paraId="78C8B351" w14:textId="77777777"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  <w:r w:rsidRPr="001B7EC5">
        <w:rPr>
          <w:b/>
        </w:rPr>
        <w:t>Учебная деятельность.</w:t>
      </w:r>
    </w:p>
    <w:p w14:paraId="469424EF" w14:textId="77777777" w:rsidR="00441762" w:rsidRPr="001B7EC5" w:rsidRDefault="00441762" w:rsidP="00441762">
      <w:pPr>
        <w:spacing w:line="276" w:lineRule="auto"/>
        <w:ind w:firstLine="708"/>
        <w:jc w:val="both"/>
      </w:pPr>
      <w:r w:rsidRPr="001B7EC5">
        <w:t xml:space="preserve"> Приоритетным направлением деятельности спортивного центра является физическое воспитание. Учебная </w:t>
      </w:r>
      <w:proofErr w:type="gramStart"/>
      <w:r w:rsidRPr="001B7EC5">
        <w:t>деятельность  в</w:t>
      </w:r>
      <w:proofErr w:type="gramEnd"/>
      <w:r w:rsidRPr="001B7EC5">
        <w:t xml:space="preserve"> 2020-2021 учебном году осуществлялась в детских объединениях по следующим направлениям: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"/>
        <w:gridCol w:w="1842"/>
        <w:gridCol w:w="2268"/>
        <w:gridCol w:w="3119"/>
        <w:gridCol w:w="992"/>
        <w:gridCol w:w="1134"/>
      </w:tblGrid>
      <w:tr w:rsidR="00441762" w:rsidRPr="001B7EC5" w14:paraId="292CC59D" w14:textId="77777777" w:rsidTr="007C198B">
        <w:trPr>
          <w:trHeight w:val="870"/>
        </w:trPr>
        <w:tc>
          <w:tcPr>
            <w:tcW w:w="534" w:type="dxa"/>
            <w:gridSpan w:val="2"/>
          </w:tcPr>
          <w:p w14:paraId="3C59BE10" w14:textId="77777777" w:rsidR="00441762" w:rsidRPr="001B7EC5" w:rsidRDefault="00441762" w:rsidP="007C198B">
            <w:pPr>
              <w:spacing w:line="276" w:lineRule="auto"/>
            </w:pPr>
            <w:r w:rsidRPr="001B7EC5">
              <w:t>№</w:t>
            </w:r>
          </w:p>
        </w:tc>
        <w:tc>
          <w:tcPr>
            <w:tcW w:w="1842" w:type="dxa"/>
          </w:tcPr>
          <w:p w14:paraId="59DD5277" w14:textId="77777777"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Направленность</w:t>
            </w:r>
          </w:p>
        </w:tc>
        <w:tc>
          <w:tcPr>
            <w:tcW w:w="2268" w:type="dxa"/>
          </w:tcPr>
          <w:p w14:paraId="1AB1733A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rPr>
                <w:b/>
              </w:rPr>
              <w:t>Реализуемые дополнительные образовательные программы</w:t>
            </w:r>
          </w:p>
        </w:tc>
        <w:tc>
          <w:tcPr>
            <w:tcW w:w="3119" w:type="dxa"/>
          </w:tcPr>
          <w:p w14:paraId="249E434D" w14:textId="77777777"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ФИО педагога</w:t>
            </w:r>
          </w:p>
        </w:tc>
        <w:tc>
          <w:tcPr>
            <w:tcW w:w="992" w:type="dxa"/>
          </w:tcPr>
          <w:p w14:paraId="6688A288" w14:textId="77777777"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Кол-во групп</w:t>
            </w:r>
          </w:p>
        </w:tc>
        <w:tc>
          <w:tcPr>
            <w:tcW w:w="1134" w:type="dxa"/>
          </w:tcPr>
          <w:p w14:paraId="22D03923" w14:textId="77777777"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Кол-во обучающихся</w:t>
            </w:r>
          </w:p>
        </w:tc>
      </w:tr>
      <w:tr w:rsidR="00441762" w:rsidRPr="001B7EC5" w14:paraId="7E8E4234" w14:textId="77777777" w:rsidTr="007C198B">
        <w:trPr>
          <w:trHeight w:val="549"/>
        </w:trPr>
        <w:tc>
          <w:tcPr>
            <w:tcW w:w="534" w:type="dxa"/>
            <w:gridSpan w:val="2"/>
            <w:vMerge w:val="restart"/>
          </w:tcPr>
          <w:p w14:paraId="35A5DFF8" w14:textId="77777777" w:rsidR="00441762" w:rsidRPr="001B7EC5" w:rsidRDefault="00441762" w:rsidP="007C198B">
            <w:pPr>
              <w:spacing w:line="276" w:lineRule="auto"/>
            </w:pPr>
            <w:r w:rsidRPr="001B7EC5">
              <w:lastRenderedPageBreak/>
              <w:t>1</w:t>
            </w:r>
          </w:p>
        </w:tc>
        <w:tc>
          <w:tcPr>
            <w:tcW w:w="1842" w:type="dxa"/>
            <w:vMerge w:val="restart"/>
          </w:tcPr>
          <w:p w14:paraId="378DEEF5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2268" w:type="dxa"/>
          </w:tcPr>
          <w:p w14:paraId="5B14F9E1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14:paraId="4EC31483" w14:textId="77777777" w:rsidR="00441762" w:rsidRPr="001B7EC5" w:rsidRDefault="00441762" w:rsidP="007C198B">
            <w:pPr>
              <w:spacing w:line="276" w:lineRule="auto"/>
            </w:pPr>
            <w:r w:rsidRPr="001B7EC5">
              <w:t>Волошин Александр Олегович</w:t>
            </w:r>
          </w:p>
        </w:tc>
        <w:tc>
          <w:tcPr>
            <w:tcW w:w="992" w:type="dxa"/>
          </w:tcPr>
          <w:p w14:paraId="2CF6D562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464EABE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45</w:t>
            </w:r>
          </w:p>
        </w:tc>
      </w:tr>
      <w:tr w:rsidR="00441762" w:rsidRPr="001B7EC5" w14:paraId="417A2768" w14:textId="77777777" w:rsidTr="007C198B">
        <w:trPr>
          <w:trHeight w:val="549"/>
        </w:trPr>
        <w:tc>
          <w:tcPr>
            <w:tcW w:w="534" w:type="dxa"/>
            <w:gridSpan w:val="2"/>
            <w:vMerge/>
          </w:tcPr>
          <w:p w14:paraId="328EB429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27A258B2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14:paraId="1A31694D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14:paraId="74A17122" w14:textId="77777777" w:rsidR="00441762" w:rsidRPr="001B7EC5" w:rsidRDefault="00441762" w:rsidP="007C198B">
            <w:pPr>
              <w:spacing w:line="276" w:lineRule="auto"/>
            </w:pPr>
            <w:r w:rsidRPr="001B7EC5">
              <w:t>Почкунов Андрей Леонидович</w:t>
            </w:r>
          </w:p>
        </w:tc>
        <w:tc>
          <w:tcPr>
            <w:tcW w:w="992" w:type="dxa"/>
          </w:tcPr>
          <w:p w14:paraId="707E0E19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2</w:t>
            </w:r>
          </w:p>
        </w:tc>
        <w:tc>
          <w:tcPr>
            <w:tcW w:w="1134" w:type="dxa"/>
          </w:tcPr>
          <w:p w14:paraId="2EEFD2E3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30</w:t>
            </w:r>
          </w:p>
        </w:tc>
      </w:tr>
      <w:tr w:rsidR="00441762" w:rsidRPr="001B7EC5" w14:paraId="0BAF328C" w14:textId="77777777" w:rsidTr="007C198B">
        <w:trPr>
          <w:trHeight w:val="549"/>
        </w:trPr>
        <w:tc>
          <w:tcPr>
            <w:tcW w:w="534" w:type="dxa"/>
            <w:gridSpan w:val="2"/>
            <w:vMerge/>
          </w:tcPr>
          <w:p w14:paraId="06468B90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5B64D16D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14:paraId="45C332B1" w14:textId="77777777" w:rsidR="00441762" w:rsidRPr="001B7EC5" w:rsidRDefault="00EB090B" w:rsidP="007C198B">
            <w:pPr>
              <w:spacing w:line="276" w:lineRule="auto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3119" w:type="dxa"/>
          </w:tcPr>
          <w:p w14:paraId="6C7C7FF2" w14:textId="77777777" w:rsidR="00441762" w:rsidRPr="001B7EC5" w:rsidRDefault="00EB090B" w:rsidP="007C198B">
            <w:pPr>
              <w:spacing w:line="276" w:lineRule="auto"/>
            </w:pPr>
            <w:r>
              <w:t>Гавриленко Елена Сергеевна</w:t>
            </w:r>
          </w:p>
        </w:tc>
        <w:tc>
          <w:tcPr>
            <w:tcW w:w="992" w:type="dxa"/>
          </w:tcPr>
          <w:p w14:paraId="7F456A56" w14:textId="77777777" w:rsidR="00441762" w:rsidRPr="001B7EC5" w:rsidRDefault="00EB090B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50D5629" w14:textId="77777777" w:rsidR="00441762" w:rsidRPr="001B7EC5" w:rsidRDefault="00EB090B" w:rsidP="007C198B">
            <w:pPr>
              <w:spacing w:line="276" w:lineRule="auto"/>
              <w:jc w:val="center"/>
            </w:pPr>
            <w:r>
              <w:t>4</w:t>
            </w:r>
            <w:r w:rsidR="00441762" w:rsidRPr="001B7EC5">
              <w:t>5</w:t>
            </w:r>
          </w:p>
        </w:tc>
      </w:tr>
      <w:tr w:rsidR="00441762" w:rsidRPr="001B7EC5" w14:paraId="7CBA4F5B" w14:textId="77777777" w:rsidTr="007C198B">
        <w:trPr>
          <w:trHeight w:val="516"/>
        </w:trPr>
        <w:tc>
          <w:tcPr>
            <w:tcW w:w="534" w:type="dxa"/>
            <w:gridSpan w:val="2"/>
            <w:vMerge/>
          </w:tcPr>
          <w:p w14:paraId="5B32DB8E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491DC75A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1675AFB3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  <w:color w:val="FF0000"/>
              </w:rPr>
              <w:t xml:space="preserve"> </w:t>
            </w:r>
            <w:r w:rsidRPr="001B7EC5">
              <w:rPr>
                <w:b/>
              </w:rPr>
              <w:t>Хоккей</w:t>
            </w:r>
          </w:p>
        </w:tc>
        <w:tc>
          <w:tcPr>
            <w:tcW w:w="3119" w:type="dxa"/>
          </w:tcPr>
          <w:p w14:paraId="3BE21E00" w14:textId="77777777" w:rsidR="00441762" w:rsidRPr="001B7EC5" w:rsidRDefault="00441762" w:rsidP="007C198B">
            <w:pPr>
              <w:spacing w:line="276" w:lineRule="auto"/>
            </w:pPr>
            <w:r w:rsidRPr="001B7EC5">
              <w:t>Жигалин Сергей Юрьевич</w:t>
            </w:r>
          </w:p>
        </w:tc>
        <w:tc>
          <w:tcPr>
            <w:tcW w:w="992" w:type="dxa"/>
          </w:tcPr>
          <w:p w14:paraId="6CA5B3C6" w14:textId="77777777" w:rsidR="00441762" w:rsidRPr="00CB2AB5" w:rsidRDefault="00CB2AB5" w:rsidP="007C198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2BEEA19A" w14:textId="77777777" w:rsidR="00441762" w:rsidRPr="001B7EC5" w:rsidRDefault="00CB2AB5" w:rsidP="00CB2AB5">
            <w:pPr>
              <w:spacing w:line="276" w:lineRule="auto"/>
              <w:jc w:val="center"/>
            </w:pPr>
            <w:r>
              <w:t>45</w:t>
            </w:r>
          </w:p>
        </w:tc>
      </w:tr>
      <w:tr w:rsidR="00441762" w:rsidRPr="001B7EC5" w14:paraId="4B71FAFB" w14:textId="77777777" w:rsidTr="007C198B">
        <w:trPr>
          <w:trHeight w:val="420"/>
        </w:trPr>
        <w:tc>
          <w:tcPr>
            <w:tcW w:w="534" w:type="dxa"/>
            <w:gridSpan w:val="2"/>
            <w:vMerge/>
          </w:tcPr>
          <w:p w14:paraId="12836207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555465B5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21CEAF51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Волейбол</w:t>
            </w:r>
          </w:p>
          <w:p w14:paraId="112872BF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57C6C554" w14:textId="77777777" w:rsidR="00441762" w:rsidRPr="001B7EC5" w:rsidRDefault="00441762" w:rsidP="007C198B">
            <w:pPr>
              <w:spacing w:line="276" w:lineRule="auto"/>
            </w:pPr>
            <w:r w:rsidRPr="001B7EC5">
              <w:t>Рубан Оксана Николаевна</w:t>
            </w:r>
          </w:p>
        </w:tc>
        <w:tc>
          <w:tcPr>
            <w:tcW w:w="992" w:type="dxa"/>
          </w:tcPr>
          <w:p w14:paraId="7F8D0D57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</w:t>
            </w:r>
          </w:p>
        </w:tc>
        <w:tc>
          <w:tcPr>
            <w:tcW w:w="1134" w:type="dxa"/>
          </w:tcPr>
          <w:p w14:paraId="6145BD09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60</w:t>
            </w:r>
          </w:p>
        </w:tc>
      </w:tr>
      <w:tr w:rsidR="00441762" w:rsidRPr="001B7EC5" w14:paraId="0B0F038B" w14:textId="77777777" w:rsidTr="007C198B">
        <w:trPr>
          <w:trHeight w:val="345"/>
        </w:trPr>
        <w:tc>
          <w:tcPr>
            <w:tcW w:w="534" w:type="dxa"/>
            <w:gridSpan w:val="2"/>
            <w:vMerge/>
          </w:tcPr>
          <w:p w14:paraId="6EB63A8F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5FF175CF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4D417BC3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Баскетбол</w:t>
            </w:r>
          </w:p>
        </w:tc>
        <w:tc>
          <w:tcPr>
            <w:tcW w:w="3119" w:type="dxa"/>
          </w:tcPr>
          <w:p w14:paraId="6435C174" w14:textId="77777777" w:rsidR="00441762" w:rsidRPr="001B7EC5" w:rsidRDefault="00441762" w:rsidP="007C198B">
            <w:pPr>
              <w:spacing w:line="276" w:lineRule="auto"/>
            </w:pPr>
            <w:r w:rsidRPr="001B7EC5">
              <w:t>Ковалёв Евгений Ануфриевич</w:t>
            </w:r>
          </w:p>
        </w:tc>
        <w:tc>
          <w:tcPr>
            <w:tcW w:w="992" w:type="dxa"/>
          </w:tcPr>
          <w:p w14:paraId="7D4B6244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</w:t>
            </w:r>
          </w:p>
        </w:tc>
        <w:tc>
          <w:tcPr>
            <w:tcW w:w="1134" w:type="dxa"/>
          </w:tcPr>
          <w:p w14:paraId="5005D6D2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45</w:t>
            </w:r>
          </w:p>
        </w:tc>
      </w:tr>
      <w:tr w:rsidR="00441762" w:rsidRPr="001B7EC5" w14:paraId="6DA39E12" w14:textId="77777777" w:rsidTr="007C198B">
        <w:trPr>
          <w:trHeight w:val="535"/>
        </w:trPr>
        <w:tc>
          <w:tcPr>
            <w:tcW w:w="534" w:type="dxa"/>
            <w:gridSpan w:val="2"/>
            <w:vMerge/>
          </w:tcPr>
          <w:p w14:paraId="5A07A963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72FA1626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7F30B22D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Баскетбол</w:t>
            </w:r>
          </w:p>
        </w:tc>
        <w:tc>
          <w:tcPr>
            <w:tcW w:w="3119" w:type="dxa"/>
          </w:tcPr>
          <w:p w14:paraId="0A306AA7" w14:textId="77777777" w:rsidR="00441762" w:rsidRPr="001B7EC5" w:rsidRDefault="00441762" w:rsidP="007C198B">
            <w:pPr>
              <w:spacing w:line="276" w:lineRule="auto"/>
            </w:pPr>
            <w:r w:rsidRPr="001B7EC5">
              <w:t>Прилепа Юрий Владимирович</w:t>
            </w:r>
          </w:p>
        </w:tc>
        <w:tc>
          <w:tcPr>
            <w:tcW w:w="992" w:type="dxa"/>
          </w:tcPr>
          <w:p w14:paraId="7E783758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</w:t>
            </w:r>
          </w:p>
        </w:tc>
        <w:tc>
          <w:tcPr>
            <w:tcW w:w="1134" w:type="dxa"/>
          </w:tcPr>
          <w:p w14:paraId="64F03163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45</w:t>
            </w:r>
          </w:p>
        </w:tc>
      </w:tr>
      <w:tr w:rsidR="00441762" w:rsidRPr="001B7EC5" w14:paraId="5F1FD5DD" w14:textId="77777777" w:rsidTr="007C198B">
        <w:trPr>
          <w:trHeight w:val="535"/>
        </w:trPr>
        <w:tc>
          <w:tcPr>
            <w:tcW w:w="534" w:type="dxa"/>
            <w:gridSpan w:val="2"/>
            <w:vMerge/>
          </w:tcPr>
          <w:p w14:paraId="38F40316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04274839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720A7564" w14:textId="77777777" w:rsidR="00CB2AB5" w:rsidRPr="00CB2AB5" w:rsidRDefault="00CB2AB5" w:rsidP="007C19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Легкая </w:t>
            </w:r>
            <w:proofErr w:type="spellStart"/>
            <w:r>
              <w:rPr>
                <w:b/>
              </w:rPr>
              <w:t>атлнтика</w:t>
            </w:r>
            <w:proofErr w:type="spellEnd"/>
          </w:p>
        </w:tc>
        <w:tc>
          <w:tcPr>
            <w:tcW w:w="3119" w:type="dxa"/>
          </w:tcPr>
          <w:p w14:paraId="1646707F" w14:textId="77777777" w:rsidR="00441762" w:rsidRPr="001B7EC5" w:rsidRDefault="00CB2AB5" w:rsidP="007C198B">
            <w:pPr>
              <w:spacing w:line="276" w:lineRule="auto"/>
            </w:pPr>
            <w:proofErr w:type="spellStart"/>
            <w:r>
              <w:t>Зобова</w:t>
            </w:r>
            <w:proofErr w:type="spellEnd"/>
            <w:r>
              <w:t xml:space="preserve"> Светлана </w:t>
            </w:r>
            <w:proofErr w:type="spellStart"/>
            <w:r>
              <w:t>Генадиевна</w:t>
            </w:r>
            <w:proofErr w:type="spellEnd"/>
          </w:p>
        </w:tc>
        <w:tc>
          <w:tcPr>
            <w:tcW w:w="992" w:type="dxa"/>
          </w:tcPr>
          <w:p w14:paraId="275672A8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A796B8D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4</w:t>
            </w:r>
            <w:r w:rsidR="00441762" w:rsidRPr="001B7EC5">
              <w:t>5</w:t>
            </w:r>
          </w:p>
        </w:tc>
      </w:tr>
      <w:tr w:rsidR="00441762" w:rsidRPr="001B7EC5" w14:paraId="286FECC5" w14:textId="77777777" w:rsidTr="007C198B">
        <w:tc>
          <w:tcPr>
            <w:tcW w:w="534" w:type="dxa"/>
            <w:gridSpan w:val="2"/>
            <w:vMerge/>
          </w:tcPr>
          <w:p w14:paraId="635C70BA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6C5D698F" w14:textId="77777777"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56A7728F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Пулевая стрельба</w:t>
            </w:r>
          </w:p>
        </w:tc>
        <w:tc>
          <w:tcPr>
            <w:tcW w:w="3119" w:type="dxa"/>
          </w:tcPr>
          <w:p w14:paraId="70E2A918" w14:textId="77777777" w:rsidR="00441762" w:rsidRPr="001B7EC5" w:rsidRDefault="00CB2AB5" w:rsidP="007C198B">
            <w:pPr>
              <w:spacing w:line="276" w:lineRule="auto"/>
            </w:pPr>
            <w:r>
              <w:t>Лежнев Игорь Анатольевич</w:t>
            </w:r>
          </w:p>
        </w:tc>
        <w:tc>
          <w:tcPr>
            <w:tcW w:w="992" w:type="dxa"/>
          </w:tcPr>
          <w:p w14:paraId="427DF30F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4E24B4E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4</w:t>
            </w:r>
            <w:r w:rsidR="00441762" w:rsidRPr="001B7EC5">
              <w:t>5</w:t>
            </w:r>
          </w:p>
        </w:tc>
      </w:tr>
      <w:tr w:rsidR="00441762" w:rsidRPr="001B7EC5" w14:paraId="31EFEC08" w14:textId="77777777" w:rsidTr="007C198B">
        <w:tc>
          <w:tcPr>
            <w:tcW w:w="534" w:type="dxa"/>
            <w:gridSpan w:val="2"/>
            <w:vMerge w:val="restart"/>
          </w:tcPr>
          <w:p w14:paraId="68DAF7BD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 w:val="restart"/>
          </w:tcPr>
          <w:p w14:paraId="335EF403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2268" w:type="dxa"/>
          </w:tcPr>
          <w:p w14:paraId="5CC3F593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Шахматы</w:t>
            </w:r>
          </w:p>
        </w:tc>
        <w:tc>
          <w:tcPr>
            <w:tcW w:w="3119" w:type="dxa"/>
          </w:tcPr>
          <w:p w14:paraId="64B0E41D" w14:textId="77777777" w:rsidR="00441762" w:rsidRPr="001B7EC5" w:rsidRDefault="00441762" w:rsidP="007C198B">
            <w:pPr>
              <w:spacing w:line="276" w:lineRule="auto"/>
            </w:pPr>
            <w:r w:rsidRPr="001B7EC5">
              <w:t>Бондаренко Елена Николаевна</w:t>
            </w:r>
          </w:p>
        </w:tc>
        <w:tc>
          <w:tcPr>
            <w:tcW w:w="992" w:type="dxa"/>
          </w:tcPr>
          <w:p w14:paraId="712C12F6" w14:textId="77777777" w:rsidR="00441762" w:rsidRPr="001B7EC5" w:rsidRDefault="00441762" w:rsidP="007C198B">
            <w:pPr>
              <w:spacing w:line="276" w:lineRule="auto"/>
            </w:pPr>
            <w:r w:rsidRPr="001B7EC5">
              <w:t xml:space="preserve">      5</w:t>
            </w:r>
          </w:p>
        </w:tc>
        <w:tc>
          <w:tcPr>
            <w:tcW w:w="1134" w:type="dxa"/>
          </w:tcPr>
          <w:p w14:paraId="42E04CD2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85</w:t>
            </w:r>
          </w:p>
        </w:tc>
      </w:tr>
      <w:tr w:rsidR="00441762" w:rsidRPr="001B7EC5" w14:paraId="20E3FB45" w14:textId="77777777" w:rsidTr="007C198B">
        <w:tc>
          <w:tcPr>
            <w:tcW w:w="534" w:type="dxa"/>
            <w:gridSpan w:val="2"/>
            <w:vMerge/>
          </w:tcPr>
          <w:p w14:paraId="5C3EBD48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6DF04CD8" w14:textId="77777777" w:rsidR="00441762" w:rsidRPr="001B7EC5" w:rsidRDefault="00441762" w:rsidP="007C198B">
            <w:pPr>
              <w:spacing w:line="276" w:lineRule="auto"/>
            </w:pPr>
          </w:p>
        </w:tc>
        <w:tc>
          <w:tcPr>
            <w:tcW w:w="2268" w:type="dxa"/>
          </w:tcPr>
          <w:p w14:paraId="36C0E491" w14:textId="77777777"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Шахматы-шашки</w:t>
            </w:r>
          </w:p>
        </w:tc>
        <w:tc>
          <w:tcPr>
            <w:tcW w:w="3119" w:type="dxa"/>
          </w:tcPr>
          <w:p w14:paraId="210D704F" w14:textId="77777777" w:rsidR="00441762" w:rsidRPr="001B7EC5" w:rsidRDefault="00441762" w:rsidP="007C198B">
            <w:pPr>
              <w:spacing w:line="276" w:lineRule="auto"/>
            </w:pPr>
            <w:r w:rsidRPr="001B7EC5">
              <w:t>Новикова Людмила Михайловна</w:t>
            </w:r>
          </w:p>
        </w:tc>
        <w:tc>
          <w:tcPr>
            <w:tcW w:w="992" w:type="dxa"/>
          </w:tcPr>
          <w:p w14:paraId="1B9A542D" w14:textId="77777777"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6</w:t>
            </w:r>
          </w:p>
        </w:tc>
        <w:tc>
          <w:tcPr>
            <w:tcW w:w="1134" w:type="dxa"/>
          </w:tcPr>
          <w:p w14:paraId="0A9C1526" w14:textId="77777777" w:rsidR="00441762" w:rsidRPr="001B7EC5" w:rsidRDefault="00CB2AB5" w:rsidP="007C198B">
            <w:pPr>
              <w:spacing w:line="276" w:lineRule="auto"/>
              <w:jc w:val="center"/>
            </w:pPr>
            <w:r>
              <w:t>90</w:t>
            </w:r>
          </w:p>
        </w:tc>
      </w:tr>
      <w:tr w:rsidR="00CB2AB5" w:rsidRPr="001B7EC5" w14:paraId="7C949D9D" w14:textId="77777777" w:rsidTr="007C198B">
        <w:tc>
          <w:tcPr>
            <w:tcW w:w="534" w:type="dxa"/>
            <w:gridSpan w:val="2"/>
            <w:vMerge/>
          </w:tcPr>
          <w:p w14:paraId="652B3CD6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46C9D57A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14:paraId="480F8D33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Пауэрлифтинг</w:t>
            </w:r>
          </w:p>
        </w:tc>
        <w:tc>
          <w:tcPr>
            <w:tcW w:w="3119" w:type="dxa"/>
          </w:tcPr>
          <w:p w14:paraId="17A8BC3D" w14:textId="77777777" w:rsidR="00CB2AB5" w:rsidRPr="001B7EC5" w:rsidRDefault="00CB2AB5" w:rsidP="00CB2AB5">
            <w:pPr>
              <w:spacing w:line="276" w:lineRule="auto"/>
              <w:jc w:val="both"/>
            </w:pPr>
            <w:r w:rsidRPr="001B7EC5">
              <w:t>Лопатина Виктория Евгеньевна</w:t>
            </w:r>
          </w:p>
        </w:tc>
        <w:tc>
          <w:tcPr>
            <w:tcW w:w="992" w:type="dxa"/>
          </w:tcPr>
          <w:p w14:paraId="3F4A3A6A" w14:textId="77777777" w:rsidR="00CB2AB5" w:rsidRPr="001B7EC5" w:rsidRDefault="00CB2AB5" w:rsidP="00CB2AB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DAFCE93" w14:textId="77777777" w:rsidR="00CB2AB5" w:rsidRPr="001B7EC5" w:rsidRDefault="00CB2AB5" w:rsidP="00CB2AB5">
            <w:pPr>
              <w:spacing w:line="276" w:lineRule="auto"/>
              <w:jc w:val="center"/>
            </w:pPr>
            <w:r>
              <w:t>60</w:t>
            </w:r>
          </w:p>
        </w:tc>
      </w:tr>
      <w:tr w:rsidR="00CB2AB5" w:rsidRPr="001B7EC5" w14:paraId="1FEBFEF1" w14:textId="77777777" w:rsidTr="007C198B">
        <w:tc>
          <w:tcPr>
            <w:tcW w:w="534" w:type="dxa"/>
            <w:gridSpan w:val="2"/>
            <w:vMerge/>
          </w:tcPr>
          <w:p w14:paraId="6C6F836C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0D11BBF3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14:paraId="7C641A89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  <w:r>
              <w:rPr>
                <w:b/>
              </w:rPr>
              <w:t>ГТО</w:t>
            </w:r>
          </w:p>
        </w:tc>
        <w:tc>
          <w:tcPr>
            <w:tcW w:w="3119" w:type="dxa"/>
          </w:tcPr>
          <w:p w14:paraId="275B01FE" w14:textId="77777777" w:rsidR="00CB2AB5" w:rsidRPr="001B7EC5" w:rsidRDefault="00CB2AB5" w:rsidP="00CB2AB5">
            <w:pPr>
              <w:spacing w:line="276" w:lineRule="auto"/>
            </w:pPr>
            <w:r>
              <w:t>Ющенко Валентина Сергеевна</w:t>
            </w:r>
          </w:p>
        </w:tc>
        <w:tc>
          <w:tcPr>
            <w:tcW w:w="992" w:type="dxa"/>
          </w:tcPr>
          <w:p w14:paraId="69682970" w14:textId="77777777" w:rsidR="00CB2AB5" w:rsidRPr="001B7EC5" w:rsidRDefault="00CB2AB5" w:rsidP="00CB2A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C0AA86B" w14:textId="77777777" w:rsidR="00CB2AB5" w:rsidRPr="001B7EC5" w:rsidRDefault="00CB2AB5" w:rsidP="00CB2AB5">
            <w:pPr>
              <w:spacing w:line="276" w:lineRule="auto"/>
              <w:jc w:val="center"/>
            </w:pPr>
            <w:r>
              <w:t>30</w:t>
            </w:r>
          </w:p>
        </w:tc>
      </w:tr>
      <w:tr w:rsidR="00CB2AB5" w:rsidRPr="001B7EC5" w14:paraId="7140F992" w14:textId="77777777" w:rsidTr="007C198B">
        <w:tc>
          <w:tcPr>
            <w:tcW w:w="534" w:type="dxa"/>
            <w:gridSpan w:val="2"/>
            <w:vMerge/>
          </w:tcPr>
          <w:p w14:paraId="3BA036DF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0C65E241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14:paraId="3BA597E7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Джиу-джитсу</w:t>
            </w:r>
          </w:p>
        </w:tc>
        <w:tc>
          <w:tcPr>
            <w:tcW w:w="3119" w:type="dxa"/>
          </w:tcPr>
          <w:p w14:paraId="5AC14CE9" w14:textId="77777777" w:rsidR="00CB2AB5" w:rsidRPr="001B7EC5" w:rsidRDefault="00CB2AB5" w:rsidP="00CB2AB5">
            <w:pPr>
              <w:spacing w:line="276" w:lineRule="auto"/>
            </w:pPr>
            <w:r w:rsidRPr="001B7EC5">
              <w:t>Круглик Сергей Александрович</w:t>
            </w:r>
          </w:p>
        </w:tc>
        <w:tc>
          <w:tcPr>
            <w:tcW w:w="992" w:type="dxa"/>
          </w:tcPr>
          <w:p w14:paraId="44B0783C" w14:textId="77777777"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4</w:t>
            </w:r>
          </w:p>
        </w:tc>
        <w:tc>
          <w:tcPr>
            <w:tcW w:w="1134" w:type="dxa"/>
          </w:tcPr>
          <w:p w14:paraId="41017DB9" w14:textId="77777777"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60</w:t>
            </w:r>
          </w:p>
        </w:tc>
      </w:tr>
      <w:tr w:rsidR="00CB2AB5" w:rsidRPr="001B7EC5" w14:paraId="3F7346A7" w14:textId="77777777" w:rsidTr="007C198B">
        <w:trPr>
          <w:trHeight w:val="480"/>
        </w:trPr>
        <w:tc>
          <w:tcPr>
            <w:tcW w:w="534" w:type="dxa"/>
            <w:gridSpan w:val="2"/>
            <w:vMerge/>
          </w:tcPr>
          <w:p w14:paraId="64B34E4C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14:paraId="4DCFA7FA" w14:textId="77777777" w:rsidR="00CB2AB5" w:rsidRPr="001B7EC5" w:rsidRDefault="00CB2AB5" w:rsidP="00CB2AB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14:paraId="326C1104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Шорт-трек</w:t>
            </w:r>
          </w:p>
        </w:tc>
        <w:tc>
          <w:tcPr>
            <w:tcW w:w="3119" w:type="dxa"/>
          </w:tcPr>
          <w:p w14:paraId="76D58F35" w14:textId="77777777" w:rsidR="00CB2AB5" w:rsidRPr="001B7EC5" w:rsidRDefault="00CB2AB5" w:rsidP="00CB2AB5">
            <w:pPr>
              <w:spacing w:line="276" w:lineRule="auto"/>
            </w:pPr>
            <w:r w:rsidRPr="001B7EC5">
              <w:t>Почкунова Елена Ивановна</w:t>
            </w:r>
          </w:p>
        </w:tc>
        <w:tc>
          <w:tcPr>
            <w:tcW w:w="992" w:type="dxa"/>
          </w:tcPr>
          <w:p w14:paraId="79E3CC67" w14:textId="77777777"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1</w:t>
            </w:r>
          </w:p>
        </w:tc>
        <w:tc>
          <w:tcPr>
            <w:tcW w:w="1134" w:type="dxa"/>
          </w:tcPr>
          <w:p w14:paraId="332577D7" w14:textId="77777777"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20</w:t>
            </w:r>
          </w:p>
        </w:tc>
      </w:tr>
      <w:tr w:rsidR="00CB2AB5" w:rsidRPr="001B7EC5" w14:paraId="3D052D75" w14:textId="77777777" w:rsidTr="007C198B">
        <w:trPr>
          <w:trHeight w:val="126"/>
        </w:trPr>
        <w:tc>
          <w:tcPr>
            <w:tcW w:w="525" w:type="dxa"/>
          </w:tcPr>
          <w:p w14:paraId="446A3C73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51" w:type="dxa"/>
            <w:gridSpan w:val="2"/>
          </w:tcPr>
          <w:p w14:paraId="3A9DE211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14:paraId="55F67B4B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  <w:r>
              <w:rPr>
                <w:b/>
              </w:rPr>
              <w:t>Внешние совместители (программы спортивного развития детей)</w:t>
            </w:r>
          </w:p>
        </w:tc>
        <w:tc>
          <w:tcPr>
            <w:tcW w:w="3119" w:type="dxa"/>
          </w:tcPr>
          <w:p w14:paraId="6BE4D345" w14:textId="77777777" w:rsidR="00CB2AB5" w:rsidRPr="001B7EC5" w:rsidRDefault="00CB2AB5" w:rsidP="00CB2AB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4489F4E7" w14:textId="77777777" w:rsidR="00CB2AB5" w:rsidRPr="001B7EC5" w:rsidRDefault="00EB090B" w:rsidP="00CB2A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7B851F0D" w14:textId="77777777" w:rsidR="00CB2AB5" w:rsidRPr="001B7EC5" w:rsidRDefault="00EB090B" w:rsidP="00CB2AB5">
            <w:pPr>
              <w:spacing w:line="276" w:lineRule="auto"/>
              <w:jc w:val="center"/>
            </w:pPr>
            <w:r>
              <w:t>179</w:t>
            </w:r>
          </w:p>
        </w:tc>
      </w:tr>
      <w:tr w:rsidR="00CB2AB5" w:rsidRPr="001B7EC5" w14:paraId="36BFE8D9" w14:textId="77777777" w:rsidTr="007C198B">
        <w:trPr>
          <w:trHeight w:val="150"/>
        </w:trPr>
        <w:tc>
          <w:tcPr>
            <w:tcW w:w="525" w:type="dxa"/>
          </w:tcPr>
          <w:p w14:paraId="0AADC589" w14:textId="77777777" w:rsidR="00CB2AB5" w:rsidRPr="001B7EC5" w:rsidRDefault="00CB2AB5" w:rsidP="00CB2AB5">
            <w:pPr>
              <w:spacing w:line="276" w:lineRule="auto"/>
            </w:pPr>
          </w:p>
        </w:tc>
        <w:tc>
          <w:tcPr>
            <w:tcW w:w="1851" w:type="dxa"/>
            <w:gridSpan w:val="2"/>
          </w:tcPr>
          <w:p w14:paraId="477FDF0D" w14:textId="77777777" w:rsidR="00CB2AB5" w:rsidRPr="001B7EC5" w:rsidRDefault="00CB2AB5" w:rsidP="00CB2AB5">
            <w:pPr>
              <w:spacing w:line="276" w:lineRule="auto"/>
            </w:pPr>
            <w:r w:rsidRPr="001B7EC5">
              <w:t>ИТОГО:</w:t>
            </w:r>
          </w:p>
        </w:tc>
        <w:tc>
          <w:tcPr>
            <w:tcW w:w="2268" w:type="dxa"/>
          </w:tcPr>
          <w:p w14:paraId="0F9CDE1A" w14:textId="77777777" w:rsidR="00CB2AB5" w:rsidRPr="001B7EC5" w:rsidRDefault="00CB2AB5" w:rsidP="00CB2AB5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0013FE6" w14:textId="77777777" w:rsidR="00CB2AB5" w:rsidRPr="001B7EC5" w:rsidRDefault="00CB2AB5" w:rsidP="00CB2AB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14:paraId="1AFD13BA" w14:textId="77777777" w:rsidR="00CB2AB5" w:rsidRPr="001B7EC5" w:rsidRDefault="00A004DE" w:rsidP="00CB2AB5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34" w:type="dxa"/>
          </w:tcPr>
          <w:p w14:paraId="79EA90BF" w14:textId="77777777" w:rsidR="00CB2AB5" w:rsidRPr="001B7EC5" w:rsidRDefault="00EB090B" w:rsidP="00CB2AB5">
            <w:pPr>
              <w:spacing w:line="276" w:lineRule="auto"/>
              <w:jc w:val="center"/>
            </w:pPr>
            <w:r>
              <w:t>944</w:t>
            </w:r>
          </w:p>
        </w:tc>
      </w:tr>
    </w:tbl>
    <w:p w14:paraId="7B54913D" w14:textId="77777777" w:rsidR="00441762" w:rsidRPr="001B7EC5" w:rsidRDefault="00441762" w:rsidP="00441762">
      <w:pPr>
        <w:spacing w:line="276" w:lineRule="auto"/>
        <w:ind w:firstLine="708"/>
        <w:jc w:val="both"/>
      </w:pPr>
      <w:r w:rsidRPr="001B7EC5">
        <w:t xml:space="preserve">           </w:t>
      </w:r>
    </w:p>
    <w:p w14:paraId="7654CB24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На начало учебного года в спортивном центре было сформировано </w:t>
      </w:r>
      <w:r w:rsidR="00A004DE">
        <w:t>60</w:t>
      </w:r>
      <w:r w:rsidRPr="001B7EC5">
        <w:t xml:space="preserve"> групп</w:t>
      </w:r>
      <w:r w:rsidR="00A004DE">
        <w:t>, согласно спискам педагогов - 9</w:t>
      </w:r>
      <w:r w:rsidR="00EB090B">
        <w:t>44</w:t>
      </w:r>
      <w:r w:rsidRPr="001B7EC5">
        <w:t xml:space="preserve"> учащихся. На окончание 202</w:t>
      </w:r>
      <w:r w:rsidR="00EB090B">
        <w:t>2</w:t>
      </w:r>
      <w:r w:rsidRPr="001B7EC5">
        <w:t xml:space="preserve"> учебного года количество групп - </w:t>
      </w:r>
      <w:r w:rsidR="00EB090B">
        <w:t>60, учащихся- 1044</w:t>
      </w:r>
    </w:p>
    <w:p w14:paraId="2E021931" w14:textId="77777777" w:rsidR="00A004DE" w:rsidRDefault="00441762" w:rsidP="00441762">
      <w:pPr>
        <w:spacing w:line="276" w:lineRule="auto"/>
        <w:ind w:firstLine="567"/>
        <w:jc w:val="both"/>
      </w:pPr>
      <w:r w:rsidRPr="001B7EC5">
        <w:t>По окончанию учебного 202</w:t>
      </w:r>
      <w:r w:rsidR="00EB090B">
        <w:t>2</w:t>
      </w:r>
      <w:r w:rsidRPr="001B7EC5">
        <w:t>-202</w:t>
      </w:r>
      <w:r w:rsidR="00EB090B">
        <w:t>3</w:t>
      </w:r>
      <w:r w:rsidRPr="001B7EC5">
        <w:t xml:space="preserve"> года педагоги выпустили из стен своего центра</w:t>
      </w:r>
      <w:r w:rsidR="00A004DE">
        <w:t xml:space="preserve"> </w:t>
      </w:r>
      <w:r w:rsidR="00EB090B">
        <w:t>32</w:t>
      </w:r>
    </w:p>
    <w:p w14:paraId="218D430C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 выпускника.</w:t>
      </w:r>
    </w:p>
    <w:p w14:paraId="4351D975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Учебная деятельность спортивного центра в 202</w:t>
      </w:r>
      <w:r w:rsidR="00EB090B">
        <w:t>2-2023</w:t>
      </w:r>
      <w:r w:rsidRPr="001B7EC5">
        <w:t xml:space="preserve"> учебном году осуществлялась в соответствии с образовательной программой МБОУ ДО ДООЦ «Кристалл». Образовательная программа учреждения дополнительного образования детей представляет собой совокупность дополнительных образовательных программ, реализуемых в </w:t>
      </w:r>
      <w:r w:rsidRPr="001B7EC5">
        <w:lastRenderedPageBreak/>
        <w:t>учреждении как основные. В основу образовательной программы заложены основополагающие принципы:</w:t>
      </w:r>
    </w:p>
    <w:p w14:paraId="36103CE3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-Комплектность - предусматривает тесную взаимосвязь всех сторон учебно-тренировочного процесса (физической, технико-тактической, психологической, теоретической подготовки, воспитательной работы, восстановительных мероприятий, педагогического и медицинского контроля),</w:t>
      </w:r>
    </w:p>
    <w:p w14:paraId="27FCB313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-Преемственность 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учебно-тренировочном процессе преемственность задач, средств и методов подготовки, объёмов тренировочных и соревновательных нагрузок, рост показателей уровня физической и технической подготовленности,</w:t>
      </w:r>
    </w:p>
    <w:p w14:paraId="246E94E1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-Вариативность – предусматривает, в зависимости от этапа многолетней подготовки, индивидуальных особенностей спортсмена, включение в учебном плане занятий разнообразного набора тренировочных средств и изменения нагрузок для решения одной или нескольких задач спортивной подготовки.</w:t>
      </w:r>
    </w:p>
    <w:p w14:paraId="41523F53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Система многолетней спортивной подготовки представляет собой единую организационную систему, обеспечивающую преемственность задач, средств, форм подготовки спортсменов всех возрастных групп. </w:t>
      </w:r>
    </w:p>
    <w:p w14:paraId="0B5426DA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 Данные образовательной программы дифференцируются по продолжительности (1;1-2;1-4;1-3 года обучения) и направленностям. Она способствует реализации индивидуальных образовательных потребностей заказчиков, которыми являются дети и их родители. </w:t>
      </w:r>
    </w:p>
    <w:p w14:paraId="3663288D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В Программах (по видам спорта) определены основные задачи на этапах обучения и совершенствования.</w:t>
      </w:r>
    </w:p>
    <w:p w14:paraId="15177B46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b/>
        </w:rPr>
      </w:pPr>
    </w:p>
    <w:p w14:paraId="40E0DBEF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b/>
        </w:rPr>
        <w:t>Цель Программ</w:t>
      </w:r>
      <w:r w:rsidRPr="001B7EC5">
        <w:t>:</w:t>
      </w:r>
    </w:p>
    <w:p w14:paraId="0D623FD0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-овладение основами техники и тактики по видам спорта и осуществление разносторонней физической подготовленности учащихся центра;</w:t>
      </w:r>
    </w:p>
    <w:p w14:paraId="0D36B5D4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</w:pPr>
      <w:r w:rsidRPr="001B7EC5">
        <w:rPr>
          <w:b/>
        </w:rPr>
        <w:t>Задачи подготовки</w:t>
      </w:r>
      <w:r w:rsidRPr="001B7EC5">
        <w:t>:</w:t>
      </w:r>
    </w:p>
    <w:p w14:paraId="06EA4063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-привлечение учащихся к систематическим занятиям спорта;</w:t>
      </w:r>
    </w:p>
    <w:p w14:paraId="63B4DC8C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-укрепление здоровья учащихся и формирования среди молодёжи здорового образа жизни;</w:t>
      </w:r>
    </w:p>
    <w:p w14:paraId="2C7DC4BF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-всестороннее развитие детей: развитие физических, интеллектуальных и нравственных особенностей;</w:t>
      </w:r>
    </w:p>
    <w:p w14:paraId="6FF19DB7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-достижение спортивных результатов в соответствии с индивидуальными особенностями детей и подростков;</w:t>
      </w:r>
    </w:p>
    <w:p w14:paraId="233C5684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-профессиональной </w:t>
      </w:r>
      <w:proofErr w:type="spellStart"/>
      <w:r w:rsidRPr="001B7EC5">
        <w:t>самоопределённости</w:t>
      </w:r>
      <w:proofErr w:type="spellEnd"/>
      <w:r w:rsidRPr="001B7EC5">
        <w:t xml:space="preserve"> учащихся;</w:t>
      </w:r>
    </w:p>
    <w:p w14:paraId="5CCFC21E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u w:val="single"/>
        </w:rPr>
        <w:t>Развивающие задачи:</w:t>
      </w:r>
    </w:p>
    <w:p w14:paraId="2956F3A2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-развитие общей выносливости, гибкости и быстроты движения;</w:t>
      </w:r>
    </w:p>
    <w:p w14:paraId="07CD5590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-развитие скоростно-силовых возможностей;</w:t>
      </w:r>
    </w:p>
    <w:p w14:paraId="6B582244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u w:val="single"/>
        </w:rPr>
        <w:t>Воспитательные задачи:</w:t>
      </w:r>
    </w:p>
    <w:p w14:paraId="2F278A4F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-воспитание высоких моральных качеств, чувства коллективизма, дисциплинированности и трудолюбия;</w:t>
      </w:r>
    </w:p>
    <w:p w14:paraId="1AF1B911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-воспитание гармонично развитого человека, активной, целеустремлённо и сознательной личности, обладающей духовным богатством и физическим совершенством;</w:t>
      </w:r>
    </w:p>
    <w:p w14:paraId="465575C6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lastRenderedPageBreak/>
        <w:t>-психологическая подготовка спортсменов: формирование и совершенствование спортивно-бойцовского характера.</w:t>
      </w:r>
    </w:p>
    <w:p w14:paraId="57941A66" w14:textId="77777777" w:rsidR="00441762" w:rsidRPr="001B7EC5" w:rsidRDefault="00441762" w:rsidP="00441762">
      <w:pPr>
        <w:spacing w:line="276" w:lineRule="auto"/>
        <w:jc w:val="both"/>
      </w:pPr>
      <w:r w:rsidRPr="001B7EC5">
        <w:tab/>
        <w:t>Программа</w:t>
      </w:r>
      <w:r w:rsidRPr="001B7EC5">
        <w:rPr>
          <w:spacing w:val="1"/>
        </w:rPr>
        <w:t xml:space="preserve"> </w:t>
      </w:r>
      <w:r w:rsidRPr="001B7EC5">
        <w:t>рассчитана</w:t>
      </w:r>
      <w:r w:rsidRPr="001B7EC5">
        <w:rPr>
          <w:spacing w:val="1"/>
        </w:rPr>
        <w:t xml:space="preserve"> на </w:t>
      </w:r>
      <w:r w:rsidRPr="001B7EC5">
        <w:t>2020-2021 учебный год на</w:t>
      </w:r>
      <w:r w:rsidRPr="001B7EC5">
        <w:rPr>
          <w:spacing w:val="1"/>
        </w:rPr>
        <w:t xml:space="preserve"> </w:t>
      </w:r>
      <w:r w:rsidRPr="001B7EC5">
        <w:t>организацию</w:t>
      </w:r>
      <w:r w:rsidRPr="001B7EC5">
        <w:rPr>
          <w:spacing w:val="1"/>
        </w:rPr>
        <w:t xml:space="preserve"> </w:t>
      </w:r>
      <w:r w:rsidRPr="001B7EC5">
        <w:t>учебного</w:t>
      </w:r>
      <w:r w:rsidRPr="001B7EC5">
        <w:rPr>
          <w:spacing w:val="1"/>
        </w:rPr>
        <w:t xml:space="preserve"> </w:t>
      </w:r>
      <w:r w:rsidRPr="001B7EC5">
        <w:t>процесса</w:t>
      </w:r>
      <w:r w:rsidRPr="001B7EC5">
        <w:rPr>
          <w:spacing w:val="1"/>
        </w:rPr>
        <w:t xml:space="preserve"> </w:t>
      </w:r>
      <w:r w:rsidRPr="001B7EC5">
        <w:t>как</w:t>
      </w:r>
      <w:r w:rsidRPr="001B7EC5">
        <w:rPr>
          <w:spacing w:val="1"/>
        </w:rPr>
        <w:t xml:space="preserve"> </w:t>
      </w:r>
      <w:r w:rsidRPr="001B7EC5">
        <w:t>в</w:t>
      </w:r>
      <w:r w:rsidRPr="001B7EC5">
        <w:rPr>
          <w:spacing w:val="1"/>
        </w:rPr>
        <w:t xml:space="preserve"> </w:t>
      </w:r>
      <w:r w:rsidRPr="001B7EC5">
        <w:t>форме</w:t>
      </w:r>
      <w:r w:rsidRPr="001B7EC5">
        <w:rPr>
          <w:spacing w:val="1"/>
        </w:rPr>
        <w:t xml:space="preserve"> </w:t>
      </w:r>
      <w:r w:rsidRPr="001B7EC5">
        <w:t>электронного обучения, так и смешанного обучения, т.е. использование очных форм в</w:t>
      </w:r>
      <w:r w:rsidRPr="001B7EC5">
        <w:rPr>
          <w:spacing w:val="1"/>
        </w:rPr>
        <w:t xml:space="preserve"> </w:t>
      </w:r>
      <w:r w:rsidRPr="001B7EC5">
        <w:t>сочетании</w:t>
      </w:r>
      <w:r w:rsidRPr="001B7EC5">
        <w:rPr>
          <w:spacing w:val="-3"/>
        </w:rPr>
        <w:t xml:space="preserve"> </w:t>
      </w:r>
      <w:r w:rsidRPr="001B7EC5">
        <w:t>с</w:t>
      </w:r>
      <w:r w:rsidRPr="001B7EC5">
        <w:rPr>
          <w:spacing w:val="1"/>
        </w:rPr>
        <w:t xml:space="preserve"> </w:t>
      </w:r>
      <w:r w:rsidRPr="001B7EC5">
        <w:t>дистанционными</w:t>
      </w:r>
      <w:r w:rsidRPr="001B7EC5">
        <w:rPr>
          <w:spacing w:val="-3"/>
        </w:rPr>
        <w:t xml:space="preserve"> </w:t>
      </w:r>
      <w:r w:rsidRPr="001B7EC5">
        <w:t>образовательными</w:t>
      </w:r>
      <w:r w:rsidRPr="001B7EC5">
        <w:rPr>
          <w:spacing w:val="3"/>
        </w:rPr>
        <w:t xml:space="preserve"> </w:t>
      </w:r>
      <w:r w:rsidRPr="001B7EC5">
        <w:t>технологиями.</w:t>
      </w:r>
    </w:p>
    <w:p w14:paraId="67C5A35A" w14:textId="77777777" w:rsidR="00441762" w:rsidRPr="001B7EC5" w:rsidRDefault="00441762" w:rsidP="00441762">
      <w:pPr>
        <w:spacing w:line="276" w:lineRule="auto"/>
        <w:jc w:val="both"/>
      </w:pPr>
    </w:p>
    <w:p w14:paraId="2418ADE8" w14:textId="77777777"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b/>
        </w:rPr>
      </w:pPr>
      <w:r w:rsidRPr="001B7EC5">
        <w:rPr>
          <w:b/>
        </w:rPr>
        <w:t>Используемые инновационные образовательные технологии:</w:t>
      </w:r>
    </w:p>
    <w:p w14:paraId="61D45A92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1.Работа с детьми «группы социального риска» (воспитательная работа).</w:t>
      </w:r>
    </w:p>
    <w:p w14:paraId="2AA38335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>2.Организация работы с образовательными учреждениями районами (социальное партнёрство).</w:t>
      </w:r>
    </w:p>
    <w:p w14:paraId="5DED5EDF" w14:textId="77777777" w:rsidR="00441762" w:rsidRPr="001B7EC5" w:rsidRDefault="00441762" w:rsidP="00441762">
      <w:pPr>
        <w:spacing w:line="276" w:lineRule="auto"/>
        <w:jc w:val="both"/>
      </w:pPr>
      <w:r w:rsidRPr="001B7EC5">
        <w:t xml:space="preserve">       Основой образовательной деятельности спортивного центра является учебный план, представляющий собой управленческую модель содержания дополнительного образования и включающий весь объем учебной деятельности, реализуемой в рамках дополнительных образовательных программ.  </w:t>
      </w:r>
    </w:p>
    <w:p w14:paraId="765D69F3" w14:textId="77777777" w:rsidR="00441762" w:rsidRPr="001B7EC5" w:rsidRDefault="00441762" w:rsidP="00441762">
      <w:pPr>
        <w:spacing w:line="276" w:lineRule="auto"/>
        <w:jc w:val="both"/>
      </w:pPr>
      <w:r w:rsidRPr="001B7EC5">
        <w:tab/>
        <w:t>Учебный план образовательной программы</w:t>
      </w:r>
      <w:r w:rsidR="00A004DE">
        <w:t xml:space="preserve"> МБОУ ДО ДООЦ «Кристалл» на 2021</w:t>
      </w:r>
      <w:r w:rsidRPr="001B7EC5">
        <w:t>-202</w:t>
      </w:r>
      <w:r w:rsidR="00A004DE">
        <w:t>2</w:t>
      </w:r>
      <w:r w:rsidRPr="001B7EC5">
        <w:t xml:space="preserve"> год содержит нормативные требования учебной нагрузки на этапах обучения, режим учебной работы и требования на каждом этапе обучения, годовой учебный график расчёта часов позволяющий выполнить социальный заказ на дополнительные образовательные услуги и финансирование. </w:t>
      </w:r>
    </w:p>
    <w:p w14:paraId="78B6806A" w14:textId="77777777" w:rsidR="00441762" w:rsidRPr="001B7EC5" w:rsidRDefault="00A004DE" w:rsidP="00441762">
      <w:pPr>
        <w:spacing w:line="276" w:lineRule="auto"/>
        <w:jc w:val="both"/>
      </w:pPr>
      <w:r>
        <w:tab/>
        <w:t>Учебный план центра на 202</w:t>
      </w:r>
      <w:r w:rsidR="00441762" w:rsidRPr="001B7EC5">
        <w:t>-202</w:t>
      </w:r>
      <w:r w:rsidR="00EB090B">
        <w:t>3</w:t>
      </w:r>
      <w:r w:rsidR="00441762" w:rsidRPr="001B7EC5">
        <w:t xml:space="preserve"> учебный год был разработан на основе выявленных социальных потребностей в дополнительных образовательных услугах, согласно спискам детей в журналах, предварительного набора детей, с учетом которых были сформированы учебные группы. </w:t>
      </w:r>
    </w:p>
    <w:p w14:paraId="0C696D81" w14:textId="77777777" w:rsidR="00441762" w:rsidRPr="001B7EC5" w:rsidRDefault="00441762" w:rsidP="00441762">
      <w:pPr>
        <w:spacing w:before="51" w:line="276" w:lineRule="auto"/>
        <w:ind w:firstLine="696"/>
        <w:jc w:val="both"/>
      </w:pPr>
      <w:r w:rsidRPr="001B7EC5">
        <w:t>При</w:t>
      </w:r>
      <w:r w:rsidRPr="001B7EC5">
        <w:rPr>
          <w:spacing w:val="1"/>
        </w:rPr>
        <w:t xml:space="preserve"> </w:t>
      </w:r>
      <w:r w:rsidRPr="001B7EC5">
        <w:t>разработке</w:t>
      </w:r>
      <w:r w:rsidRPr="001B7EC5">
        <w:rPr>
          <w:spacing w:val="1"/>
        </w:rPr>
        <w:t xml:space="preserve"> </w:t>
      </w:r>
      <w:r w:rsidRPr="001B7EC5">
        <w:t>учебного</w:t>
      </w:r>
      <w:r w:rsidRPr="001B7EC5">
        <w:rPr>
          <w:spacing w:val="1"/>
        </w:rPr>
        <w:t xml:space="preserve"> </w:t>
      </w:r>
      <w:r w:rsidRPr="001B7EC5">
        <w:t>плана</w:t>
      </w:r>
      <w:r w:rsidRPr="001B7EC5">
        <w:rPr>
          <w:spacing w:val="1"/>
        </w:rPr>
        <w:t xml:space="preserve"> </w:t>
      </w:r>
      <w:r w:rsidRPr="001B7EC5">
        <w:t>реализации</w:t>
      </w:r>
      <w:r w:rsidRPr="001B7EC5">
        <w:rPr>
          <w:spacing w:val="1"/>
        </w:rPr>
        <w:t xml:space="preserve"> </w:t>
      </w:r>
      <w:r w:rsidRPr="001B7EC5">
        <w:t>рабочей</w:t>
      </w:r>
      <w:r w:rsidRPr="001B7EC5">
        <w:rPr>
          <w:spacing w:val="1"/>
        </w:rPr>
        <w:t xml:space="preserve"> </w:t>
      </w:r>
      <w:r w:rsidRPr="001B7EC5">
        <w:t>учебной</w:t>
      </w:r>
      <w:r w:rsidRPr="001B7EC5">
        <w:rPr>
          <w:spacing w:val="1"/>
        </w:rPr>
        <w:t xml:space="preserve"> </w:t>
      </w:r>
      <w:r w:rsidRPr="001B7EC5">
        <w:t>программы</w:t>
      </w:r>
      <w:r w:rsidRPr="001B7EC5">
        <w:rPr>
          <w:spacing w:val="1"/>
        </w:rPr>
        <w:t xml:space="preserve"> </w:t>
      </w:r>
      <w:r w:rsidRPr="001B7EC5">
        <w:t>с</w:t>
      </w:r>
      <w:r w:rsidRPr="001B7EC5">
        <w:rPr>
          <w:spacing w:val="1"/>
        </w:rPr>
        <w:t xml:space="preserve"> </w:t>
      </w:r>
      <w:r w:rsidRPr="001B7EC5">
        <w:t>применением</w:t>
      </w:r>
      <w:r w:rsidRPr="001B7EC5">
        <w:rPr>
          <w:spacing w:val="1"/>
        </w:rPr>
        <w:t xml:space="preserve"> </w:t>
      </w:r>
      <w:r w:rsidRPr="001B7EC5">
        <w:t>электронного</w:t>
      </w:r>
      <w:r w:rsidRPr="001B7EC5">
        <w:rPr>
          <w:spacing w:val="1"/>
        </w:rPr>
        <w:t xml:space="preserve"> </w:t>
      </w:r>
      <w:r w:rsidRPr="001B7EC5">
        <w:t>образования</w:t>
      </w:r>
      <w:r w:rsidRPr="001B7EC5">
        <w:rPr>
          <w:spacing w:val="1"/>
        </w:rPr>
        <w:t xml:space="preserve"> </w:t>
      </w:r>
      <w:r w:rsidRPr="001B7EC5">
        <w:t>на</w:t>
      </w:r>
      <w:r w:rsidRPr="001B7EC5">
        <w:rPr>
          <w:spacing w:val="1"/>
        </w:rPr>
        <w:t xml:space="preserve"> </w:t>
      </w:r>
      <w:r w:rsidRPr="001B7EC5">
        <w:t>основе</w:t>
      </w:r>
      <w:r w:rsidRPr="001B7EC5">
        <w:rPr>
          <w:spacing w:val="1"/>
        </w:rPr>
        <w:t xml:space="preserve"> </w:t>
      </w:r>
      <w:r w:rsidRPr="001B7EC5">
        <w:t>использования</w:t>
      </w:r>
      <w:r w:rsidRPr="001B7EC5">
        <w:rPr>
          <w:spacing w:val="1"/>
        </w:rPr>
        <w:t xml:space="preserve"> </w:t>
      </w:r>
      <w:r w:rsidRPr="001B7EC5">
        <w:t>дистанционных</w:t>
      </w:r>
      <w:r w:rsidRPr="001B7EC5">
        <w:rPr>
          <w:spacing w:val="1"/>
        </w:rPr>
        <w:t xml:space="preserve"> </w:t>
      </w:r>
      <w:r w:rsidRPr="001B7EC5">
        <w:t>образовательных технологий учитывается специфика подготовки юных спортсменов на</w:t>
      </w:r>
      <w:r w:rsidRPr="001B7EC5">
        <w:rPr>
          <w:spacing w:val="1"/>
        </w:rPr>
        <w:t xml:space="preserve"> </w:t>
      </w:r>
      <w:r w:rsidRPr="001B7EC5">
        <w:t>основе</w:t>
      </w:r>
      <w:r w:rsidRPr="001B7EC5">
        <w:rPr>
          <w:spacing w:val="35"/>
        </w:rPr>
        <w:t xml:space="preserve"> </w:t>
      </w:r>
      <w:r w:rsidRPr="001B7EC5">
        <w:t>периодичности</w:t>
      </w:r>
      <w:r w:rsidRPr="001B7EC5">
        <w:rPr>
          <w:spacing w:val="38"/>
        </w:rPr>
        <w:t xml:space="preserve"> </w:t>
      </w:r>
      <w:r w:rsidRPr="001B7EC5">
        <w:t>тренировочного</w:t>
      </w:r>
      <w:r w:rsidRPr="001B7EC5">
        <w:rPr>
          <w:spacing w:val="42"/>
        </w:rPr>
        <w:t xml:space="preserve"> </w:t>
      </w:r>
      <w:r w:rsidRPr="001B7EC5">
        <w:t>процесса</w:t>
      </w:r>
      <w:r w:rsidRPr="001B7EC5">
        <w:rPr>
          <w:spacing w:val="40"/>
        </w:rPr>
        <w:t xml:space="preserve"> </w:t>
      </w:r>
      <w:r w:rsidRPr="001B7EC5">
        <w:t>с</w:t>
      </w:r>
      <w:r w:rsidRPr="001B7EC5">
        <w:rPr>
          <w:spacing w:val="41"/>
        </w:rPr>
        <w:t xml:space="preserve"> </w:t>
      </w:r>
      <w:r w:rsidRPr="001B7EC5">
        <w:t>использованием</w:t>
      </w:r>
      <w:r w:rsidRPr="001B7EC5">
        <w:rPr>
          <w:spacing w:val="38"/>
        </w:rPr>
        <w:t xml:space="preserve"> </w:t>
      </w:r>
      <w:r w:rsidRPr="001B7EC5">
        <w:t xml:space="preserve">микро-макро-циклов, </w:t>
      </w:r>
      <w:r w:rsidRPr="001B7EC5">
        <w:rPr>
          <w:spacing w:val="-1"/>
        </w:rPr>
        <w:t>условий</w:t>
      </w:r>
      <w:r w:rsidRPr="001B7EC5">
        <w:rPr>
          <w:spacing w:val="-15"/>
        </w:rPr>
        <w:t xml:space="preserve"> </w:t>
      </w:r>
      <w:r w:rsidRPr="001B7EC5">
        <w:rPr>
          <w:spacing w:val="-1"/>
        </w:rPr>
        <w:t>организации</w:t>
      </w:r>
      <w:r w:rsidRPr="001B7EC5">
        <w:rPr>
          <w:spacing w:val="-15"/>
        </w:rPr>
        <w:t xml:space="preserve"> </w:t>
      </w:r>
      <w:r w:rsidRPr="001B7EC5">
        <w:rPr>
          <w:spacing w:val="-1"/>
        </w:rPr>
        <w:t>тренировочного</w:t>
      </w:r>
      <w:r w:rsidRPr="001B7EC5">
        <w:rPr>
          <w:spacing w:val="-11"/>
        </w:rPr>
        <w:t xml:space="preserve"> </w:t>
      </w:r>
      <w:r w:rsidRPr="001B7EC5">
        <w:t>процесса</w:t>
      </w:r>
      <w:r w:rsidRPr="001B7EC5">
        <w:rPr>
          <w:spacing w:val="-17"/>
        </w:rPr>
        <w:t xml:space="preserve"> </w:t>
      </w:r>
      <w:r w:rsidRPr="001B7EC5">
        <w:t>(наличие</w:t>
      </w:r>
      <w:r w:rsidRPr="001B7EC5">
        <w:rPr>
          <w:spacing w:val="-17"/>
        </w:rPr>
        <w:t xml:space="preserve"> </w:t>
      </w:r>
      <w:r w:rsidRPr="001B7EC5">
        <w:t>в</w:t>
      </w:r>
      <w:r w:rsidRPr="001B7EC5">
        <w:rPr>
          <w:spacing w:val="-10"/>
        </w:rPr>
        <w:t xml:space="preserve"> </w:t>
      </w:r>
      <w:r w:rsidRPr="001B7EC5">
        <w:t>данный</w:t>
      </w:r>
      <w:r w:rsidRPr="001B7EC5">
        <w:rPr>
          <w:spacing w:val="-15"/>
        </w:rPr>
        <w:t xml:space="preserve"> </w:t>
      </w:r>
      <w:r w:rsidRPr="001B7EC5">
        <w:t>момент</w:t>
      </w:r>
      <w:r w:rsidRPr="001B7EC5">
        <w:rPr>
          <w:spacing w:val="-16"/>
        </w:rPr>
        <w:t xml:space="preserve"> </w:t>
      </w:r>
      <w:r w:rsidRPr="001B7EC5">
        <w:t>спортивной</w:t>
      </w:r>
      <w:r w:rsidRPr="001B7EC5">
        <w:rPr>
          <w:spacing w:val="-15"/>
        </w:rPr>
        <w:t xml:space="preserve"> </w:t>
      </w:r>
      <w:r w:rsidRPr="001B7EC5">
        <w:t>базы,</w:t>
      </w:r>
      <w:r w:rsidRPr="001B7EC5">
        <w:rPr>
          <w:spacing w:val="-57"/>
        </w:rPr>
        <w:t xml:space="preserve"> </w:t>
      </w:r>
      <w:r w:rsidRPr="001B7EC5">
        <w:t>спортивного</w:t>
      </w:r>
      <w:r w:rsidRPr="001B7EC5">
        <w:rPr>
          <w:spacing w:val="5"/>
        </w:rPr>
        <w:t xml:space="preserve"> </w:t>
      </w:r>
      <w:r w:rsidRPr="001B7EC5">
        <w:t>инвентаря,</w:t>
      </w:r>
      <w:r w:rsidRPr="001B7EC5">
        <w:rPr>
          <w:spacing w:val="-1"/>
        </w:rPr>
        <w:t xml:space="preserve"> </w:t>
      </w:r>
      <w:r w:rsidRPr="001B7EC5">
        <w:t>гаджетов</w:t>
      </w:r>
      <w:r w:rsidRPr="001B7EC5">
        <w:rPr>
          <w:spacing w:val="4"/>
        </w:rPr>
        <w:t xml:space="preserve"> </w:t>
      </w:r>
      <w:r w:rsidRPr="001B7EC5">
        <w:t>и</w:t>
      </w:r>
      <w:r w:rsidRPr="001B7EC5">
        <w:rPr>
          <w:spacing w:val="-3"/>
        </w:rPr>
        <w:t xml:space="preserve"> </w:t>
      </w:r>
      <w:r w:rsidRPr="001B7EC5">
        <w:t>т.д.).</w:t>
      </w:r>
    </w:p>
    <w:p w14:paraId="439A9F3E" w14:textId="77777777"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Расписание учебных занятий было составлено в соответствии с требованиями СанПиН, а также с учетом расписания занятий в общеобразовательных школах, возрастных особенностей детей и специфики занятий различными видами спортивно-образовательной деятельности.  </w:t>
      </w:r>
    </w:p>
    <w:p w14:paraId="1DDBDBE7" w14:textId="77777777" w:rsidR="00441762" w:rsidRDefault="00441762" w:rsidP="00441762">
      <w:pPr>
        <w:spacing w:line="276" w:lineRule="auto"/>
        <w:ind w:firstLine="567"/>
        <w:jc w:val="both"/>
      </w:pPr>
      <w:r w:rsidRPr="001B7EC5">
        <w:t>Основными формами учебно-тренировочной работы в спортивном центре являются: групповые учебно-тренировочные занятия, индивидуальные занятия, участия в соревнованиях различного уровня, теоретические занятия, культурно-массовые мероприятия, участия в конкурсах, смотрах. Спортсмены старших возрастных групп участвуют в судействе и привлекаются к проведению отдельных частей тренировочных занятий в качестве помощника педагога.</w:t>
      </w:r>
    </w:p>
    <w:p w14:paraId="168FE03F" w14:textId="77777777" w:rsidR="00A004DE" w:rsidRPr="001B7EC5" w:rsidRDefault="00A004DE" w:rsidP="00441762">
      <w:pPr>
        <w:spacing w:line="276" w:lineRule="auto"/>
        <w:ind w:firstLine="567"/>
        <w:jc w:val="both"/>
      </w:pPr>
    </w:p>
    <w:p w14:paraId="289A94A0" w14:textId="77777777" w:rsidR="00EB090B" w:rsidRPr="000355B9" w:rsidRDefault="00EB090B" w:rsidP="00EB090B">
      <w:pPr>
        <w:jc w:val="center"/>
        <w:outlineLvl w:val="0"/>
        <w:rPr>
          <w:b/>
        </w:rPr>
      </w:pPr>
      <w:r w:rsidRPr="000355B9">
        <w:rPr>
          <w:b/>
        </w:rPr>
        <w:t>ВНУТРИКЛУБНЫЕ СПОРТИВНО-МАССОВЫЕ</w:t>
      </w:r>
    </w:p>
    <w:p w14:paraId="4D447965" w14:textId="77777777" w:rsidR="00EB090B" w:rsidRDefault="00EB090B" w:rsidP="00EB090B">
      <w:pPr>
        <w:jc w:val="center"/>
        <w:outlineLvl w:val="0"/>
        <w:rPr>
          <w:b/>
        </w:rPr>
      </w:pPr>
      <w:r w:rsidRPr="000355B9">
        <w:rPr>
          <w:b/>
        </w:rPr>
        <w:t>МЕРОПРИЯТИЯ</w:t>
      </w:r>
    </w:p>
    <w:p w14:paraId="56F1E52B" w14:textId="77777777" w:rsidR="00EB090B" w:rsidRPr="000355B9" w:rsidRDefault="00EB090B" w:rsidP="00EB090B">
      <w:pPr>
        <w:jc w:val="center"/>
        <w:outlineLvl w:val="0"/>
        <w:rPr>
          <w:b/>
        </w:rPr>
      </w:pPr>
      <w:r>
        <w:rPr>
          <w:b/>
        </w:rPr>
        <w:t>МБОУ ДО ДООЦ «Кристалл» 2022-2023г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08"/>
        <w:gridCol w:w="2069"/>
        <w:gridCol w:w="1282"/>
        <w:gridCol w:w="1511"/>
        <w:gridCol w:w="1297"/>
        <w:gridCol w:w="1619"/>
        <w:gridCol w:w="1485"/>
      </w:tblGrid>
      <w:tr w:rsidR="00EB090B" w14:paraId="12EDEAD8" w14:textId="77777777" w:rsidTr="002C4184">
        <w:tc>
          <w:tcPr>
            <w:tcW w:w="508" w:type="dxa"/>
            <w:shd w:val="clear" w:color="auto" w:fill="auto"/>
          </w:tcPr>
          <w:p w14:paraId="18F1756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№</w:t>
            </w:r>
          </w:p>
          <w:p w14:paraId="023258B3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1CC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6D8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Дата</w:t>
            </w:r>
          </w:p>
          <w:p w14:paraId="113F675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D57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  <w:p w14:paraId="0EA87DB0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C8F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Количество</w:t>
            </w:r>
          </w:p>
          <w:p w14:paraId="6EB97FE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lastRenderedPageBreak/>
              <w:t>участников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1E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lastRenderedPageBreak/>
              <w:t>Ответственные</w:t>
            </w:r>
          </w:p>
          <w:p w14:paraId="45EB1A27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5D8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</w:tc>
      </w:tr>
      <w:tr w:rsidR="00EB090B" w14:paraId="675F03AB" w14:textId="77777777" w:rsidTr="002C4184">
        <w:tc>
          <w:tcPr>
            <w:tcW w:w="508" w:type="dxa"/>
            <w:shd w:val="clear" w:color="auto" w:fill="auto"/>
          </w:tcPr>
          <w:p w14:paraId="4C571F1C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95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«Дни мира на Тихом океане»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197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10. 09. 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D8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ДО ДООЦ «Кристалл»,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>. МБОУ СОШ пгт Хрустальный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F3F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51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   О.Л.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1F8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458CB2F5" w14:textId="77777777" w:rsidTr="002C4184">
        <w:tc>
          <w:tcPr>
            <w:tcW w:w="508" w:type="dxa"/>
            <w:shd w:val="clear" w:color="auto" w:fill="auto"/>
          </w:tcPr>
          <w:p w14:paraId="431CA96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4E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МБОУ ДО ДООЦ «Кристалл» по лёгкой атлетике среди учащихся 2010-2011г.р., 2012- 2013г.р. и моложе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46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28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«Труд»</w:t>
            </w:r>
          </w:p>
          <w:p w14:paraId="038BE3D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Хрустальный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FC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  <w:p w14:paraId="0558FEC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EBC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85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41DAD2AB" w14:textId="77777777" w:rsidTr="002C4184">
        <w:tc>
          <w:tcPr>
            <w:tcW w:w="508" w:type="dxa"/>
            <w:shd w:val="clear" w:color="auto" w:fill="auto"/>
          </w:tcPr>
          <w:p w14:paraId="41BA27D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2F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русским шашкам среди учащихся МБОУ Д</w:t>
            </w:r>
            <w:r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</w:rPr>
              <w:t xml:space="preserve"> ДООЦ «Кристалл»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83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12-24.10.2022г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E5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«Кристалл»</w:t>
            </w:r>
          </w:p>
          <w:p w14:paraId="2A759151" w14:textId="77777777" w:rsidR="00EB090B" w:rsidRPr="00A9674D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Кавалерово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CC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FF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Е.Н.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08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- 6 чел.</w:t>
            </w:r>
          </w:p>
          <w:p w14:paraId="5A0855E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- 6 чел</w:t>
            </w:r>
          </w:p>
          <w:p w14:paraId="0CD426A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6 чел</w:t>
            </w:r>
          </w:p>
        </w:tc>
      </w:tr>
      <w:tr w:rsidR="00EB090B" w14:paraId="57D3C7B5" w14:textId="77777777" w:rsidTr="002C4184">
        <w:tc>
          <w:tcPr>
            <w:tcW w:w="508" w:type="dxa"/>
            <w:shd w:val="clear" w:color="auto" w:fill="auto"/>
          </w:tcPr>
          <w:p w14:paraId="02D0BE5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FB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Веселые </w:t>
            </w:r>
            <w:proofErr w:type="gramStart"/>
            <w:r>
              <w:rPr>
                <w:rFonts w:ascii="Times New Roman" w:hAnsi="Times New Roman"/>
              </w:rPr>
              <w:t>старты  родители</w:t>
            </w:r>
            <w:proofErr w:type="gramEnd"/>
            <w:r>
              <w:rPr>
                <w:rFonts w:ascii="Times New Roman" w:hAnsi="Times New Roman"/>
              </w:rPr>
              <w:t xml:space="preserve"> и дети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13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73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 пгт Хрустальный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42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A32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DE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38D9E2A2" w14:textId="77777777" w:rsidTr="002C4184">
        <w:tc>
          <w:tcPr>
            <w:tcW w:w="508" w:type="dxa"/>
            <w:shd w:val="clear" w:color="auto" w:fill="auto"/>
          </w:tcPr>
          <w:p w14:paraId="72A15B7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57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с/к «Кристалл» по мини-футболу среди детей 2010-2013г.р.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8F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04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«Кристалл»</w:t>
            </w:r>
          </w:p>
          <w:p w14:paraId="0B7D786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Кавалерово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C2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  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55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Жигалин С.А.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EB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Пластун. 2м –Кавалерово</w:t>
            </w:r>
          </w:p>
          <w:p w14:paraId="67335F3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 Пластун 2</w:t>
            </w:r>
          </w:p>
        </w:tc>
      </w:tr>
      <w:tr w:rsidR="00EB090B" w14:paraId="70EC9FBE" w14:textId="77777777" w:rsidTr="002C4184">
        <w:tc>
          <w:tcPr>
            <w:tcW w:w="508" w:type="dxa"/>
            <w:shd w:val="clear" w:color="auto" w:fill="auto"/>
          </w:tcPr>
          <w:p w14:paraId="19D8262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D6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МБОУ ДО ДООЦ «Кристалл» по волейболу среди юношей и девушек «Новогодние встречи-2023»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8C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03.17.24 12. 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17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Кристалл»</w:t>
            </w:r>
          </w:p>
          <w:p w14:paraId="67F2ED3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 Кавалерово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A3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CF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87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556C597E" w14:textId="77777777" w:rsidTr="002C4184">
        <w:tc>
          <w:tcPr>
            <w:tcW w:w="508" w:type="dxa"/>
            <w:shd w:val="clear" w:color="auto" w:fill="auto"/>
          </w:tcPr>
          <w:p w14:paraId="40B92A8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D5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«Снежная королева» личное первенство по шахматам среди дошкольников и учащихся МБОУ ДО ДООЦ «Кристалл» в №25, №22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A1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12-14.12.2022г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2C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52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82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87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 Вахитова Ксения</w:t>
            </w:r>
          </w:p>
          <w:p w14:paraId="025C3A5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 Жарова Дарья</w:t>
            </w:r>
          </w:p>
          <w:p w14:paraId="2736D36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Епишина Дарья</w:t>
            </w:r>
          </w:p>
          <w:p w14:paraId="7D59E2C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 </w:t>
            </w:r>
            <w:proofErr w:type="spellStart"/>
            <w:r>
              <w:rPr>
                <w:rFonts w:ascii="Times New Roman" w:hAnsi="Times New Roman"/>
              </w:rPr>
              <w:t>Алман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14:paraId="7C5EBA0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</w:t>
            </w:r>
            <w:proofErr w:type="spellStart"/>
            <w:r>
              <w:rPr>
                <w:rFonts w:ascii="Times New Roman" w:hAnsi="Times New Roman"/>
              </w:rPr>
              <w:t>Добрыгин</w:t>
            </w:r>
            <w:proofErr w:type="spellEnd"/>
            <w:r>
              <w:rPr>
                <w:rFonts w:ascii="Times New Roman" w:hAnsi="Times New Roman"/>
              </w:rPr>
              <w:t xml:space="preserve"> Игнат 3м – </w:t>
            </w:r>
            <w:r>
              <w:rPr>
                <w:rFonts w:ascii="Times New Roman" w:hAnsi="Times New Roman"/>
              </w:rPr>
              <w:lastRenderedPageBreak/>
              <w:t>Андрюхин Артем</w:t>
            </w:r>
          </w:p>
          <w:p w14:paraId="59135337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</w:tr>
      <w:tr w:rsidR="00EB090B" w14:paraId="13C22B29" w14:textId="77777777" w:rsidTr="002C4184">
        <w:tc>
          <w:tcPr>
            <w:tcW w:w="508" w:type="dxa"/>
            <w:shd w:val="clear" w:color="auto" w:fill="auto"/>
          </w:tcPr>
          <w:p w14:paraId="38B221E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AD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шашкам среди подготовительной группы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DE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14-30.12.2022г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58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МБДОУ№21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01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1B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B4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Матющенко Ева</w:t>
            </w:r>
          </w:p>
          <w:p w14:paraId="2251068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Шпека Кристина</w:t>
            </w:r>
          </w:p>
          <w:p w14:paraId="19740A7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 Шамонин Алексей</w:t>
            </w:r>
          </w:p>
        </w:tc>
      </w:tr>
      <w:tr w:rsidR="00EB090B" w14:paraId="0D3CDBF3" w14:textId="77777777" w:rsidTr="002C4184">
        <w:tc>
          <w:tcPr>
            <w:tcW w:w="508" w:type="dxa"/>
            <w:shd w:val="clear" w:color="auto" w:fill="auto"/>
          </w:tcPr>
          <w:p w14:paraId="1AFE72A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15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шашкам среди подготовительной группы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A5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14-30.12.2022г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A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C0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4D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6D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 Кондратюк Степа</w:t>
            </w:r>
          </w:p>
          <w:p w14:paraId="054D9AE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Омельяненко Полина 3м – </w:t>
            </w:r>
            <w:proofErr w:type="spellStart"/>
            <w:r>
              <w:rPr>
                <w:rFonts w:ascii="Times New Roman" w:hAnsi="Times New Roman"/>
              </w:rPr>
              <w:t>Толмакова</w:t>
            </w:r>
            <w:proofErr w:type="spellEnd"/>
            <w:r>
              <w:rPr>
                <w:rFonts w:ascii="Times New Roman" w:hAnsi="Times New Roman"/>
              </w:rPr>
              <w:t xml:space="preserve"> Настя</w:t>
            </w:r>
          </w:p>
        </w:tc>
      </w:tr>
      <w:tr w:rsidR="00EB090B" w14:paraId="37FDBCE2" w14:textId="77777777" w:rsidTr="002C4184">
        <w:tc>
          <w:tcPr>
            <w:tcW w:w="508" w:type="dxa"/>
            <w:shd w:val="clear" w:color="auto" w:fill="auto"/>
          </w:tcPr>
          <w:p w14:paraId="72CEC40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19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шашкам среди подготовительной группы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17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14-30.12.2022г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24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МБДОУ№4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86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40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C8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 </w:t>
            </w:r>
            <w:proofErr w:type="spellStart"/>
            <w:r>
              <w:rPr>
                <w:rFonts w:ascii="Times New Roman" w:hAnsi="Times New Roman"/>
              </w:rPr>
              <w:t>Снытко</w:t>
            </w:r>
            <w:proofErr w:type="spellEnd"/>
            <w:r>
              <w:rPr>
                <w:rFonts w:ascii="Times New Roman" w:hAnsi="Times New Roman"/>
              </w:rPr>
              <w:t xml:space="preserve"> Семен</w:t>
            </w:r>
          </w:p>
          <w:p w14:paraId="2DD0F43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</w:t>
            </w:r>
            <w:proofErr w:type="spellStart"/>
            <w:r>
              <w:rPr>
                <w:rFonts w:ascii="Times New Roman" w:hAnsi="Times New Roman"/>
              </w:rPr>
              <w:t>Лубашникова</w:t>
            </w:r>
            <w:proofErr w:type="spellEnd"/>
            <w:r>
              <w:rPr>
                <w:rFonts w:ascii="Times New Roman" w:hAnsi="Times New Roman"/>
              </w:rPr>
              <w:t xml:space="preserve"> Саша</w:t>
            </w:r>
          </w:p>
          <w:p w14:paraId="4434C88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– </w:t>
            </w:r>
            <w:proofErr w:type="spellStart"/>
            <w:r>
              <w:rPr>
                <w:rFonts w:ascii="Times New Roman" w:hAnsi="Times New Roman"/>
              </w:rPr>
              <w:t>Абдрахманов</w:t>
            </w:r>
            <w:proofErr w:type="spellEnd"/>
            <w:r>
              <w:rPr>
                <w:rFonts w:ascii="Times New Roman" w:hAnsi="Times New Roman"/>
              </w:rPr>
              <w:t xml:space="preserve"> Лион</w:t>
            </w:r>
          </w:p>
        </w:tc>
      </w:tr>
      <w:tr w:rsidR="00EB090B" w14:paraId="47DB8EC2" w14:textId="77777777" w:rsidTr="002C4184">
        <w:tc>
          <w:tcPr>
            <w:tcW w:w="508" w:type="dxa"/>
            <w:shd w:val="clear" w:color="auto" w:fill="auto"/>
          </w:tcPr>
          <w:p w14:paraId="1C43FBC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45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Волейбольная эстафета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C0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21.12.2022г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13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A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A3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3D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091AE485" w14:textId="77777777" w:rsidTr="002C4184">
        <w:tc>
          <w:tcPr>
            <w:tcW w:w="508" w:type="dxa"/>
            <w:shd w:val="clear" w:color="auto" w:fill="auto"/>
          </w:tcPr>
          <w:p w14:paraId="4D00966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C7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Волейбольный турнир «Рождественские встречи»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62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04-05.01. 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58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0B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                        чел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0E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B8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7E50301A" w14:textId="77777777" w:rsidTr="002C4184">
        <w:tc>
          <w:tcPr>
            <w:tcW w:w="508" w:type="dxa"/>
            <w:shd w:val="clear" w:color="auto" w:fill="auto"/>
          </w:tcPr>
          <w:p w14:paraId="67BD830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78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Матчевая встреча по стрельбе между учениками и педагогами и </w:t>
            </w:r>
            <w:r w:rsidRPr="00EA41BF">
              <w:rPr>
                <w:rFonts w:ascii="Times New Roman" w:hAnsi="Times New Roman"/>
              </w:rPr>
              <w:t xml:space="preserve">в рамках празднования 80 - </w:t>
            </w:r>
            <w:proofErr w:type="spellStart"/>
            <w:r w:rsidRPr="00EA41BF">
              <w:rPr>
                <w:rFonts w:ascii="Times New Roman" w:hAnsi="Times New Roman"/>
              </w:rPr>
              <w:t>летия</w:t>
            </w:r>
            <w:proofErr w:type="spellEnd"/>
            <w:r w:rsidRPr="00EA41BF">
              <w:rPr>
                <w:rFonts w:ascii="Times New Roman" w:hAnsi="Times New Roman"/>
              </w:rPr>
              <w:t xml:space="preserve"> разгрома советскими войсками немецко-фашистских войск под Сталинградо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EE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49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пгт Хрустальный</w:t>
            </w:r>
          </w:p>
          <w:p w14:paraId="4880CE7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C2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5370F4D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A3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91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  МБОУ ДО ДООЦ «Кристалл»</w:t>
            </w:r>
          </w:p>
          <w:p w14:paraId="2FAC414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ПДО. МБОУ До ДООЦ «Кристалл</w:t>
            </w:r>
          </w:p>
        </w:tc>
      </w:tr>
      <w:tr w:rsidR="00EB090B" w14:paraId="46A23D7C" w14:textId="77777777" w:rsidTr="002C4184">
        <w:tc>
          <w:tcPr>
            <w:tcW w:w="508" w:type="dxa"/>
            <w:shd w:val="clear" w:color="auto" w:fill="auto"/>
          </w:tcPr>
          <w:p w14:paraId="65525F5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24C" w14:textId="77777777" w:rsidR="00EB090B" w:rsidRPr="00EA41BF" w:rsidRDefault="00EB090B" w:rsidP="002C4184">
            <w:pPr>
              <w:rPr>
                <w:rFonts w:ascii="Times New Roman" w:hAnsi="Times New Roman"/>
              </w:rPr>
            </w:pPr>
            <w:r w:rsidRPr="00EA41BF">
              <w:rPr>
                <w:rFonts w:ascii="Times New Roman" w:hAnsi="Times New Roman"/>
              </w:rPr>
              <w:t>Матчевой встречи по пулевой стрельбе</w:t>
            </w:r>
          </w:p>
          <w:p w14:paraId="630AB61A" w14:textId="77777777" w:rsidR="00EB090B" w:rsidRDefault="00EB090B" w:rsidP="002C4184">
            <w:pPr>
              <w:rPr>
                <w:rFonts w:ascii="Times New Roman" w:hAnsi="Times New Roman"/>
              </w:rPr>
            </w:pPr>
            <w:r w:rsidRPr="00EA41BF">
              <w:rPr>
                <w:rFonts w:ascii="Times New Roman" w:hAnsi="Times New Roman"/>
              </w:rPr>
              <w:lastRenderedPageBreak/>
              <w:t xml:space="preserve">между МБОУ ДО ДООЦ «Кристалл» п. Кавалерово и МБУ СШ "Лотос" </w:t>
            </w:r>
            <w:proofErr w:type="spellStart"/>
            <w:r w:rsidRPr="00EA41BF">
              <w:rPr>
                <w:rFonts w:ascii="Times New Roman" w:hAnsi="Times New Roman"/>
              </w:rPr>
              <w:t>г.Дальнегорск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 w:rsidRPr="00EA41BF">
              <w:rPr>
                <w:rFonts w:ascii="Times New Roman" w:hAnsi="Times New Roman"/>
              </w:rPr>
              <w:t xml:space="preserve">в рамках празднования 80 - </w:t>
            </w:r>
            <w:proofErr w:type="spellStart"/>
            <w:r w:rsidRPr="00EA41BF">
              <w:rPr>
                <w:rFonts w:ascii="Times New Roman" w:hAnsi="Times New Roman"/>
              </w:rPr>
              <w:t>летия</w:t>
            </w:r>
            <w:proofErr w:type="spellEnd"/>
            <w:r w:rsidRPr="00EA41BF">
              <w:rPr>
                <w:rFonts w:ascii="Times New Roman" w:hAnsi="Times New Roman"/>
              </w:rPr>
              <w:t xml:space="preserve"> разгрома советскими войсками немецко-фашистских войск под </w:t>
            </w:r>
            <w:proofErr w:type="spellStart"/>
            <w:r w:rsidRPr="00EA41BF">
              <w:rPr>
                <w:rFonts w:ascii="Times New Roman" w:hAnsi="Times New Roman"/>
              </w:rPr>
              <w:t>Сталинградо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0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28.01.2023г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BD2" w14:textId="77777777" w:rsidR="00EB090B" w:rsidRPr="00EA41BF" w:rsidRDefault="00EB090B" w:rsidP="002C4184">
            <w:pPr>
              <w:rPr>
                <w:rFonts w:ascii="Times New Roman" w:hAnsi="Times New Roman"/>
              </w:rPr>
            </w:pPr>
            <w:r w:rsidRPr="00EA41BF">
              <w:rPr>
                <w:rStyle w:val="c2"/>
                <w:color w:val="000000" w:themeColor="text1"/>
              </w:rPr>
              <w:t>МБУ СШ «Лотос» г. Дальнегорск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E9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96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141" w14:textId="77777777" w:rsidR="00EB090B" w:rsidRPr="00ED2254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отчёту.</w:t>
            </w:r>
          </w:p>
        </w:tc>
      </w:tr>
      <w:tr w:rsidR="00EB090B" w14:paraId="2FE6499D" w14:textId="77777777" w:rsidTr="002C4184">
        <w:tc>
          <w:tcPr>
            <w:tcW w:w="508" w:type="dxa"/>
            <w:shd w:val="clear" w:color="auto" w:fill="auto"/>
          </w:tcPr>
          <w:p w14:paraId="591D93D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81E" w14:textId="77777777" w:rsidR="00EB090B" w:rsidRPr="00EA41BF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Блиц турнир по шахматам среди учащихся МБОУ ДО ДООЦ «Кристалл», посвященный Дню Защитника отечества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F0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 2023 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015" w14:textId="77777777" w:rsidR="00EB090B" w:rsidRPr="00EA41BF" w:rsidRDefault="00EB090B" w:rsidP="002C4184">
            <w:pPr>
              <w:rPr>
                <w:rStyle w:val="c2"/>
                <w:color w:val="000000" w:themeColor="text1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61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93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  <w:p w14:paraId="41ADC51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62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–Алексеев Никита</w:t>
            </w:r>
          </w:p>
          <w:p w14:paraId="1921591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Фролов Захар</w:t>
            </w:r>
          </w:p>
          <w:p w14:paraId="2F6424D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Мишенков Александр</w:t>
            </w:r>
          </w:p>
        </w:tc>
      </w:tr>
      <w:tr w:rsidR="00EB090B" w14:paraId="3514C626" w14:textId="77777777" w:rsidTr="002C4184">
        <w:tc>
          <w:tcPr>
            <w:tcW w:w="508" w:type="dxa"/>
            <w:shd w:val="clear" w:color="auto" w:fill="auto"/>
          </w:tcPr>
          <w:p w14:paraId="30A2C90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5D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классическим шахматам среди учащихся МБОУ ДО ДООЦ «Кристалл»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9D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 02.2023г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AE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58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66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  <w:p w14:paraId="19AC7FA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96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Среди девочек</w:t>
            </w:r>
          </w:p>
          <w:p w14:paraId="5D9CBE2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 – Вахитова Ксения</w:t>
            </w:r>
          </w:p>
          <w:p w14:paraId="6137100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Писарева Виктория</w:t>
            </w:r>
          </w:p>
          <w:p w14:paraId="186E585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Амбалова Кс Среди мальчиков</w:t>
            </w:r>
          </w:p>
          <w:p w14:paraId="5C40219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–Михайлов Георгий</w:t>
            </w:r>
          </w:p>
          <w:p w14:paraId="2354FD0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Сунгуров Иван</w:t>
            </w:r>
          </w:p>
          <w:p w14:paraId="0E7C2D0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- </w:t>
            </w:r>
            <w:proofErr w:type="spellStart"/>
            <w:r>
              <w:rPr>
                <w:rFonts w:ascii="Times New Roman" w:hAnsi="Times New Roman"/>
              </w:rPr>
              <w:t>Сотпа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Алдар</w:t>
            </w:r>
            <w:proofErr w:type="spellEnd"/>
          </w:p>
          <w:p w14:paraId="4CD8D29E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</w:tr>
      <w:tr w:rsidR="00EB090B" w14:paraId="4CD018CC" w14:textId="77777777" w:rsidTr="002C4184">
        <w:tc>
          <w:tcPr>
            <w:tcW w:w="508" w:type="dxa"/>
            <w:shd w:val="clear" w:color="auto" w:fill="auto"/>
          </w:tcPr>
          <w:p w14:paraId="790275F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6F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Командный турнир по шахматам среди </w:t>
            </w:r>
            <w:proofErr w:type="gramStart"/>
            <w:r>
              <w:rPr>
                <w:rFonts w:ascii="Times New Roman" w:hAnsi="Times New Roman"/>
              </w:rPr>
              <w:t>дошкольников ,</w:t>
            </w:r>
            <w:proofErr w:type="gramEnd"/>
            <w:r>
              <w:rPr>
                <w:rFonts w:ascii="Times New Roman" w:hAnsi="Times New Roman"/>
              </w:rPr>
              <w:t xml:space="preserve"> посвященного </w:t>
            </w:r>
            <w:r>
              <w:rPr>
                <w:rFonts w:ascii="Times New Roman" w:hAnsi="Times New Roman"/>
              </w:rPr>
              <w:lastRenderedPageBreak/>
              <w:t>Дню Защитника Отечества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BD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16,17. 02 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09D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21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14:paraId="5F21AA6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95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  <w:p w14:paraId="3B3513F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2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–дет сад №25</w:t>
            </w:r>
          </w:p>
          <w:p w14:paraId="5876FC0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дет. сад №21</w:t>
            </w:r>
          </w:p>
          <w:p w14:paraId="67AF580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дет. Сад №4,6.</w:t>
            </w:r>
          </w:p>
        </w:tc>
      </w:tr>
      <w:tr w:rsidR="00EB090B" w14:paraId="38C8D797" w14:textId="77777777" w:rsidTr="002C4184">
        <w:tc>
          <w:tcPr>
            <w:tcW w:w="508" w:type="dxa"/>
            <w:shd w:val="clear" w:color="auto" w:fill="auto"/>
          </w:tcPr>
          <w:p w14:paraId="66541C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02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Командное первенство МБОУ ДО ДООЦ «Кристалл» по пулевой стрельбе среди учащихся.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CD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 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2A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 МБОУ СОШ пгт Хрустальный.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D9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84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F0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338B3CD6" w14:textId="77777777" w:rsidTr="002C4184">
        <w:tc>
          <w:tcPr>
            <w:tcW w:w="508" w:type="dxa"/>
            <w:shd w:val="clear" w:color="auto" w:fill="auto"/>
          </w:tcPr>
          <w:p w14:paraId="0C03879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7A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русским шашкам, посвящённый Дню защитника Отечества среди учащихся МБОУ ДО ДООЦ «Кристалл»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C3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20,22.02. 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20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98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A4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9C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7508D98C" w14:textId="77777777" w:rsidTr="002C4184">
        <w:tc>
          <w:tcPr>
            <w:tcW w:w="508" w:type="dxa"/>
            <w:shd w:val="clear" w:color="auto" w:fill="auto"/>
          </w:tcPr>
          <w:p w14:paraId="7FA99A5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33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 первенство МБОУ ДО ДООЦ «Кристалл» по пулевой стрельбе среди девушек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08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A6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 МБОУ СОШ пгт Хрустальный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86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87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98F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Мл.группа</w:t>
            </w:r>
            <w:proofErr w:type="spellEnd"/>
            <w:r>
              <w:rPr>
                <w:rFonts w:ascii="Times New Roman" w:hAnsi="Times New Roman"/>
              </w:rPr>
              <w:t>: 1м-Дёмина Лада;</w:t>
            </w:r>
          </w:p>
          <w:p w14:paraId="0021C7A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2м-Залозная Мария;</w:t>
            </w:r>
          </w:p>
          <w:p w14:paraId="2AF3E77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3м-Тесленко </w:t>
            </w:r>
            <w:proofErr w:type="spellStart"/>
            <w:r>
              <w:rPr>
                <w:rFonts w:ascii="Times New Roman" w:hAnsi="Times New Roman"/>
              </w:rPr>
              <w:t>Валерич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Сред.группа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6A042B2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 Щербакова Настя:</w:t>
            </w:r>
          </w:p>
          <w:p w14:paraId="3CF8FA2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</w:t>
            </w:r>
            <w:proofErr w:type="spellStart"/>
            <w:r>
              <w:rPr>
                <w:rFonts w:ascii="Times New Roman" w:hAnsi="Times New Roman"/>
              </w:rPr>
              <w:t>Куроедова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анфиса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6A1B77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3м- </w:t>
            </w:r>
            <w:proofErr w:type="spellStart"/>
            <w:r>
              <w:rPr>
                <w:rFonts w:ascii="Times New Roman" w:hAnsi="Times New Roman"/>
              </w:rPr>
              <w:t>Козявина</w:t>
            </w:r>
            <w:proofErr w:type="spellEnd"/>
            <w:r>
              <w:rPr>
                <w:rFonts w:ascii="Times New Roman" w:hAnsi="Times New Roman"/>
              </w:rPr>
              <w:t xml:space="preserve"> Настя</w:t>
            </w:r>
          </w:p>
        </w:tc>
      </w:tr>
      <w:tr w:rsidR="00EB090B" w14:paraId="311FC949" w14:textId="77777777" w:rsidTr="002C4184">
        <w:tc>
          <w:tcPr>
            <w:tcW w:w="508" w:type="dxa"/>
            <w:shd w:val="clear" w:color="auto" w:fill="auto"/>
          </w:tcPr>
          <w:p w14:paraId="6F8ED75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AF0" w14:textId="77777777" w:rsidR="00EB090B" w:rsidRPr="003A12CD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МБОУ ДО ДООЦ «Кристалл» по баскетболу 3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3A12CD">
              <w:rPr>
                <w:rFonts w:ascii="Times New Roman" w:hAnsi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8E8" w14:textId="77777777" w:rsidR="00EB090B" w:rsidRPr="00787DA2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.03.2023г.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F7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07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DF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Прилепа Ю.В.</w:t>
            </w:r>
          </w:p>
          <w:p w14:paraId="1BA0002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 Е.А.</w:t>
            </w:r>
          </w:p>
          <w:p w14:paraId="6432F73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Гавриленко Е.С.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0E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-«Кристалл»</w:t>
            </w:r>
          </w:p>
          <w:p w14:paraId="4EB1FD6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 «Акулы»</w:t>
            </w:r>
          </w:p>
          <w:p w14:paraId="1D53C0F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 «Дядя Фёдор»</w:t>
            </w:r>
          </w:p>
        </w:tc>
      </w:tr>
      <w:tr w:rsidR="00EB090B" w14:paraId="4BD3F4C3" w14:textId="77777777" w:rsidTr="002C4184">
        <w:tc>
          <w:tcPr>
            <w:tcW w:w="508" w:type="dxa"/>
            <w:shd w:val="clear" w:color="auto" w:fill="auto"/>
          </w:tcPr>
          <w:p w14:paraId="2B79B66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92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русским шашкам посвящённый Дню Космонавтики среди учащихся МБОУ ДО ДООЦ «Кристалл»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A84" w14:textId="77777777" w:rsidR="00EB090B" w:rsidRPr="00787DA2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.03.2023г.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4E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70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53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EB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1F16F6F6" w14:textId="77777777" w:rsidTr="002C4184">
        <w:tc>
          <w:tcPr>
            <w:tcW w:w="508" w:type="dxa"/>
            <w:shd w:val="clear" w:color="auto" w:fill="auto"/>
          </w:tcPr>
          <w:p w14:paraId="1D61B9F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D3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«Забег Победы» среди учащихся МБОУ ДО ДООЦ </w:t>
            </w:r>
            <w:r>
              <w:rPr>
                <w:rFonts w:ascii="Times New Roman" w:hAnsi="Times New Roman"/>
              </w:rPr>
              <w:lastRenderedPageBreak/>
              <w:t>«Кристалл» по лёгкой атлетике.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4AE" w14:textId="77777777" w:rsidR="00EB090B" w:rsidRPr="00787DA2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05.05.2023г.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5E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«Труд» пгт </w:t>
            </w:r>
            <w:r>
              <w:rPr>
                <w:rFonts w:ascii="Times New Roman" w:hAnsi="Times New Roman"/>
              </w:rPr>
              <w:lastRenderedPageBreak/>
              <w:t>Хрустальный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8F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          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BFA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 </w:t>
            </w:r>
          </w:p>
          <w:p w14:paraId="26C2460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44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7FE90A0D" w14:textId="77777777" w:rsidTr="002C4184">
        <w:tc>
          <w:tcPr>
            <w:tcW w:w="508" w:type="dxa"/>
            <w:shd w:val="clear" w:color="auto" w:fill="auto"/>
          </w:tcPr>
          <w:p w14:paraId="4F0CFC8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E7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Квалификационный турнир по русским шашкам посвящённый Дню Победы среди учащихся МБОУ ДО ДООЦ «Кристалл»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E76" w14:textId="77777777" w:rsidR="00EB090B" w:rsidRPr="00787DA2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10.05.2023г.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AE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99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                     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6D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79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7C41BA99" w14:textId="77777777" w:rsidTr="002C4184">
        <w:tc>
          <w:tcPr>
            <w:tcW w:w="508" w:type="dxa"/>
            <w:shd w:val="clear" w:color="auto" w:fill="auto"/>
          </w:tcPr>
          <w:p w14:paraId="2A337F4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F4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МБОУ ДО ДООЦ «Кристалл среди девушек 2010-2013</w:t>
            </w:r>
            <w:proofErr w:type="gramStart"/>
            <w:r>
              <w:rPr>
                <w:rFonts w:ascii="Times New Roman" w:hAnsi="Times New Roman"/>
              </w:rPr>
              <w:t>г.р. ,посвящённое</w:t>
            </w:r>
            <w:proofErr w:type="gram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Отечественного </w:t>
            </w:r>
            <w:proofErr w:type="spellStart"/>
            <w:r>
              <w:rPr>
                <w:rFonts w:ascii="Times New Roman" w:hAnsi="Times New Roman"/>
              </w:rPr>
              <w:t>волйейболу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94C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 05.</w:t>
            </w:r>
          </w:p>
          <w:p w14:paraId="7445956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DF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73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14:paraId="0D5DBC9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16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 Волошин А.О.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3C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«Кристалл»</w:t>
            </w:r>
          </w:p>
        </w:tc>
      </w:tr>
    </w:tbl>
    <w:p w14:paraId="00A07539" w14:textId="77777777" w:rsidR="00EB090B" w:rsidRDefault="00EB090B" w:rsidP="00441762">
      <w:pPr>
        <w:spacing w:line="276" w:lineRule="auto"/>
        <w:ind w:firstLine="567"/>
        <w:jc w:val="both"/>
        <w:rPr>
          <w:b/>
        </w:rPr>
      </w:pPr>
    </w:p>
    <w:p w14:paraId="26BDC614" w14:textId="77777777" w:rsidR="00A004DE" w:rsidRDefault="00A004DE" w:rsidP="00441762">
      <w:pPr>
        <w:spacing w:line="276" w:lineRule="auto"/>
        <w:ind w:firstLine="567"/>
        <w:jc w:val="both"/>
        <w:rPr>
          <w:b/>
        </w:rPr>
      </w:pPr>
    </w:p>
    <w:p w14:paraId="5964B3D9" w14:textId="77777777" w:rsidR="00EB090B" w:rsidRDefault="00EB090B" w:rsidP="00A004DE">
      <w:pPr>
        <w:spacing w:line="276" w:lineRule="auto"/>
        <w:ind w:firstLine="567"/>
        <w:jc w:val="both"/>
        <w:rPr>
          <w:b/>
        </w:rPr>
      </w:pPr>
    </w:p>
    <w:p w14:paraId="07547539" w14:textId="77777777" w:rsidR="00EB090B" w:rsidRPr="000355B9" w:rsidRDefault="00EB090B" w:rsidP="00EB090B">
      <w:pPr>
        <w:jc w:val="center"/>
        <w:outlineLvl w:val="0"/>
        <w:rPr>
          <w:b/>
        </w:rPr>
      </w:pPr>
      <w:r>
        <w:rPr>
          <w:b/>
        </w:rPr>
        <w:t xml:space="preserve">  ВНУТРИРЙОННЫЕ</w:t>
      </w:r>
      <w:r w:rsidRPr="000355B9">
        <w:rPr>
          <w:b/>
        </w:rPr>
        <w:t xml:space="preserve"> СПОРТИВНО-МАССОВЫЕ</w:t>
      </w:r>
    </w:p>
    <w:p w14:paraId="4E21BE5C" w14:textId="77777777" w:rsidR="00EB090B" w:rsidRDefault="00EB090B" w:rsidP="00EB090B">
      <w:pPr>
        <w:jc w:val="center"/>
        <w:outlineLvl w:val="0"/>
        <w:rPr>
          <w:b/>
        </w:rPr>
      </w:pPr>
      <w:r w:rsidRPr="000355B9">
        <w:rPr>
          <w:b/>
        </w:rPr>
        <w:t>МЕРОПРИЯТИЯ</w:t>
      </w:r>
    </w:p>
    <w:p w14:paraId="7F90A12A" w14:textId="77777777" w:rsidR="00EB090B" w:rsidRPr="000355B9" w:rsidRDefault="00EB090B" w:rsidP="00EB090B">
      <w:pPr>
        <w:jc w:val="center"/>
        <w:outlineLvl w:val="0"/>
        <w:rPr>
          <w:b/>
        </w:rPr>
      </w:pPr>
      <w:r>
        <w:rPr>
          <w:b/>
        </w:rPr>
        <w:t>МБОУ ДО ДООЦ «Кристалл» 2022-2023г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83"/>
        <w:gridCol w:w="2103"/>
        <w:gridCol w:w="1238"/>
        <w:gridCol w:w="1559"/>
        <w:gridCol w:w="933"/>
        <w:gridCol w:w="1902"/>
        <w:gridCol w:w="1553"/>
      </w:tblGrid>
      <w:tr w:rsidR="00EB090B" w14:paraId="6E215F1D" w14:textId="77777777" w:rsidTr="002C4184">
        <w:tc>
          <w:tcPr>
            <w:tcW w:w="483" w:type="dxa"/>
            <w:shd w:val="clear" w:color="auto" w:fill="auto"/>
          </w:tcPr>
          <w:p w14:paraId="6A83CEFA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№</w:t>
            </w:r>
          </w:p>
          <w:p w14:paraId="5DA83D70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BC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B54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Дата</w:t>
            </w:r>
          </w:p>
          <w:p w14:paraId="3C94428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DD9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  <w:p w14:paraId="37B94F05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DB4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Количество</w:t>
            </w:r>
          </w:p>
          <w:p w14:paraId="74C6D8E4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F4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Ответственные</w:t>
            </w:r>
          </w:p>
          <w:p w14:paraId="1E335DCC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2E4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</w:tc>
      </w:tr>
      <w:tr w:rsidR="00EB090B" w14:paraId="512B66D6" w14:textId="77777777" w:rsidTr="002C4184">
        <w:tc>
          <w:tcPr>
            <w:tcW w:w="483" w:type="dxa"/>
            <w:shd w:val="clear" w:color="auto" w:fill="auto"/>
          </w:tcPr>
          <w:p w14:paraId="114AD705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B7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Пляжный волейбол (женский)</w:t>
            </w:r>
          </w:p>
          <w:p w14:paraId="2D848E28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побережье День физкультурника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AB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E7E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Бухта Зеркальная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BA7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чсел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46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77F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«Кристалл»</w:t>
            </w:r>
          </w:p>
        </w:tc>
      </w:tr>
      <w:tr w:rsidR="00EB090B" w14:paraId="1196768F" w14:textId="77777777" w:rsidTr="002C4184">
        <w:tc>
          <w:tcPr>
            <w:tcW w:w="483" w:type="dxa"/>
            <w:shd w:val="clear" w:color="auto" w:fill="auto"/>
          </w:tcPr>
          <w:p w14:paraId="0915065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4D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волейболу к Дню города Дальнегорска среди команд девушек 2005-2006г.р. и моложе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54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5F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СШ «Гранит» 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91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E0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20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 – «Кристалл» 2005-2006</w:t>
            </w:r>
          </w:p>
        </w:tc>
      </w:tr>
      <w:tr w:rsidR="00EB090B" w14:paraId="47F4F31B" w14:textId="77777777" w:rsidTr="002C4184">
        <w:tc>
          <w:tcPr>
            <w:tcW w:w="483" w:type="dxa"/>
            <w:shd w:val="clear" w:color="auto" w:fill="auto"/>
          </w:tcPr>
          <w:p w14:paraId="544F0CC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33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Кавалероввского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по лёгкой атлетике (</w:t>
            </w:r>
            <w:proofErr w:type="spellStart"/>
            <w:r>
              <w:rPr>
                <w:rFonts w:ascii="Times New Roman" w:hAnsi="Times New Roman"/>
              </w:rPr>
              <w:t>четырёхборью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2F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4E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ФОКОТ пгт. Кавалерово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13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14:paraId="7C89682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59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  <w:p w14:paraId="0844D80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Лутченко М.А.</w:t>
            </w:r>
          </w:p>
          <w:p w14:paraId="54206AE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Е.А.</w:t>
            </w:r>
          </w:p>
          <w:p w14:paraId="7AB1B1A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Булохов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14:paraId="0DFA159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  <w:p w14:paraId="4E19F56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95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0804DFFB" w14:textId="77777777" w:rsidTr="002C4184">
        <w:tc>
          <w:tcPr>
            <w:tcW w:w="483" w:type="dxa"/>
            <w:shd w:val="clear" w:color="auto" w:fill="auto"/>
          </w:tcPr>
          <w:p w14:paraId="1B1F399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79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г. </w:t>
            </w:r>
            <w:r>
              <w:rPr>
                <w:rFonts w:ascii="Times New Roman" w:hAnsi="Times New Roman"/>
              </w:rPr>
              <w:lastRenderedPageBreak/>
              <w:t xml:space="preserve">Арсеньева по Джиу-Джитсу приуроченного к «150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В. К. Арсеньева»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84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15.10.2022г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DE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Арсеньев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70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98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F2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1м-11чел </w:t>
            </w:r>
          </w:p>
          <w:p w14:paraId="54DDECB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-4 чел</w:t>
            </w:r>
          </w:p>
          <w:p w14:paraId="60CF33D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3м – 2чел</w:t>
            </w:r>
          </w:p>
        </w:tc>
      </w:tr>
      <w:tr w:rsidR="00EB090B" w14:paraId="5BDCFC76" w14:textId="77777777" w:rsidTr="002C4184">
        <w:tc>
          <w:tcPr>
            <w:tcW w:w="483" w:type="dxa"/>
            <w:shd w:val="clear" w:color="auto" w:fill="auto"/>
          </w:tcPr>
          <w:p w14:paraId="3E1152F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D3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Личное первенство </w:t>
            </w:r>
          </w:p>
          <w:p w14:paraId="33D0488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шахматам среди школьников посвящённое 112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п. Кавалерово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41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10.2022г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85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A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14:paraId="1E8FC25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CF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58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 «А»2 м- </w:t>
            </w:r>
            <w:proofErr w:type="spellStart"/>
            <w:r>
              <w:rPr>
                <w:rFonts w:ascii="Times New Roman" w:hAnsi="Times New Roman"/>
              </w:rPr>
              <w:t>Патокина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  <w:p w14:paraId="7B8955E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Юн.</w:t>
            </w:r>
          </w:p>
          <w:p w14:paraId="5EB1E51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</w:t>
            </w:r>
            <w:proofErr w:type="spellStart"/>
            <w:r>
              <w:rPr>
                <w:rFonts w:ascii="Times New Roman" w:hAnsi="Times New Roman"/>
              </w:rPr>
              <w:t>Колотий</w:t>
            </w:r>
            <w:proofErr w:type="spellEnd"/>
            <w:r>
              <w:rPr>
                <w:rFonts w:ascii="Times New Roman" w:hAnsi="Times New Roman"/>
              </w:rPr>
              <w:t xml:space="preserve"> Андрей; 2м Каменев Руслан. Турнир «Б» Юн.</w:t>
            </w:r>
          </w:p>
          <w:p w14:paraId="69AEC9E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 Савин Денис;</w:t>
            </w:r>
          </w:p>
          <w:p w14:paraId="7185346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Сарафанов Вадим.</w:t>
            </w:r>
          </w:p>
          <w:p w14:paraId="1E38532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Дев.</w:t>
            </w:r>
          </w:p>
          <w:p w14:paraId="71DB8D4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Старкова</w:t>
            </w:r>
          </w:p>
          <w:p w14:paraId="0EC7FC3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Евгения;</w:t>
            </w:r>
          </w:p>
          <w:p w14:paraId="29249E6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</w:t>
            </w:r>
            <w:proofErr w:type="spellStart"/>
            <w:r>
              <w:rPr>
                <w:rFonts w:ascii="Times New Roman" w:hAnsi="Times New Roman"/>
              </w:rPr>
              <w:t>Матренкина</w:t>
            </w:r>
            <w:proofErr w:type="spellEnd"/>
            <w:r>
              <w:rPr>
                <w:rFonts w:ascii="Times New Roman" w:hAnsi="Times New Roman"/>
              </w:rPr>
              <w:t xml:space="preserve"> Кристина; 3м – </w:t>
            </w:r>
            <w:proofErr w:type="spellStart"/>
            <w:r>
              <w:rPr>
                <w:rFonts w:ascii="Times New Roman" w:hAnsi="Times New Roman"/>
              </w:rPr>
              <w:t>Голохваст</w:t>
            </w:r>
            <w:proofErr w:type="spellEnd"/>
            <w:r>
              <w:rPr>
                <w:rFonts w:ascii="Times New Roman" w:hAnsi="Times New Roman"/>
              </w:rPr>
              <w:t xml:space="preserve"> Дарья.</w:t>
            </w:r>
          </w:p>
          <w:p w14:paraId="7CDCD07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«В» Мал.</w:t>
            </w:r>
          </w:p>
          <w:p w14:paraId="3E37692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Бабкин Егор;</w:t>
            </w:r>
          </w:p>
          <w:p w14:paraId="6EC924D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3м- </w:t>
            </w:r>
            <w:proofErr w:type="spellStart"/>
            <w:r>
              <w:rPr>
                <w:rFonts w:ascii="Times New Roman" w:hAnsi="Times New Roman"/>
              </w:rPr>
              <w:t>Алман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  <w:p w14:paraId="3596ACF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Дев. </w:t>
            </w:r>
          </w:p>
          <w:p w14:paraId="7075377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Вахитова Ксения.</w:t>
            </w:r>
          </w:p>
        </w:tc>
      </w:tr>
      <w:tr w:rsidR="00EB090B" w14:paraId="191113DB" w14:textId="77777777" w:rsidTr="002C4184">
        <w:tc>
          <w:tcPr>
            <w:tcW w:w="483" w:type="dxa"/>
            <w:shd w:val="clear" w:color="auto" w:fill="auto"/>
          </w:tcPr>
          <w:p w14:paraId="47CE120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A1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«Северных районов» по волейболу среди девушек 2010-2011г.р.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BE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28-30.10.2022г.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3D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02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3F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  <w:p w14:paraId="4EE4185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A0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-«</w:t>
            </w:r>
            <w:proofErr w:type="gramStart"/>
            <w:r>
              <w:rPr>
                <w:rFonts w:ascii="Times New Roman" w:hAnsi="Times New Roman"/>
              </w:rPr>
              <w:t xml:space="preserve">Родник»   </w:t>
            </w:r>
            <w:proofErr w:type="gramEnd"/>
            <w:r>
              <w:rPr>
                <w:rFonts w:ascii="Times New Roman" w:hAnsi="Times New Roman"/>
              </w:rPr>
              <w:t xml:space="preserve">                 г. Арсеньев;</w:t>
            </w:r>
          </w:p>
          <w:p w14:paraId="28FB318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«Кристалл»</w:t>
            </w:r>
          </w:p>
          <w:p w14:paraId="47A827F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«Гранит» г. Дальнегорск</w:t>
            </w:r>
          </w:p>
        </w:tc>
      </w:tr>
      <w:tr w:rsidR="00EB090B" w14:paraId="5FA6EDAC" w14:textId="77777777" w:rsidTr="002C4184">
        <w:tc>
          <w:tcPr>
            <w:tcW w:w="483" w:type="dxa"/>
            <w:shd w:val="clear" w:color="auto" w:fill="auto"/>
          </w:tcPr>
          <w:p w14:paraId="3F33811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29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«Кубок осени» по футболу среди взрослых команд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03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 30.10.2022г.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8C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ФОКОТ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7B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60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 А.Л.</w:t>
            </w:r>
          </w:p>
          <w:p w14:paraId="0613D08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  <w:p w14:paraId="4133A089" w14:textId="77777777" w:rsidR="00EB090B" w:rsidRDefault="00EB090B" w:rsidP="002C4184">
            <w:pPr>
              <w:ind w:lef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Лутченко М. 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B4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 г. Дальнегорск;</w:t>
            </w:r>
          </w:p>
          <w:p w14:paraId="1AC5DEA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2м «Ветераны»</w:t>
            </w:r>
          </w:p>
          <w:p w14:paraId="33FBD85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«Рубин»</w:t>
            </w:r>
          </w:p>
        </w:tc>
      </w:tr>
      <w:tr w:rsidR="00EB090B" w14:paraId="22730A03" w14:textId="77777777" w:rsidTr="002C4184">
        <w:tc>
          <w:tcPr>
            <w:tcW w:w="483" w:type="dxa"/>
            <w:shd w:val="clear" w:color="auto" w:fill="auto"/>
          </w:tcPr>
          <w:p w14:paraId="21F8D38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98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личное первенство г. Дальнегорска по пулевой стрельбе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BC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93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39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42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4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Дев. 2005-2009г.р.</w:t>
            </w:r>
          </w:p>
          <w:p w14:paraId="66BCD33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- </w:t>
            </w:r>
            <w:proofErr w:type="spellStart"/>
            <w:r>
              <w:rPr>
                <w:rFonts w:ascii="Times New Roman" w:hAnsi="Times New Roman"/>
              </w:rPr>
              <w:t>Дзядук</w:t>
            </w:r>
            <w:proofErr w:type="spellEnd"/>
            <w:r>
              <w:rPr>
                <w:rFonts w:ascii="Times New Roman" w:hAnsi="Times New Roman"/>
              </w:rPr>
              <w:t xml:space="preserve"> Евгения</w:t>
            </w:r>
          </w:p>
          <w:p w14:paraId="74FED71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Юн. 2007-2011г.р. 2м- Полин Дмитрий. </w:t>
            </w:r>
          </w:p>
          <w:p w14:paraId="6F8D7FF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Дев. 2010-2013г.р.                 3м – </w:t>
            </w:r>
            <w:proofErr w:type="spellStart"/>
            <w:r>
              <w:rPr>
                <w:rFonts w:ascii="Times New Roman" w:hAnsi="Times New Roman"/>
              </w:rPr>
              <w:t>Ананская</w:t>
            </w:r>
            <w:proofErr w:type="spellEnd"/>
            <w:r>
              <w:rPr>
                <w:rFonts w:ascii="Times New Roman" w:hAnsi="Times New Roman"/>
              </w:rPr>
              <w:t xml:space="preserve"> Наталья.</w:t>
            </w:r>
          </w:p>
        </w:tc>
      </w:tr>
      <w:tr w:rsidR="00EB090B" w14:paraId="397121DC" w14:textId="77777777" w:rsidTr="002C4184">
        <w:tc>
          <w:tcPr>
            <w:tcW w:w="483" w:type="dxa"/>
            <w:shd w:val="clear" w:color="auto" w:fill="auto"/>
          </w:tcPr>
          <w:p w14:paraId="3253E27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79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главы КМР по волейболу среди девушек 2005г.р. и моложе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1E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11-13.112022г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49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9C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CD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Рубан.О.Н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25823D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7C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«Кристалл»</w:t>
            </w:r>
          </w:p>
          <w:p w14:paraId="7CF0B58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-«Феникс» п. Пластун                       3м – Кавалерово</w:t>
            </w:r>
          </w:p>
        </w:tc>
      </w:tr>
      <w:tr w:rsidR="00EB090B" w14:paraId="30352648" w14:textId="77777777" w:rsidTr="002C4184">
        <w:tc>
          <w:tcPr>
            <w:tcW w:w="483" w:type="dxa"/>
            <w:shd w:val="clear" w:color="auto" w:fill="auto"/>
          </w:tcPr>
          <w:p w14:paraId="442CCDB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25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личное первенство Чугуевского района по пауэрлифтингу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08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A9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Чугуевка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9E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   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A9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B0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м  </w:t>
            </w:r>
            <w:proofErr w:type="spellStart"/>
            <w:r>
              <w:rPr>
                <w:rFonts w:ascii="Times New Roman" w:hAnsi="Times New Roman"/>
              </w:rPr>
              <w:t>Синельник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Никита</w:t>
            </w:r>
          </w:p>
          <w:p w14:paraId="4DAE3BB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Наконечный Александр         Баскакова Вероника, </w:t>
            </w:r>
            <w:proofErr w:type="spellStart"/>
            <w:r>
              <w:rPr>
                <w:rFonts w:ascii="Times New Roman" w:hAnsi="Times New Roman"/>
              </w:rPr>
              <w:t>Курбацкий</w:t>
            </w:r>
            <w:proofErr w:type="spellEnd"/>
            <w:r>
              <w:rPr>
                <w:rFonts w:ascii="Times New Roman" w:hAnsi="Times New Roman"/>
              </w:rPr>
              <w:t xml:space="preserve"> Алексей.                3м – Якименко Юрий, </w:t>
            </w:r>
            <w:proofErr w:type="spellStart"/>
            <w:r>
              <w:rPr>
                <w:rFonts w:ascii="Times New Roman" w:hAnsi="Times New Roman"/>
              </w:rPr>
              <w:t>Мигаль</w:t>
            </w:r>
            <w:proofErr w:type="spellEnd"/>
            <w:r>
              <w:rPr>
                <w:rFonts w:ascii="Times New Roman" w:hAnsi="Times New Roman"/>
              </w:rPr>
              <w:t xml:space="preserve"> Иван, Удовиченко Никита.                1м – </w:t>
            </w:r>
            <w:proofErr w:type="spellStart"/>
            <w:r>
              <w:rPr>
                <w:rFonts w:ascii="Times New Roman" w:hAnsi="Times New Roman"/>
              </w:rPr>
              <w:t>Борсовская</w:t>
            </w:r>
            <w:proofErr w:type="spellEnd"/>
            <w:r>
              <w:rPr>
                <w:rFonts w:ascii="Times New Roman" w:hAnsi="Times New Roman"/>
              </w:rPr>
              <w:t xml:space="preserve"> Вика.</w:t>
            </w:r>
          </w:p>
        </w:tc>
      </w:tr>
      <w:tr w:rsidR="00EB090B" w14:paraId="2E5EF99E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20A735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2F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Межрайонный военно-патриотический фестиваль «Спортивная гвардия»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31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683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5E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2B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комиссия по делам несовершеннолетних и защите прав </w:t>
            </w:r>
          </w:p>
          <w:p w14:paraId="5332751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Е.А.</w:t>
            </w:r>
          </w:p>
          <w:p w14:paraId="51C1F78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Булохов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14:paraId="1940B9A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Волошин А.А. </w:t>
            </w:r>
          </w:p>
          <w:p w14:paraId="631FE2F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B4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1м- </w:t>
            </w:r>
            <w:proofErr w:type="spellStart"/>
            <w:r>
              <w:rPr>
                <w:rFonts w:ascii="Times New Roman" w:hAnsi="Times New Roman"/>
              </w:rPr>
              <w:t>с.Чугуевка</w:t>
            </w:r>
            <w:proofErr w:type="spellEnd"/>
            <w:r>
              <w:rPr>
                <w:rFonts w:ascii="Times New Roman" w:hAnsi="Times New Roman"/>
              </w:rPr>
              <w:t xml:space="preserve">   2м</w:t>
            </w:r>
          </w:p>
          <w:p w14:paraId="584D9A2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Дальнегорск</w:t>
            </w:r>
          </w:p>
          <w:p w14:paraId="341F432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пгт. Кавалерово</w:t>
            </w:r>
          </w:p>
        </w:tc>
      </w:tr>
      <w:tr w:rsidR="00EB090B" w14:paraId="1722E8B8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C9AF7D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97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мероприятия   для людей   с ограниченными возможностями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A3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4D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4B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A0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  <w:p w14:paraId="1DCFF11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6F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51E2CC96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146966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37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личное первенство по пулевой стрельбе среди школьников Кавалеровского муниципального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17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92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97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2A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Лежнев И.А. Гавриленко Е</w:t>
            </w:r>
          </w:p>
          <w:p w14:paraId="764A38E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                  Зобов И</w:t>
            </w:r>
          </w:p>
          <w:p w14:paraId="1875AD4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  <w:p w14:paraId="7585D2B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  <w:p w14:paraId="29F1805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Е.А.</w:t>
            </w:r>
          </w:p>
          <w:p w14:paraId="30D6272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Булохов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14:paraId="22A90C4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  <w:p w14:paraId="4A4935C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E7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отчету </w:t>
            </w:r>
          </w:p>
        </w:tc>
      </w:tr>
      <w:tr w:rsidR="00EB090B" w14:paraId="250EA6C3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4CF653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1B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командный турнир по быстрым шахматам «Северный рапид»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8C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 11.12.2022г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74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«Гранит» 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47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18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9B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Общ. ком.                      2 м</w:t>
            </w:r>
          </w:p>
        </w:tc>
      </w:tr>
      <w:tr w:rsidR="00EB090B" w14:paraId="53BA6294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E2047C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FD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кубка северных районов Приморского края по джиу-джитсу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7C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BC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01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30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62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0939898F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0649FE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BF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Кавалеровского района по жиму лежа и становой тяге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B1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6F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1C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2A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  <w:p w14:paraId="139E7CD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AE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4A54CE9F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7F5EE66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54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волейболу СШ «Гранит» «Новый год -2023»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19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38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«Гранит» 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C6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E2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19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EB090B" w14:paraId="58539905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28791C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42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кубок «Новогодний олимп» по волейболу среди юношей 2007-2008г.р.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02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24,25.12   .2022г.</w:t>
            </w:r>
          </w:p>
          <w:p w14:paraId="50E853E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01 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62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7E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F8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  <w:p w14:paraId="3240096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  <w:p w14:paraId="5DB489F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CE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п. Ольга</w:t>
            </w:r>
          </w:p>
          <w:p w14:paraId="691D008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 «Гранит» г. Дальнегорск</w:t>
            </w:r>
          </w:p>
          <w:p w14:paraId="18AA328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 «Кристалл»</w:t>
            </w:r>
          </w:p>
          <w:p w14:paraId="5462408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Кавалерово</w:t>
            </w:r>
          </w:p>
        </w:tc>
      </w:tr>
      <w:tr w:rsidR="00EB090B" w14:paraId="63E89652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1A22445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F5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Кавалеровского округа по мини-</w:t>
            </w:r>
            <w:r>
              <w:rPr>
                <w:rFonts w:ascii="Times New Roman" w:hAnsi="Times New Roman"/>
              </w:rPr>
              <w:lastRenderedPageBreak/>
              <w:t>футболу среди мужских команд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12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22.01-05.03.2023г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F7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F7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E7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 А. Л.</w:t>
            </w:r>
          </w:p>
          <w:p w14:paraId="0EC7034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 Л.</w:t>
            </w:r>
          </w:p>
          <w:p w14:paraId="03D60FF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7A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с. Чугуевка 1</w:t>
            </w:r>
          </w:p>
          <w:p w14:paraId="1EDCB21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п. Пластун</w:t>
            </w:r>
          </w:p>
          <w:p w14:paraId="13A9608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3м «Молодёжка»</w:t>
            </w:r>
          </w:p>
        </w:tc>
      </w:tr>
      <w:tr w:rsidR="00EB090B" w14:paraId="760DEEE6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6CDBB6F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A4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классическим шахматам среди общеобразовательных учреждений «Белая ладья» и «Малая белая ладья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43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08-10.012023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56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85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       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F6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 Бондаренко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80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483EA335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F92D63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5D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Уссурийского округа по шорт-треку среди мальчиков </w:t>
            </w:r>
            <w:proofErr w:type="spellStart"/>
            <w:r>
              <w:rPr>
                <w:rFonts w:ascii="Times New Roman" w:hAnsi="Times New Roman"/>
              </w:rPr>
              <w:t>супердетский</w:t>
            </w:r>
            <w:proofErr w:type="spellEnd"/>
            <w:r>
              <w:rPr>
                <w:rFonts w:ascii="Times New Roman" w:hAnsi="Times New Roman"/>
              </w:rPr>
              <w:t xml:space="preserve"> возраст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26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A9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E7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03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Почкунова.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C7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2м-500м</w:t>
            </w:r>
          </w:p>
          <w:p w14:paraId="588382D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1м-222м</w:t>
            </w:r>
          </w:p>
        </w:tc>
      </w:tr>
      <w:tr w:rsidR="00EB090B" w14:paraId="5EEEDC00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2607F7D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61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 по шашкам на призы газеты «</w:t>
            </w:r>
            <w:proofErr w:type="spellStart"/>
            <w:r>
              <w:rPr>
                <w:rFonts w:ascii="Times New Roman" w:hAnsi="Times New Roman"/>
              </w:rPr>
              <w:t>Бизне-Арс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EB3" w14:textId="77777777" w:rsidR="00EB090B" w:rsidRDefault="00EB090B" w:rsidP="002C4184">
            <w:pPr>
              <w:ind w:lef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14-15.01.2023г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A4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Арсеньев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AB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   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B73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72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1м-2</w:t>
            </w:r>
          </w:p>
          <w:p w14:paraId="06670AB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-3</w:t>
            </w:r>
          </w:p>
          <w:p w14:paraId="3A11FB9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3м-1</w:t>
            </w:r>
          </w:p>
        </w:tc>
      </w:tr>
      <w:tr w:rsidR="00EB090B" w:rsidRPr="001B538B" w14:paraId="515C6C28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C7AD2A8" w14:textId="77777777" w:rsidR="00EB090B" w:rsidRPr="001B538B" w:rsidRDefault="00EB090B" w:rsidP="002C418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4A9" w14:textId="77777777" w:rsidR="00EB090B" w:rsidRPr="001B538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Зимний фестиваль ВФСК (ГТО) среди учащихся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8FC" w14:textId="77777777" w:rsidR="00EB090B" w:rsidRPr="001B538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379" w14:textId="77777777" w:rsidR="00EB090B" w:rsidRPr="001B538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05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  </w:t>
            </w:r>
          </w:p>
          <w:p w14:paraId="7FBFB20C" w14:textId="77777777" w:rsidR="00EB090B" w:rsidRPr="001B538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4B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Ющенко В.С.</w:t>
            </w:r>
          </w:p>
          <w:p w14:paraId="410B22D7" w14:textId="77777777" w:rsidR="00EB090B" w:rsidRPr="001B538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П.Д.О. МБОУ ДО ДООЦ «Кристалл»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1E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МБОУ СОШ </w:t>
            </w:r>
            <w:proofErr w:type="spellStart"/>
            <w:r>
              <w:rPr>
                <w:rFonts w:ascii="Times New Roman" w:hAnsi="Times New Roman"/>
              </w:rPr>
              <w:t>п.Рудный</w:t>
            </w:r>
            <w:proofErr w:type="spellEnd"/>
          </w:p>
          <w:p w14:paraId="516CC5E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2м. МБОУ СОШ№2</w:t>
            </w:r>
          </w:p>
          <w:p w14:paraId="54F18A88" w14:textId="77777777" w:rsidR="00EB090B" w:rsidRPr="001B538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МБОУ СОШ№3</w:t>
            </w:r>
          </w:p>
        </w:tc>
      </w:tr>
      <w:tr w:rsidR="00EB090B" w14:paraId="0AD589F7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61AE11D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69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Командное первенство по пулевой стрельбе посвященное 80-летию победы Советских войск в Сталинградской битве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E2E" w14:textId="77777777" w:rsidR="00EB090B" w:rsidRDefault="00EB090B" w:rsidP="002C4184">
            <w:pPr>
              <w:ind w:lef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2A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A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  <w:p w14:paraId="6AC0FBE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A5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A6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«Кристалл 1».</w:t>
            </w:r>
          </w:p>
          <w:p w14:paraId="666D515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«Кристалл-2»</w:t>
            </w:r>
          </w:p>
        </w:tc>
      </w:tr>
      <w:tr w:rsidR="00EB090B" w14:paraId="140D795E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D1A6DA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80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Дальнегорского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по пулевой стрельбе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4B4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24.01.2023г.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94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36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 </w:t>
            </w:r>
          </w:p>
          <w:p w14:paraId="659F35B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  <w:p w14:paraId="27DCD79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BF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72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протоколам</w:t>
            </w:r>
          </w:p>
        </w:tc>
      </w:tr>
      <w:tr w:rsidR="00EB090B" w14:paraId="14ACA4DA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63F5CAD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CB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Волейбол. Спартакиада КМО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AD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5C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07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                     чел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90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14:paraId="0110BED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Рубан.О.Н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A76FEA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26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Образования</w:t>
            </w:r>
          </w:p>
        </w:tc>
      </w:tr>
      <w:tr w:rsidR="00EB090B" w14:paraId="7BF79648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E3CEF9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77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по волейболу среди юношей и трудовых коллективов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C67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17-19.02.</w:t>
            </w:r>
          </w:p>
          <w:p w14:paraId="377F80A6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311" w14:textId="77777777" w:rsidR="00EB090B" w:rsidRPr="00EF4387" w:rsidRDefault="00EB090B" w:rsidP="002C4184">
            <w:pPr>
              <w:ind w:right="44" w:firstLine="33"/>
              <w:jc w:val="center"/>
              <w:rPr>
                <w:rFonts w:ascii="Times New Roman" w:hAnsi="Times New Roman"/>
              </w:rPr>
            </w:pPr>
            <w:r w:rsidRPr="00EF4387"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6F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 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E9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Рубан.О.Н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39CC7D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C41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</w:t>
            </w:r>
            <w:proofErr w:type="gramStart"/>
            <w:r>
              <w:rPr>
                <w:rFonts w:ascii="Times New Roman" w:hAnsi="Times New Roman"/>
              </w:rPr>
              <w:t>Энергетики  2</w:t>
            </w:r>
            <w:proofErr w:type="gramEnd"/>
            <w:r>
              <w:rPr>
                <w:rFonts w:ascii="Times New Roman" w:hAnsi="Times New Roman"/>
              </w:rPr>
              <w:t xml:space="preserve">м </w:t>
            </w:r>
            <w:proofErr w:type="spellStart"/>
            <w:r>
              <w:rPr>
                <w:rFonts w:ascii="Times New Roman" w:hAnsi="Times New Roman"/>
              </w:rPr>
              <w:t>г.Дальнегорск</w:t>
            </w:r>
            <w:proofErr w:type="spellEnd"/>
          </w:p>
          <w:p w14:paraId="068D7614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3м – КМК</w:t>
            </w:r>
          </w:p>
        </w:tc>
      </w:tr>
      <w:tr w:rsidR="00EB090B" w14:paraId="182109AD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644D512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3F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Чугуевского муниципального округа по </w:t>
            </w:r>
            <w:proofErr w:type="spellStart"/>
            <w:r>
              <w:rPr>
                <w:rFonts w:ascii="Times New Roman" w:hAnsi="Times New Roman"/>
              </w:rPr>
              <w:t>пуш</w:t>
            </w:r>
            <w:proofErr w:type="spellEnd"/>
            <w:r>
              <w:rPr>
                <w:rFonts w:ascii="Times New Roman" w:hAnsi="Times New Roman"/>
              </w:rPr>
              <w:t>-пулу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E51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D1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Чугуевка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3F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63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B60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1м- </w:t>
            </w:r>
            <w:proofErr w:type="spellStart"/>
            <w:r>
              <w:rPr>
                <w:rFonts w:ascii="Times New Roman" w:hAnsi="Times New Roman"/>
              </w:rPr>
              <w:t>Борсовская</w:t>
            </w:r>
            <w:proofErr w:type="spellEnd"/>
            <w:r>
              <w:rPr>
                <w:rFonts w:ascii="Times New Roman" w:hAnsi="Times New Roman"/>
              </w:rPr>
              <w:t xml:space="preserve"> Вика </w:t>
            </w:r>
          </w:p>
          <w:p w14:paraId="25C868D4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–Баскакова Вероника</w:t>
            </w:r>
          </w:p>
          <w:p w14:paraId="146A5686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Юн.    14-15лет</w:t>
            </w:r>
          </w:p>
          <w:p w14:paraId="4E860D6C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Удовиченко Никита (67.5кг), </w:t>
            </w:r>
            <w:proofErr w:type="spellStart"/>
            <w:r>
              <w:rPr>
                <w:rFonts w:ascii="Times New Roman" w:hAnsi="Times New Roman"/>
              </w:rPr>
              <w:t>Синельник</w:t>
            </w:r>
            <w:proofErr w:type="spellEnd"/>
            <w:r>
              <w:rPr>
                <w:rFonts w:ascii="Times New Roman" w:hAnsi="Times New Roman"/>
              </w:rPr>
              <w:t xml:space="preserve"> Никита (75кг). Савельев </w:t>
            </w:r>
            <w:proofErr w:type="spellStart"/>
            <w:r>
              <w:rPr>
                <w:rFonts w:ascii="Times New Roman" w:hAnsi="Times New Roman"/>
              </w:rPr>
              <w:t>Виталя</w:t>
            </w:r>
            <w:proofErr w:type="spellEnd"/>
            <w:r>
              <w:rPr>
                <w:rFonts w:ascii="Times New Roman" w:hAnsi="Times New Roman"/>
              </w:rPr>
              <w:t xml:space="preserve"> (82.5-90кг). 3м- </w:t>
            </w:r>
            <w:proofErr w:type="spellStart"/>
            <w:r>
              <w:rPr>
                <w:rFonts w:ascii="Times New Roman" w:hAnsi="Times New Roman"/>
              </w:rPr>
              <w:t>Курбацкий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  <w:p w14:paraId="07BDD1AA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</w:p>
        </w:tc>
      </w:tr>
      <w:tr w:rsidR="00EB090B" w14:paraId="4A36FDEA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467CFE0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82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КМО по пионерболу среди мальчиков и девочек 3-4 классов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1F6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27.02.,1.03.</w:t>
            </w:r>
          </w:p>
          <w:p w14:paraId="718EF122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C3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60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03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  <w:p w14:paraId="51EEECB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F2F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Мал.</w:t>
            </w:r>
          </w:p>
          <w:p w14:paraId="550DE254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МБОУ СОШ №3</w:t>
            </w:r>
          </w:p>
          <w:p w14:paraId="10B08BB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МБОУ СОШ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Гонореченский</w:t>
            </w:r>
            <w:proofErr w:type="spellEnd"/>
          </w:p>
          <w:p w14:paraId="5FEC5467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– МБОУ СОШ </w:t>
            </w:r>
            <w:proofErr w:type="gramStart"/>
            <w:r>
              <w:rPr>
                <w:rFonts w:ascii="Times New Roman" w:hAnsi="Times New Roman"/>
              </w:rPr>
              <w:t>пгт  Хрустальный</w:t>
            </w:r>
            <w:proofErr w:type="gramEnd"/>
          </w:p>
          <w:p w14:paraId="086ECF5C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Дев.</w:t>
            </w:r>
          </w:p>
          <w:p w14:paraId="1E15AB08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МБОУ СОШ №3</w:t>
            </w:r>
          </w:p>
          <w:p w14:paraId="404F04A2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МБОУ СОШ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Гонореченский</w:t>
            </w:r>
            <w:proofErr w:type="spellEnd"/>
          </w:p>
          <w:p w14:paraId="32719391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МБОУ СОШ№2</w:t>
            </w:r>
          </w:p>
        </w:tc>
      </w:tr>
      <w:tr w:rsidR="00EB090B" w14:paraId="3FA94B79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3AB7C47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B80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соревнований по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шашкам «Чудо шашки среди учреждений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BAB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D4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B3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55B8DD1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8D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BD7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–МБОУ СОШ №1;</w:t>
            </w:r>
          </w:p>
          <w:p w14:paraId="4FB97D3B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–МБОУ СОШ№3</w:t>
            </w:r>
          </w:p>
          <w:p w14:paraId="1A063074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МБОУ СОШ№2</w:t>
            </w:r>
          </w:p>
          <w:p w14:paraId="7A7D9AD1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</w:p>
        </w:tc>
      </w:tr>
      <w:tr w:rsidR="00EB090B" w14:paraId="7940C596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CC12B0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0F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Главы КМО по баскетболу среди мужских и юношеских команд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02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25.02.,04. 18.03.2023г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71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7A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B8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 Е.А.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5AC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«Кристалл»</w:t>
            </w:r>
          </w:p>
        </w:tc>
      </w:tr>
      <w:tr w:rsidR="00EB090B" w14:paraId="0C0B728D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44E9003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14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КМО по шахматам «Белая ладья» среди общеобразовательных учреждений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C1A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AD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1F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3AD232D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AD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  <w:p w14:paraId="6075381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227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 МБОУ СОШ №2</w:t>
            </w:r>
          </w:p>
          <w:p w14:paraId="5D5D5172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 МБОУ СОШ №1</w:t>
            </w:r>
          </w:p>
          <w:p w14:paraId="600A73DB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МБОУ СОШ №3</w:t>
            </w:r>
          </w:p>
        </w:tc>
      </w:tr>
      <w:tr w:rsidR="00EB090B" w14:paraId="5E400A92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2E36447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0B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волейболу посвящённый Дню 8 марта среди женских команд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800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03-05.03.</w:t>
            </w:r>
          </w:p>
          <w:p w14:paraId="2DB56CDC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AF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84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04E6040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0E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  <w:p w14:paraId="2107DF3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AFE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 Кристалл»</w:t>
            </w:r>
          </w:p>
        </w:tc>
      </w:tr>
      <w:tr w:rsidR="00EB090B" w14:paraId="5468D045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9E27D3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D8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Всероссийских соревнований по волейболу среди команд общеобразовательных учреждений КМО «Серебряный мяч»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74D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B9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8C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4E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  <w:p w14:paraId="1E4E2CF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9A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Дев.</w:t>
            </w:r>
          </w:p>
          <w:p w14:paraId="19C1CE98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–МБОУ СОШ №3</w:t>
            </w:r>
          </w:p>
          <w:p w14:paraId="3B1F53EB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МБОУ СОШ п. Рудный</w:t>
            </w:r>
          </w:p>
          <w:p w14:paraId="3BE328C7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 МБОУ СОШ №1</w:t>
            </w:r>
          </w:p>
          <w:p w14:paraId="14A01BEF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</w:t>
            </w:r>
          </w:p>
          <w:p w14:paraId="5D5C57CB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1м-МБОУ СОШ №3</w:t>
            </w:r>
          </w:p>
          <w:p w14:paraId="3AA0FAE3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МБОУ СОШ пгт Горнореченский</w:t>
            </w:r>
          </w:p>
          <w:p w14:paraId="4CC59EC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3м – МБОУ СОШ п. Рудный</w:t>
            </w:r>
          </w:p>
        </w:tc>
      </w:tr>
      <w:tr w:rsidR="00EB090B" w14:paraId="7C462B13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40AC5B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DA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Дальнегорского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по пулевой стрельбе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408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D1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BB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5C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8C9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Дев. 2011-2013г.р.               1м – </w:t>
            </w:r>
            <w:proofErr w:type="spellStart"/>
            <w:r>
              <w:rPr>
                <w:rFonts w:ascii="Times New Roman" w:hAnsi="Times New Roman"/>
              </w:rPr>
              <w:t>Ананская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14:paraId="7044D383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2009-2010г.р. 3м Дёмина лада</w:t>
            </w:r>
          </w:p>
          <w:p w14:paraId="1B73496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Юн.</w:t>
            </w:r>
          </w:p>
          <w:p w14:paraId="30D36476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 Жирнов </w:t>
            </w:r>
            <w:proofErr w:type="spellStart"/>
            <w:r>
              <w:rPr>
                <w:rFonts w:ascii="Times New Roman" w:hAnsi="Times New Roman"/>
              </w:rPr>
              <w:t>Макксим</w:t>
            </w:r>
            <w:proofErr w:type="spellEnd"/>
          </w:p>
          <w:p w14:paraId="38C1C242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Полин Дмитрий</w:t>
            </w:r>
          </w:p>
        </w:tc>
      </w:tr>
      <w:tr w:rsidR="00EB090B" w14:paraId="344D7976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2AEF749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B8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Командное первенство по пулевой стрельбе среди школьников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836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31.03.-1.04.</w:t>
            </w:r>
          </w:p>
          <w:p w14:paraId="69EDF298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F6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16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</w:p>
          <w:p w14:paraId="40036BA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D3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И.А.</w:t>
            </w:r>
          </w:p>
          <w:p w14:paraId="0950E4E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А.О.</w:t>
            </w:r>
          </w:p>
          <w:p w14:paraId="7F6A778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  <w:p w14:paraId="3277D7A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Гавриленко Е.С.</w:t>
            </w:r>
          </w:p>
          <w:p w14:paraId="3A97D27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  <w:p w14:paraId="6D72FC8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95A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Мл.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  <w:p w14:paraId="5223D173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МБОУ СОШ </w:t>
            </w:r>
            <w:proofErr w:type="spellStart"/>
            <w:r>
              <w:rPr>
                <w:rFonts w:ascii="Times New Roman" w:hAnsi="Times New Roman"/>
              </w:rPr>
              <w:t>пгтХрустальный</w:t>
            </w:r>
            <w:proofErr w:type="spellEnd"/>
          </w:p>
          <w:p w14:paraId="4326F714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</w:p>
          <w:p w14:paraId="48E18CFC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2м-МБОУ СОШ </w:t>
            </w:r>
            <w:proofErr w:type="spellStart"/>
            <w:r>
              <w:rPr>
                <w:rFonts w:ascii="Times New Roman" w:hAnsi="Times New Roman"/>
              </w:rPr>
              <w:t>пгтХрустальный</w:t>
            </w:r>
            <w:proofErr w:type="spellEnd"/>
          </w:p>
          <w:p w14:paraId="0FEA8DC5" w14:textId="77777777" w:rsidR="00EB090B" w:rsidRDefault="00EB090B" w:rsidP="002C4184">
            <w:pPr>
              <w:ind w:right="28" w:firstLine="309"/>
              <w:rPr>
                <w:rFonts w:ascii="Times New Roman" w:hAnsi="Times New Roman"/>
              </w:rPr>
            </w:pPr>
          </w:p>
        </w:tc>
      </w:tr>
      <w:tr w:rsidR="00EB090B" w14:paraId="0E57A25A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1B3974D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9B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 первенство КМО по классическим шахматам среди школьников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1E4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29-31.03.</w:t>
            </w:r>
          </w:p>
          <w:p w14:paraId="5B842035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CE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A9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14:paraId="5A0BCCB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35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  <w:p w14:paraId="735E9F1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DF6" w14:textId="77777777" w:rsidR="00EB090B" w:rsidRDefault="00EB090B" w:rsidP="002C4184">
            <w:pPr>
              <w:ind w:left="206" w:right="28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   отчету</w:t>
            </w:r>
          </w:p>
        </w:tc>
      </w:tr>
      <w:tr w:rsidR="00EB090B" w14:paraId="3E4226E7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2FC221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26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КМО по народному жиму среди юношей и девушек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88A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F2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F6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EED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194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–общ. к                 </w:t>
            </w:r>
          </w:p>
          <w:p w14:paraId="0BDBCB95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1м-8</w:t>
            </w:r>
          </w:p>
          <w:p w14:paraId="0A1DCB2E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2м-2</w:t>
            </w:r>
          </w:p>
          <w:p w14:paraId="34085218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3м-3</w:t>
            </w:r>
          </w:p>
        </w:tc>
      </w:tr>
      <w:tr w:rsidR="00EB090B" w14:paraId="323A63B7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ADB510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1C1" w14:textId="77777777" w:rsidR="00EB090B" w:rsidRPr="00F83526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Спартакиада КМО по баскетболу 3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F83526">
              <w:rPr>
                <w:rFonts w:ascii="Times New Roman" w:hAnsi="Times New Roma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7CB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6C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16E" w14:textId="77777777" w:rsidR="00EB090B" w:rsidRPr="00F83526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16 </w:t>
            </w:r>
            <w:r>
              <w:rPr>
                <w:rFonts w:ascii="Times New Roman" w:hAnsi="Times New Roman"/>
              </w:rPr>
              <w:t xml:space="preserve">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59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 Е.А.</w:t>
            </w:r>
          </w:p>
          <w:p w14:paraId="57DD0F5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Гавриленко Е.С.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6C9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</w:t>
            </w:r>
          </w:p>
          <w:p w14:paraId="49ADF91B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Образ-</w:t>
            </w:r>
            <w:proofErr w:type="spellStart"/>
            <w:r>
              <w:rPr>
                <w:rFonts w:ascii="Times New Roman" w:hAnsi="Times New Roman"/>
              </w:rPr>
              <w:t>ие</w:t>
            </w:r>
            <w:proofErr w:type="spellEnd"/>
          </w:p>
        </w:tc>
      </w:tr>
      <w:tr w:rsidR="00EB090B" w14:paraId="78CFEB4F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510345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3F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Президентские состязания среди учащихся. Муниципальный этап.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960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11.04.-12.04.</w:t>
            </w:r>
          </w:p>
          <w:p w14:paraId="7636E5DE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85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ФОКОТ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539" w14:textId="77777777" w:rsidR="00EB090B" w:rsidRPr="00F83526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29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ВолошинА.О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11EDE4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 Сороковых О.Л.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D76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</w:t>
            </w:r>
          </w:p>
          <w:p w14:paraId="6513F408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</w:p>
          <w:p w14:paraId="4985D1A3" w14:textId="77777777" w:rsidR="00EB090B" w:rsidRDefault="00EB090B" w:rsidP="002C4184">
            <w:pPr>
              <w:ind w:left="-645" w:right="170" w:firstLine="28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                    Гонор-</w:t>
            </w:r>
            <w:proofErr w:type="spellStart"/>
            <w:r>
              <w:rPr>
                <w:rFonts w:ascii="Times New Roman" w:hAnsi="Times New Roman"/>
              </w:rPr>
              <w:t>ский</w:t>
            </w:r>
            <w:proofErr w:type="spellEnd"/>
          </w:p>
          <w:p w14:paraId="2DC84849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</w:t>
            </w:r>
          </w:p>
          <w:p w14:paraId="7789EBD6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МБОУ СОШ</w:t>
            </w:r>
          </w:p>
          <w:p w14:paraId="01297059" w14:textId="77777777" w:rsidR="00EB090B" w:rsidRDefault="00EB090B" w:rsidP="002C4184">
            <w:pPr>
              <w:ind w:left="-645" w:right="170" w:firstLine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                    Рудный</w:t>
            </w:r>
          </w:p>
          <w:p w14:paraId="2DC7C6B2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</w:t>
            </w:r>
          </w:p>
          <w:p w14:paraId="641E75A0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</w:t>
            </w:r>
          </w:p>
          <w:p w14:paraId="7F937418" w14:textId="77777777" w:rsidR="00EB090B" w:rsidRDefault="00EB090B" w:rsidP="002C4184">
            <w:pPr>
              <w:ind w:left="-645" w:right="170" w:firstLine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                    Зеркальный</w:t>
            </w:r>
          </w:p>
          <w:p w14:paraId="56D9B3B4" w14:textId="77777777" w:rsidR="00EB090B" w:rsidRDefault="00EB090B" w:rsidP="002C4184">
            <w:pPr>
              <w:ind w:left="-645" w:right="170" w:firstLine="284"/>
              <w:rPr>
                <w:rFonts w:ascii="Times New Roman" w:hAnsi="Times New Roman"/>
              </w:rPr>
            </w:pPr>
          </w:p>
        </w:tc>
      </w:tr>
      <w:tr w:rsidR="00EB090B" w14:paraId="2EFFA567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B833D9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36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ГТО среди дошкольных образований КМО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4BA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9C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8B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  <w:p w14:paraId="69D319F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18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Ющенко В.С. Ковалёв Е.А.</w:t>
            </w:r>
          </w:p>
          <w:p w14:paraId="754DF5B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Рубан О.Н. </w:t>
            </w:r>
            <w:proofErr w:type="spellStart"/>
            <w:r>
              <w:rPr>
                <w:rFonts w:ascii="Times New Roman" w:hAnsi="Times New Roman"/>
              </w:rPr>
              <w:t>гавриленко</w:t>
            </w:r>
            <w:proofErr w:type="spellEnd"/>
            <w:r>
              <w:rPr>
                <w:rFonts w:ascii="Times New Roman" w:hAnsi="Times New Roman"/>
              </w:rPr>
              <w:t xml:space="preserve"> Е.С. Лопатина В.Е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1B9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</w:t>
            </w:r>
          </w:p>
          <w:p w14:paraId="1086DF09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№25</w:t>
            </w:r>
          </w:p>
          <w:p w14:paraId="2127142B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</w:t>
            </w:r>
          </w:p>
          <w:p w14:paraId="733D7C6D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МБДОУ №27</w:t>
            </w:r>
          </w:p>
          <w:p w14:paraId="18DB5464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</w:t>
            </w:r>
          </w:p>
          <w:p w14:paraId="31413E4C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МБДОУ №22</w:t>
            </w:r>
          </w:p>
        </w:tc>
      </w:tr>
      <w:tr w:rsidR="00EB090B" w14:paraId="530DCE78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2079385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B0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волейболу «</w:t>
            </w:r>
            <w:proofErr w:type="spellStart"/>
            <w:r>
              <w:rPr>
                <w:rFonts w:ascii="Times New Roman" w:hAnsi="Times New Roman"/>
              </w:rPr>
              <w:t>Дальнегорская</w:t>
            </w:r>
            <w:proofErr w:type="spellEnd"/>
            <w:r>
              <w:rPr>
                <w:rFonts w:ascii="Times New Roman" w:hAnsi="Times New Roman"/>
              </w:rPr>
              <w:t xml:space="preserve"> весна»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389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99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CF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9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Рубан.О.Н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48C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</w:t>
            </w:r>
          </w:p>
          <w:p w14:paraId="6E8B2CB5" w14:textId="77777777" w:rsidR="00EB090B" w:rsidRDefault="00EB090B" w:rsidP="002C4184">
            <w:pPr>
              <w:ind w:left="-645" w:right="28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«Кристалл1»</w:t>
            </w:r>
          </w:p>
          <w:p w14:paraId="6C3F1164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</w:t>
            </w:r>
          </w:p>
          <w:p w14:paraId="4A8B0A0F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«Кристалл2»</w:t>
            </w:r>
          </w:p>
        </w:tc>
      </w:tr>
      <w:tr w:rsidR="00EB090B" w14:paraId="11C84F19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3B6B67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FF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шахматам среди дошкольников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7F4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17-19.04.</w:t>
            </w:r>
          </w:p>
          <w:p w14:paraId="13FC5A94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88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 на базе МБДОУ</w:t>
            </w:r>
          </w:p>
          <w:p w14:paraId="4A889A0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CC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               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A3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97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</w:t>
            </w:r>
          </w:p>
          <w:p w14:paraId="43583BA2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-Вахитова</w:t>
            </w:r>
          </w:p>
          <w:p w14:paraId="2AF47E29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Ксения</w:t>
            </w:r>
          </w:p>
          <w:p w14:paraId="0098A93D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-Жарова</w:t>
            </w:r>
          </w:p>
          <w:p w14:paraId="7BA1416E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  <w:p w14:paraId="7458029C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3м- Епишина </w:t>
            </w:r>
          </w:p>
          <w:p w14:paraId="6F690465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  <w:p w14:paraId="2ADA7BEC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</w:t>
            </w:r>
          </w:p>
          <w:p w14:paraId="1AD0CF80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- </w:t>
            </w:r>
            <w:proofErr w:type="spellStart"/>
            <w:r>
              <w:rPr>
                <w:rFonts w:ascii="Times New Roman" w:hAnsi="Times New Roman"/>
              </w:rPr>
              <w:t>Алман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7B50EE8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</w:t>
            </w:r>
          </w:p>
          <w:p w14:paraId="5809B6F7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</w:t>
            </w:r>
            <w:proofErr w:type="spellStart"/>
            <w:r>
              <w:rPr>
                <w:rFonts w:ascii="Times New Roman" w:hAnsi="Times New Roman"/>
              </w:rPr>
              <w:t>Бозоров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7BD1606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  <w:p w14:paraId="7C02940E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–</w:t>
            </w:r>
          </w:p>
          <w:p w14:paraId="09F6DFEA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Андрюхин </w:t>
            </w:r>
          </w:p>
          <w:p w14:paraId="5EF8CD2D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Артём</w:t>
            </w:r>
          </w:p>
          <w:p w14:paraId="09E427E5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–МБДОУ </w:t>
            </w:r>
          </w:p>
          <w:p w14:paraId="10DB28ED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</w:t>
            </w:r>
          </w:p>
          <w:p w14:paraId="42BDD06F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МБДОУ </w:t>
            </w:r>
          </w:p>
          <w:p w14:paraId="06F1FEFB" w14:textId="77777777" w:rsidR="00EB090B" w:rsidRDefault="00EB090B" w:rsidP="002C4184">
            <w:pPr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</w:t>
            </w:r>
          </w:p>
          <w:p w14:paraId="0CCF8FB2" w14:textId="77777777" w:rsidR="00EB090B" w:rsidRDefault="00EB090B" w:rsidP="002C4184">
            <w:pPr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 МБДОУ №4</w:t>
            </w:r>
          </w:p>
        </w:tc>
      </w:tr>
      <w:tr w:rsidR="00EB090B" w14:paraId="7AB39C6B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4C8F24B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20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по волейболу среди женских команд «Весенняя капель»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05B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21-23.04.</w:t>
            </w:r>
          </w:p>
          <w:p w14:paraId="2EE63D2A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06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E6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14:paraId="21B8A18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4F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РубанО.Н</w:t>
            </w:r>
            <w:proofErr w:type="spellEnd"/>
            <w:r>
              <w:rPr>
                <w:rFonts w:ascii="Times New Roman" w:hAnsi="Times New Roman"/>
              </w:rPr>
              <w:t>. 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B95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</w:t>
            </w:r>
          </w:p>
          <w:p w14:paraId="2343CA46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«Кристалл»</w:t>
            </w:r>
          </w:p>
        </w:tc>
      </w:tr>
      <w:tr w:rsidR="00EB090B" w14:paraId="330FB952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784AF8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53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летнего фестиваля ГТО </w:t>
            </w:r>
            <w:r>
              <w:rPr>
                <w:rFonts w:ascii="Times New Roman" w:hAnsi="Times New Roman"/>
              </w:rPr>
              <w:lastRenderedPageBreak/>
              <w:t xml:space="preserve">среди учащихся КМО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3C1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18-20.04.2023г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7D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71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572D0BE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  <w:p w14:paraId="762DDE9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8C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Ющенко В.С. Ковалёв Е.А.</w:t>
            </w:r>
          </w:p>
          <w:p w14:paraId="7218ED5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Рубан О.Н. Гавриленко Е.С. Лопатина В.Е</w:t>
            </w:r>
          </w:p>
          <w:p w14:paraId="4155B17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4B2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1м –МБОУ </w:t>
            </w:r>
          </w:p>
          <w:p w14:paraId="7F779F91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№2</w:t>
            </w:r>
          </w:p>
          <w:p w14:paraId="2B3172A4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–МБОУ </w:t>
            </w:r>
          </w:p>
          <w:p w14:paraId="2307C5E3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  <w:p w14:paraId="7C3F53CD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3м МБОУ</w:t>
            </w:r>
          </w:p>
          <w:p w14:paraId="247EE479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СОШ№1</w:t>
            </w:r>
          </w:p>
        </w:tc>
      </w:tr>
      <w:tr w:rsidR="00EB090B" w14:paraId="287D0CD1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7D453D9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8D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Кубок Чугуевского округа по мини-футболу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DD5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56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Чугуевка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6D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4D2B350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F9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 А.Л.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B48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5м - «Рубин»</w:t>
            </w:r>
          </w:p>
        </w:tc>
      </w:tr>
      <w:tr w:rsidR="00EB090B" w14:paraId="51106677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6061889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A7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КМО по джиу-джитсу «Спасибо деду за победу»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68F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4A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2C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  <w:p w14:paraId="5EF7756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C16" w14:textId="77777777" w:rsidR="00EB090B" w:rsidRPr="00996BCA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AA3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отчёту</w:t>
            </w:r>
          </w:p>
        </w:tc>
      </w:tr>
      <w:tr w:rsidR="00EB090B" w14:paraId="72B82F0B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7D37C89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94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в честь 100летия Отечественного волейбола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D2C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12-14.05.</w:t>
            </w:r>
          </w:p>
          <w:p w14:paraId="7DB83C2D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73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65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4CBB96A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DE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РубанО.Н</w:t>
            </w:r>
            <w:proofErr w:type="spellEnd"/>
            <w:r>
              <w:rPr>
                <w:rFonts w:ascii="Times New Roman" w:hAnsi="Times New Roman"/>
              </w:rPr>
              <w:t>. Волошин А.О.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9D0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073D6099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1EF1BB1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7F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Квалификационный городской (г. Арсеньев) </w:t>
            </w:r>
            <w:proofErr w:type="gramStart"/>
            <w:r>
              <w:rPr>
                <w:rFonts w:ascii="Times New Roman" w:hAnsi="Times New Roman"/>
              </w:rPr>
              <w:t>турнир  по</w:t>
            </w:r>
            <w:proofErr w:type="gramEnd"/>
            <w:r>
              <w:rPr>
                <w:rFonts w:ascii="Times New Roman" w:hAnsi="Times New Roman"/>
              </w:rPr>
              <w:t xml:space="preserve"> шашкам  посвящённый Дню Победы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430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 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6A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Арсеньев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E8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  <w:p w14:paraId="6CCC65E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21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ED2" w14:textId="77777777" w:rsidR="00EB090B" w:rsidRDefault="00EB090B" w:rsidP="002C4184">
            <w:pPr>
              <w:ind w:left="-1212" w:right="17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1м- 2</w:t>
            </w:r>
          </w:p>
          <w:p w14:paraId="49267643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2м -1</w:t>
            </w:r>
          </w:p>
          <w:p w14:paraId="6393B61D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3м -2</w:t>
            </w:r>
          </w:p>
          <w:p w14:paraId="34BE6535" w14:textId="77777777" w:rsidR="00EB090B" w:rsidRDefault="00EB090B" w:rsidP="002C4184">
            <w:pPr>
              <w:ind w:left="-645" w:right="28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B090B" w14:paraId="7E2B0795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8AF85D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5D8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Лёгкоатлетическая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эстафета</w:t>
            </w:r>
            <w:proofErr w:type="gramEnd"/>
            <w:r>
              <w:rPr>
                <w:rFonts w:ascii="Times New Roman" w:hAnsi="Times New Roman"/>
              </w:rPr>
              <w:t xml:space="preserve"> посвящённая Дню 9 мая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DA8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14DF85E0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C8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Кавалерово пл. Ленина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DE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 </w:t>
            </w:r>
          </w:p>
          <w:p w14:paraId="33CDDC9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FC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Волошин А.О. </w:t>
            </w: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  <w:p w14:paraId="0FC2E9C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951" w14:textId="77777777" w:rsidR="00EB090B" w:rsidRDefault="00EB090B" w:rsidP="002C4184">
            <w:pPr>
              <w:ind w:left="-1212" w:right="17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отчету</w:t>
            </w:r>
          </w:p>
        </w:tc>
      </w:tr>
      <w:tr w:rsidR="00EB090B" w14:paraId="1681AC4B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53CED33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69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Президентские игры муниципальный этап лёгкая атлетика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532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12-15 05.</w:t>
            </w:r>
          </w:p>
          <w:p w14:paraId="7EBCA94D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C8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ФОКОТ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35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</w:p>
          <w:p w14:paraId="18EF512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0E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 Е.А. Волошин А.О.</w:t>
            </w:r>
          </w:p>
          <w:p w14:paraId="060692B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Гавриленко Е. 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7B" w14:textId="77777777" w:rsidR="00EB090B" w:rsidRDefault="00EB090B" w:rsidP="002C4184">
            <w:pPr>
              <w:ind w:left="-1212" w:right="170"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</w:p>
          <w:p w14:paraId="64B53366" w14:textId="77777777" w:rsidR="00EB090B" w:rsidRDefault="00EB090B" w:rsidP="002C4184">
            <w:pPr>
              <w:ind w:left="-1212" w:right="170" w:firstLine="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протоколам</w:t>
            </w:r>
          </w:p>
        </w:tc>
      </w:tr>
      <w:tr w:rsidR="00EB090B" w14:paraId="2493B13D" w14:textId="77777777" w:rsidTr="002C4184">
        <w:trPr>
          <w:trHeight w:val="152"/>
        </w:trPr>
        <w:tc>
          <w:tcPr>
            <w:tcW w:w="483" w:type="dxa"/>
            <w:shd w:val="clear" w:color="auto" w:fill="auto"/>
          </w:tcPr>
          <w:p w14:paraId="07BB83B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F2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 посвящённый памяти Виктора Григоровского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B90" w14:textId="77777777" w:rsidR="00EB090B" w:rsidRDefault="00EB090B" w:rsidP="002C4184">
            <w:pPr>
              <w:ind w:left="-173" w:right="-2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17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«Труд» пгт Хрустальный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70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</w:p>
          <w:p w14:paraId="5B17B48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5B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 А.Л.</w:t>
            </w:r>
          </w:p>
          <w:p w14:paraId="54298EF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А.О</w:t>
            </w:r>
          </w:p>
          <w:p w14:paraId="595ED0B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О.Л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8F6" w14:textId="77777777" w:rsidR="00EB090B" w:rsidRDefault="00EB090B" w:rsidP="002C4184">
            <w:pPr>
              <w:ind w:left="-1212" w:right="170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2м </w:t>
            </w:r>
            <w:proofErr w:type="gramStart"/>
            <w:r>
              <w:rPr>
                <w:rFonts w:ascii="Times New Roman" w:hAnsi="Times New Roman"/>
              </w:rPr>
              <w:t xml:space="preserve">«  </w:t>
            </w:r>
            <w:proofErr w:type="gramEnd"/>
            <w:r>
              <w:rPr>
                <w:rFonts w:ascii="Times New Roman" w:hAnsi="Times New Roman"/>
              </w:rPr>
              <w:t xml:space="preserve">          2м  </w:t>
            </w:r>
          </w:p>
          <w:p w14:paraId="40223A9A" w14:textId="77777777" w:rsidR="00EB090B" w:rsidRDefault="00EB090B" w:rsidP="002C4184">
            <w:pPr>
              <w:tabs>
                <w:tab w:val="left" w:pos="1167"/>
              </w:tabs>
              <w:ind w:left="-1212" w:right="170" w:firstLine="9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«Кристалл»</w:t>
            </w:r>
          </w:p>
          <w:p w14:paraId="7C2EF97D" w14:textId="77777777" w:rsidR="00EB090B" w:rsidRDefault="00EB090B" w:rsidP="002C4184">
            <w:pPr>
              <w:ind w:left="-1212" w:right="170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31261E8E" w14:textId="77777777" w:rsidR="00EB090B" w:rsidRDefault="00EB090B" w:rsidP="002C4184">
            <w:pPr>
              <w:ind w:left="-1212" w:right="170" w:firstLine="426"/>
              <w:rPr>
                <w:rFonts w:ascii="Times New Roman" w:hAnsi="Times New Roman"/>
              </w:rPr>
            </w:pPr>
          </w:p>
          <w:p w14:paraId="1E6F0807" w14:textId="77777777" w:rsidR="00EB090B" w:rsidRDefault="00EB090B" w:rsidP="002C4184">
            <w:pPr>
              <w:ind w:left="-1212" w:right="170" w:firstLine="426"/>
              <w:rPr>
                <w:rFonts w:ascii="Times New Roman" w:hAnsi="Times New Roman"/>
              </w:rPr>
            </w:pPr>
          </w:p>
        </w:tc>
      </w:tr>
    </w:tbl>
    <w:p w14:paraId="51032995" w14:textId="77777777" w:rsidR="00EB090B" w:rsidRDefault="00EB090B" w:rsidP="00EB090B"/>
    <w:p w14:paraId="015F0A5B" w14:textId="77777777" w:rsidR="00A004DE" w:rsidRDefault="00A004DE" w:rsidP="00441762">
      <w:pPr>
        <w:spacing w:line="276" w:lineRule="auto"/>
        <w:ind w:firstLine="567"/>
        <w:jc w:val="both"/>
        <w:rPr>
          <w:b/>
        </w:rPr>
      </w:pPr>
    </w:p>
    <w:p w14:paraId="361CF4A4" w14:textId="77777777" w:rsidR="00627E87" w:rsidRDefault="00627E87" w:rsidP="0077139F">
      <w:pPr>
        <w:tabs>
          <w:tab w:val="left" w:pos="12474"/>
        </w:tabs>
        <w:jc w:val="center"/>
        <w:outlineLvl w:val="0"/>
        <w:rPr>
          <w:b/>
        </w:rPr>
      </w:pPr>
      <w:r>
        <w:rPr>
          <w:b/>
        </w:rPr>
        <w:t xml:space="preserve">КРАЕВЫЕ СПОРТИВНО </w:t>
      </w:r>
      <w:r w:rsidR="0077139F">
        <w:rPr>
          <w:b/>
        </w:rPr>
        <w:t>–</w:t>
      </w:r>
      <w:r>
        <w:rPr>
          <w:b/>
        </w:rPr>
        <w:t xml:space="preserve"> МАССОВЫЕ</w:t>
      </w:r>
      <w:r w:rsidR="0077139F">
        <w:rPr>
          <w:b/>
        </w:rPr>
        <w:t xml:space="preserve"> </w:t>
      </w:r>
      <w:r>
        <w:rPr>
          <w:b/>
        </w:rPr>
        <w:t>МЕРОПРИЯТИЯ</w:t>
      </w:r>
    </w:p>
    <w:p w14:paraId="0FE1F82C" w14:textId="77777777" w:rsidR="00627E87" w:rsidRDefault="0077139F" w:rsidP="0077139F">
      <w:pPr>
        <w:jc w:val="center"/>
        <w:outlineLvl w:val="0"/>
        <w:rPr>
          <w:b/>
        </w:rPr>
      </w:pPr>
      <w:r>
        <w:rPr>
          <w:b/>
        </w:rPr>
        <w:t>МБОУ ДО ДООЦ «</w:t>
      </w:r>
      <w:proofErr w:type="gramStart"/>
      <w:r>
        <w:rPr>
          <w:b/>
        </w:rPr>
        <w:t xml:space="preserve">КРИСТАЛЛ» </w:t>
      </w:r>
      <w:r w:rsidR="00627E87">
        <w:rPr>
          <w:b/>
        </w:rPr>
        <w:t xml:space="preserve"> 202</w:t>
      </w:r>
      <w:r w:rsidR="00EB090B">
        <w:rPr>
          <w:b/>
        </w:rPr>
        <w:t>2</w:t>
      </w:r>
      <w:proofErr w:type="gramEnd"/>
      <w:r w:rsidR="00627E87">
        <w:rPr>
          <w:b/>
        </w:rPr>
        <w:t>-202</w:t>
      </w:r>
      <w:r w:rsidR="00EB090B">
        <w:rPr>
          <w:b/>
        </w:rPr>
        <w:t>3</w:t>
      </w:r>
      <w:r w:rsidR="00627E87">
        <w:rPr>
          <w:b/>
        </w:rPr>
        <w:t>г.</w:t>
      </w:r>
    </w:p>
    <w:p w14:paraId="6AFA5E96" w14:textId="77777777" w:rsidR="00627E87" w:rsidRDefault="00627E87" w:rsidP="0077139F">
      <w:pPr>
        <w:jc w:val="center"/>
        <w:outlineLvl w:val="0"/>
        <w:rPr>
          <w:b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65"/>
        <w:gridCol w:w="1697"/>
        <w:gridCol w:w="1218"/>
        <w:gridCol w:w="1355"/>
        <w:gridCol w:w="1142"/>
        <w:gridCol w:w="1486"/>
        <w:gridCol w:w="2408"/>
      </w:tblGrid>
      <w:tr w:rsidR="00EB090B" w14:paraId="7DD83FD3" w14:textId="77777777" w:rsidTr="002C4184">
        <w:tc>
          <w:tcPr>
            <w:tcW w:w="498" w:type="dxa"/>
            <w:shd w:val="clear" w:color="auto" w:fill="auto"/>
          </w:tcPr>
          <w:p w14:paraId="220B9FF3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№</w:t>
            </w:r>
          </w:p>
          <w:p w14:paraId="3303DFB5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п/п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F99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6F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Дата</w:t>
            </w:r>
          </w:p>
          <w:p w14:paraId="79BE0487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C1A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  <w:p w14:paraId="3F971B1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8CE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Количество</w:t>
            </w:r>
          </w:p>
          <w:p w14:paraId="58882134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4D5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Ответственные</w:t>
            </w:r>
          </w:p>
          <w:p w14:paraId="271C53A1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1E5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 w:rsidRPr="000355B9">
              <w:rPr>
                <w:rFonts w:ascii="Times New Roman" w:hAnsi="Times New Roman"/>
              </w:rPr>
              <w:t>Место</w:t>
            </w:r>
          </w:p>
        </w:tc>
      </w:tr>
      <w:tr w:rsidR="00EB090B" w14:paraId="2F01FD4E" w14:textId="77777777" w:rsidTr="002C4184">
        <w:tc>
          <w:tcPr>
            <w:tcW w:w="498" w:type="dxa"/>
            <w:shd w:val="clear" w:color="auto" w:fill="auto"/>
          </w:tcPr>
          <w:p w14:paraId="6C158659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88D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Краевые соревнования по конькобежному спорту </w:t>
            </w:r>
            <w:r>
              <w:rPr>
                <w:rFonts w:ascii="Times New Roman" w:hAnsi="Times New Roman"/>
              </w:rPr>
              <w:lastRenderedPageBreak/>
              <w:t>(дисциплина шорт-трек)- этап всероссийских соревнований.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236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15-18.09..2022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2CE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3BA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6B6" w14:textId="77777777" w:rsidR="00EB090B" w:rsidRPr="000355B9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A2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 11-13 лет</w:t>
            </w:r>
          </w:p>
          <w:p w14:paraId="366DF3D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</w:t>
            </w:r>
            <w:proofErr w:type="spellStart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Настя Эстафета 2000м – 1м</w:t>
            </w:r>
            <w:proofErr w:type="gramStart"/>
            <w:r>
              <w:rPr>
                <w:rFonts w:ascii="Times New Roman" w:hAnsi="Times New Roman"/>
              </w:rPr>
              <w:t>-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Настя </w:t>
            </w:r>
            <w:r>
              <w:rPr>
                <w:rFonts w:ascii="Times New Roman" w:hAnsi="Times New Roman"/>
              </w:rPr>
              <w:lastRenderedPageBreak/>
              <w:t xml:space="preserve">Петрова Настя, Петрова Саша) </w:t>
            </w:r>
          </w:p>
          <w:p w14:paraId="332F801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 13-15лет</w:t>
            </w:r>
          </w:p>
          <w:p w14:paraId="405243DB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2м – Шапоренко Матвей, 3м- Колесник Владислав. См эстафета 2 м – </w:t>
            </w:r>
            <w:proofErr w:type="spellStart"/>
            <w:r>
              <w:rPr>
                <w:rFonts w:ascii="Times New Roman" w:hAnsi="Times New Roman"/>
              </w:rPr>
              <w:t>Шапоренко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матвей</w:t>
            </w:r>
            <w:proofErr w:type="spellEnd"/>
          </w:p>
        </w:tc>
      </w:tr>
      <w:tr w:rsidR="00EB090B" w14:paraId="2F838F3A" w14:textId="77777777" w:rsidTr="002C4184">
        <w:tc>
          <w:tcPr>
            <w:tcW w:w="498" w:type="dxa"/>
            <w:shd w:val="clear" w:color="auto" w:fill="auto"/>
          </w:tcPr>
          <w:p w14:paraId="7A5F5D8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C65" w14:textId="77777777" w:rsidR="00EB090B" w:rsidRPr="00EB090B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Всероссийский день бега «Кросс нации»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9E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8C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Дмитриевка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9B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9E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25E" w14:textId="77777777" w:rsidR="00EB090B" w:rsidRPr="000355B9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796D060E" w14:textId="77777777" w:rsidTr="002C4184">
        <w:tc>
          <w:tcPr>
            <w:tcW w:w="498" w:type="dxa"/>
            <w:shd w:val="clear" w:color="auto" w:fill="auto"/>
          </w:tcPr>
          <w:p w14:paraId="651A80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12E" w14:textId="77777777" w:rsidR="00EB090B" w:rsidRPr="00EB090B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Отборочные Всероссийский турнир по конькобежному спорту дисциплина (шорт –трек) «Кубок Виктора Анна»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A5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22-25.09. 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FA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Ревда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4B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EB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Почкукнова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8F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48656BBB" w14:textId="77777777" w:rsidTr="002C4184">
        <w:tc>
          <w:tcPr>
            <w:tcW w:w="498" w:type="dxa"/>
            <w:shd w:val="clear" w:color="auto" w:fill="auto"/>
          </w:tcPr>
          <w:p w14:paraId="668E457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6B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Межрегиональные соревнования по конькобежному спорту «Сочинский Олимп» среди юн. И дев. (14-15 лет) многоборье и смешанная эстафета, юн. дев. (12-13 лет) троеборье эстафета</w:t>
            </w:r>
          </w:p>
          <w:p w14:paraId="31CB1A7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53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13-16.10.2022г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73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Хабаровск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1E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E2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Почкукнова</w:t>
            </w:r>
            <w:proofErr w:type="spellEnd"/>
            <w:r>
              <w:rPr>
                <w:rFonts w:ascii="Times New Roman" w:hAnsi="Times New Roman"/>
              </w:rPr>
              <w:t xml:space="preserve"> Е.Н.5 чел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51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 -Шапоренко Матвей</w:t>
            </w:r>
          </w:p>
          <w:p w14:paraId="39D31B7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1м- </w:t>
            </w:r>
            <w:proofErr w:type="spellStart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Настя</w:t>
            </w:r>
          </w:p>
          <w:p w14:paraId="72D09EB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 </w:t>
            </w: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Эстаф</w:t>
            </w:r>
            <w:proofErr w:type="spellEnd"/>
            <w:r>
              <w:rPr>
                <w:rFonts w:ascii="Times New Roman" w:hAnsi="Times New Roman"/>
              </w:rPr>
              <w:t xml:space="preserve">. Колесник Владислав, Шапоренко Матвей </w:t>
            </w:r>
          </w:p>
        </w:tc>
      </w:tr>
      <w:tr w:rsidR="00EB090B" w14:paraId="3B564537" w14:textId="77777777" w:rsidTr="002C4184">
        <w:tc>
          <w:tcPr>
            <w:tcW w:w="498" w:type="dxa"/>
            <w:shd w:val="clear" w:color="auto" w:fill="auto"/>
          </w:tcPr>
          <w:p w14:paraId="75E2C70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56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приморского края и чемпионат по шашкам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4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02-09.11.2022г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BC6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г.Владивосток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2F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 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A0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Л.М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A9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«Русские шашки»: молниеносная игра</w:t>
            </w:r>
          </w:p>
          <w:p w14:paraId="58253B3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 Кочетов Ярослав</w:t>
            </w:r>
          </w:p>
          <w:p w14:paraId="275C8CB6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Сотпа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Алдар</w:t>
            </w:r>
            <w:proofErr w:type="spellEnd"/>
            <w:r>
              <w:rPr>
                <w:rFonts w:ascii="Times New Roman" w:hAnsi="Times New Roman"/>
              </w:rPr>
              <w:t>, Щербакова Вика</w:t>
            </w:r>
          </w:p>
          <w:p w14:paraId="248EE7A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- Беляев Дима. </w:t>
            </w:r>
            <w:proofErr w:type="spellStart"/>
            <w:r>
              <w:rPr>
                <w:rFonts w:ascii="Times New Roman" w:hAnsi="Times New Roman"/>
              </w:rPr>
              <w:t>Ситяева</w:t>
            </w:r>
            <w:proofErr w:type="spellEnd"/>
            <w:r>
              <w:rPr>
                <w:rFonts w:ascii="Times New Roman" w:hAnsi="Times New Roman"/>
              </w:rPr>
              <w:t xml:space="preserve"> Катя. 3м- Бурлаков Семен. быстрая ига </w:t>
            </w:r>
          </w:p>
          <w:p w14:paraId="1959BAB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1м-Беляев Дима, </w:t>
            </w:r>
            <w:proofErr w:type="spellStart"/>
            <w:r>
              <w:rPr>
                <w:rFonts w:ascii="Times New Roman" w:hAnsi="Times New Roman"/>
              </w:rPr>
              <w:t>Сотпа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Алдар</w:t>
            </w:r>
            <w:proofErr w:type="spellEnd"/>
            <w:r>
              <w:rPr>
                <w:rFonts w:ascii="Times New Roman" w:hAnsi="Times New Roman"/>
              </w:rPr>
              <w:t>, Щербакова Вика</w:t>
            </w:r>
          </w:p>
          <w:p w14:paraId="225D28D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– Щербаков Вадим, </w:t>
            </w:r>
            <w:proofErr w:type="spellStart"/>
            <w:r>
              <w:rPr>
                <w:rFonts w:ascii="Times New Roman" w:hAnsi="Times New Roman"/>
              </w:rPr>
              <w:t>Ситяева</w:t>
            </w:r>
            <w:proofErr w:type="spellEnd"/>
            <w:r>
              <w:rPr>
                <w:rFonts w:ascii="Times New Roman" w:hAnsi="Times New Roman"/>
              </w:rPr>
              <w:t xml:space="preserve"> Катя</w:t>
            </w:r>
          </w:p>
          <w:p w14:paraId="6AF5A86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- Кочетов Ярослав, </w:t>
            </w:r>
            <w:proofErr w:type="spellStart"/>
            <w:r>
              <w:rPr>
                <w:rFonts w:ascii="Times New Roman" w:hAnsi="Times New Roman"/>
              </w:rPr>
              <w:t>Халунина</w:t>
            </w:r>
            <w:proofErr w:type="spellEnd"/>
            <w:r>
              <w:rPr>
                <w:rFonts w:ascii="Times New Roman" w:hAnsi="Times New Roman"/>
              </w:rPr>
              <w:t xml:space="preserve"> Полина, Бурлаков Семён. Классические шашки</w:t>
            </w:r>
          </w:p>
          <w:p w14:paraId="6D4B97B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Кочетов Ярослав, Щербаков Вадим, </w:t>
            </w:r>
            <w:proofErr w:type="spellStart"/>
            <w:r>
              <w:rPr>
                <w:rFonts w:ascii="Times New Roman" w:hAnsi="Times New Roman"/>
              </w:rPr>
              <w:t>Ситяева</w:t>
            </w:r>
            <w:proofErr w:type="spellEnd"/>
            <w:r>
              <w:rPr>
                <w:rFonts w:ascii="Times New Roman" w:hAnsi="Times New Roman"/>
              </w:rPr>
              <w:t xml:space="preserve"> Катя.3м – Бурлаков Семён, Щербакова Вика</w:t>
            </w:r>
          </w:p>
          <w:p w14:paraId="08084F2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Международные шашки. 1м- Беляев Дима, </w:t>
            </w:r>
            <w:proofErr w:type="spellStart"/>
            <w:r>
              <w:rPr>
                <w:rFonts w:ascii="Times New Roman" w:hAnsi="Times New Roman"/>
              </w:rPr>
              <w:t>Мыльниковам</w:t>
            </w:r>
            <w:proofErr w:type="spellEnd"/>
            <w:r>
              <w:rPr>
                <w:rFonts w:ascii="Times New Roman" w:hAnsi="Times New Roman"/>
              </w:rPr>
              <w:t xml:space="preserve"> Наташа, Бурлаков Семён, 2м – </w:t>
            </w:r>
            <w:proofErr w:type="spellStart"/>
            <w:r>
              <w:rPr>
                <w:rFonts w:ascii="Times New Roman" w:hAnsi="Times New Roman"/>
              </w:rPr>
              <w:t>тКочетов</w:t>
            </w:r>
            <w:proofErr w:type="spellEnd"/>
            <w:r>
              <w:rPr>
                <w:rFonts w:ascii="Times New Roman" w:hAnsi="Times New Roman"/>
              </w:rPr>
              <w:t xml:space="preserve"> Ярослав, </w:t>
            </w:r>
            <w:proofErr w:type="spellStart"/>
            <w:r>
              <w:rPr>
                <w:rFonts w:ascii="Times New Roman" w:hAnsi="Times New Roman"/>
              </w:rPr>
              <w:t>Халунина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полина</w:t>
            </w:r>
            <w:proofErr w:type="spellEnd"/>
            <w:r>
              <w:rPr>
                <w:rFonts w:ascii="Times New Roman" w:hAnsi="Times New Roman"/>
              </w:rPr>
              <w:t xml:space="preserve"> Щербакова Вика.</w:t>
            </w:r>
          </w:p>
          <w:p w14:paraId="41D24963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</w:tr>
      <w:tr w:rsidR="00EB090B" w14:paraId="20E65FB5" w14:textId="77777777" w:rsidTr="002C4184">
        <w:tc>
          <w:tcPr>
            <w:tcW w:w="498" w:type="dxa"/>
            <w:shd w:val="clear" w:color="auto" w:fill="auto"/>
          </w:tcPr>
          <w:p w14:paraId="77AA182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EA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ДФО 2022года по шахматам среди мальчиков </w:t>
            </w:r>
            <w:proofErr w:type="gramStart"/>
            <w:r>
              <w:rPr>
                <w:rFonts w:ascii="Times New Roman" w:hAnsi="Times New Roman"/>
              </w:rPr>
              <w:t>и  девочек</w:t>
            </w:r>
            <w:proofErr w:type="gramEnd"/>
            <w:r>
              <w:rPr>
                <w:rFonts w:ascii="Times New Roman" w:hAnsi="Times New Roman"/>
              </w:rPr>
              <w:t xml:space="preserve"> 9,11,13 лет, юношей и девушек 15,17.19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00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 -11.11.2022г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AB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C3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   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23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27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место Вахитова Ксения</w:t>
            </w:r>
          </w:p>
        </w:tc>
      </w:tr>
      <w:tr w:rsidR="00EB090B" w14:paraId="637C064B" w14:textId="77777777" w:rsidTr="002C4184">
        <w:tc>
          <w:tcPr>
            <w:tcW w:w="498" w:type="dxa"/>
            <w:shd w:val="clear" w:color="auto" w:fill="auto"/>
          </w:tcPr>
          <w:p w14:paraId="40F2598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16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Чемпионат и первенство ДФО по джиу-джитсу </w:t>
            </w:r>
          </w:p>
          <w:p w14:paraId="2EE30363" w14:textId="77777777" w:rsidR="00EB090B" w:rsidRPr="0089166D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OPEN 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BA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1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D8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AC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DE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 общ.</w:t>
            </w:r>
          </w:p>
          <w:p w14:paraId="0EB22682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</w:tr>
      <w:tr w:rsidR="00EB090B" w14:paraId="714377BF" w14:textId="77777777" w:rsidTr="002C4184">
        <w:tc>
          <w:tcPr>
            <w:tcW w:w="498" w:type="dxa"/>
            <w:shd w:val="clear" w:color="auto" w:fill="auto"/>
          </w:tcPr>
          <w:p w14:paraId="280A468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C3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Приморского края по волейболу среди девушек 2010-2011г.р.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51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17-20.11.2022г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8E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BA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99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 О.Н.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A5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78DD660B" w14:textId="77777777" w:rsidTr="002C4184">
        <w:tc>
          <w:tcPr>
            <w:tcW w:w="498" w:type="dxa"/>
            <w:shd w:val="clear" w:color="auto" w:fill="auto"/>
          </w:tcPr>
          <w:p w14:paraId="4455D57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D66" w14:textId="77777777" w:rsidR="00EB090B" w:rsidRPr="00EB090B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Первенство России по джиу –джитсу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7B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4A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01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88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97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составе сб. команды Приморского края </w:t>
            </w:r>
            <w:proofErr w:type="spellStart"/>
            <w:r>
              <w:rPr>
                <w:rFonts w:ascii="Times New Roman" w:hAnsi="Times New Roman"/>
              </w:rPr>
              <w:t>Курачик</w:t>
            </w:r>
            <w:proofErr w:type="spellEnd"/>
          </w:p>
        </w:tc>
      </w:tr>
      <w:tr w:rsidR="00EB090B" w14:paraId="3B83C936" w14:textId="77777777" w:rsidTr="002C4184">
        <w:tc>
          <w:tcPr>
            <w:tcW w:w="498" w:type="dxa"/>
            <w:shd w:val="clear" w:color="auto" w:fill="auto"/>
          </w:tcPr>
          <w:p w14:paraId="60A0B1F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E28" w14:textId="77777777" w:rsidR="00EB090B" w:rsidRPr="00EB090B" w:rsidRDefault="00EB090B" w:rsidP="002C4184">
            <w:pPr>
              <w:jc w:val="center"/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Всероссийские соревнования по конькобежному спорту (дисциплина шорт-трек) «Сочинский олимп» /4 этап ДФО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71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01-04.12.23022г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C6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47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C6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F8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</w:t>
            </w:r>
            <w:proofErr w:type="spellStart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на дистанции 1000м, 500ми 777м. </w:t>
            </w:r>
          </w:p>
          <w:p w14:paraId="52792F0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Эстафета 1м </w:t>
            </w:r>
            <w:proofErr w:type="gramStart"/>
            <w:r>
              <w:rPr>
                <w:rFonts w:ascii="Times New Roman" w:hAnsi="Times New Roman"/>
              </w:rPr>
              <w:t xml:space="preserve">–  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2000м. в составе сб. команды Приморского края </w:t>
            </w:r>
            <w:proofErr w:type="spellStart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Анастасия.</w:t>
            </w:r>
          </w:p>
          <w:p w14:paraId="0E0EDF7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Эстафета  среди</w:t>
            </w:r>
            <w:proofErr w:type="gramEnd"/>
            <w:r>
              <w:rPr>
                <w:rFonts w:ascii="Times New Roman" w:hAnsi="Times New Roman"/>
              </w:rPr>
              <w:t xml:space="preserve"> юн. 1м –в составе </w:t>
            </w:r>
            <w:proofErr w:type="spellStart"/>
            <w:r>
              <w:rPr>
                <w:rFonts w:ascii="Times New Roman" w:hAnsi="Times New Roman"/>
              </w:rPr>
              <w:t>сб.команды</w:t>
            </w:r>
            <w:proofErr w:type="spellEnd"/>
            <w:r>
              <w:rPr>
                <w:rFonts w:ascii="Times New Roman" w:hAnsi="Times New Roman"/>
              </w:rPr>
              <w:t xml:space="preserve"> Приморского края </w:t>
            </w:r>
            <w:proofErr w:type="spellStart"/>
            <w:r>
              <w:rPr>
                <w:rFonts w:ascii="Times New Roman" w:hAnsi="Times New Roman"/>
              </w:rPr>
              <w:t>Шапоренко</w:t>
            </w:r>
            <w:proofErr w:type="spellEnd"/>
            <w:r>
              <w:rPr>
                <w:rFonts w:ascii="Times New Roman" w:hAnsi="Times New Roman"/>
              </w:rPr>
              <w:t xml:space="preserve"> Матвей, Колесник </w:t>
            </w:r>
            <w:proofErr w:type="spellStart"/>
            <w:r>
              <w:rPr>
                <w:rFonts w:ascii="Times New Roman" w:hAnsi="Times New Roman"/>
              </w:rPr>
              <w:t>Владдислав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BA0891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2м – дистанция 1000м. 500м Шапоренко Матвей.</w:t>
            </w:r>
          </w:p>
          <w:p w14:paraId="08B8FB0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Колесник Владислав занял 4 </w:t>
            </w:r>
            <w:proofErr w:type="gramStart"/>
            <w:r>
              <w:rPr>
                <w:rFonts w:ascii="Times New Roman" w:hAnsi="Times New Roman"/>
              </w:rPr>
              <w:t>место  дистанция</w:t>
            </w:r>
            <w:proofErr w:type="gramEnd"/>
            <w:r>
              <w:rPr>
                <w:rFonts w:ascii="Times New Roman" w:hAnsi="Times New Roman"/>
              </w:rPr>
              <w:t xml:space="preserve"> 500м</w:t>
            </w:r>
          </w:p>
        </w:tc>
      </w:tr>
      <w:tr w:rsidR="00EB090B" w14:paraId="298241D9" w14:textId="77777777" w:rsidTr="002C4184">
        <w:tc>
          <w:tcPr>
            <w:tcW w:w="498" w:type="dxa"/>
            <w:shd w:val="clear" w:color="auto" w:fill="auto"/>
          </w:tcPr>
          <w:p w14:paraId="49CAEBE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A6A" w14:textId="77777777" w:rsidR="00EB090B" w:rsidRPr="0060781C" w:rsidRDefault="00EB090B" w:rsidP="002C4184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EB090B">
              <w:rPr>
                <w:rFonts w:ascii="Times New Roman" w:hAnsi="Times New Roman"/>
              </w:rPr>
              <w:t>Международные соревнования по джиу-джитсу «</w:t>
            </w:r>
            <w:r w:rsidRPr="00EB090B">
              <w:rPr>
                <w:rFonts w:ascii="Times New Roman" w:hAnsi="Times New Roman"/>
                <w:lang w:val="en-US"/>
              </w:rPr>
              <w:t>ST</w:t>
            </w:r>
            <w:r w:rsidRPr="00EB090B">
              <w:rPr>
                <w:rFonts w:ascii="Times New Roman" w:hAnsi="Times New Roman"/>
              </w:rPr>
              <w:t xml:space="preserve"> </w:t>
            </w:r>
            <w:r w:rsidRPr="00EB090B">
              <w:rPr>
                <w:rFonts w:ascii="Times New Roman" w:hAnsi="Times New Roman"/>
                <w:lang w:val="en-US"/>
              </w:rPr>
              <w:t>PETERSBURG</w:t>
            </w:r>
            <w:r w:rsidRPr="00EB090B">
              <w:rPr>
                <w:rFonts w:ascii="Times New Roman" w:hAnsi="Times New Roman"/>
              </w:rPr>
              <w:t xml:space="preserve"> </w:t>
            </w:r>
            <w:r w:rsidRPr="00EB090B">
              <w:rPr>
                <w:rFonts w:ascii="Times New Roman" w:hAnsi="Times New Roman"/>
                <w:lang w:val="en-US"/>
              </w:rPr>
              <w:t>OPEN</w:t>
            </w:r>
            <w:r w:rsidRPr="00EB090B">
              <w:rPr>
                <w:rFonts w:ascii="Times New Roman" w:hAnsi="Times New Roman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D2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08-14.12.2022г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74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г.. Санкт-Петербург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830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18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3E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составе сб. команды Приморского края.</w:t>
            </w:r>
          </w:p>
        </w:tc>
      </w:tr>
      <w:tr w:rsidR="00EB090B" w14:paraId="70644EBC" w14:textId="77777777" w:rsidTr="002C4184">
        <w:tc>
          <w:tcPr>
            <w:tcW w:w="498" w:type="dxa"/>
            <w:shd w:val="clear" w:color="auto" w:fill="auto"/>
          </w:tcPr>
          <w:p w14:paraId="0524EA84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4C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соревнования по шахматам «Белая ладья» среди школьных команд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9F6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27-30.01.</w:t>
            </w:r>
          </w:p>
          <w:p w14:paraId="6004C786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29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9A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14:paraId="6FB778A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71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BF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64EB5EFC" w14:textId="77777777" w:rsidTr="002C4184">
        <w:tc>
          <w:tcPr>
            <w:tcW w:w="498" w:type="dxa"/>
            <w:shd w:val="clear" w:color="auto" w:fill="auto"/>
          </w:tcPr>
          <w:p w14:paraId="532D73BD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3CD" w14:textId="77777777" w:rsidR="00EB090B" w:rsidRDefault="00EB090B" w:rsidP="002C4184">
            <w:pPr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Всероссийские соревнования «Восток» по шорт-треку среди юношей и девушек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6A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02-09.02.</w:t>
            </w:r>
          </w:p>
          <w:p w14:paraId="6657E3EF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DE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7A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14:paraId="6BA16E2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05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AA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– эстафета в составе ком </w:t>
            </w:r>
            <w:proofErr w:type="spellStart"/>
            <w:r>
              <w:rPr>
                <w:rFonts w:ascii="Times New Roman" w:hAnsi="Times New Roman"/>
              </w:rPr>
              <w:t>Прим.края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Шаполренко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</w:tr>
      <w:tr w:rsidR="00EB090B" w14:paraId="02B14FB5" w14:textId="77777777" w:rsidTr="002C4184">
        <w:tc>
          <w:tcPr>
            <w:tcW w:w="498" w:type="dxa"/>
            <w:shd w:val="clear" w:color="auto" w:fill="auto"/>
          </w:tcPr>
          <w:p w14:paraId="34A7D5F8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E9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Зимний фестиваль «Вперёд ГТО»</w:t>
            </w:r>
          </w:p>
          <w:p w14:paraId="12E0A17E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6D2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07-09.02.</w:t>
            </w:r>
          </w:p>
          <w:p w14:paraId="6E984B0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C7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35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14:paraId="34B40633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F5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В.Е.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A5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5м</w:t>
            </w:r>
          </w:p>
        </w:tc>
      </w:tr>
      <w:tr w:rsidR="00EB090B" w14:paraId="58AC6EE1" w14:textId="77777777" w:rsidTr="002C4184">
        <w:tc>
          <w:tcPr>
            <w:tcW w:w="498" w:type="dxa"/>
            <w:shd w:val="clear" w:color="auto" w:fill="auto"/>
          </w:tcPr>
          <w:p w14:paraId="674B8627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73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соревнования по джиу-джитсу посвящённые Дню защитника Отечества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D50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23-24.02.</w:t>
            </w:r>
          </w:p>
          <w:p w14:paraId="424C1AD9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E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8F8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14:paraId="57B79A2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49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12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–</w:t>
            </w:r>
            <w:proofErr w:type="spellStart"/>
            <w:r>
              <w:rPr>
                <w:rFonts w:ascii="Times New Roman" w:hAnsi="Times New Roman"/>
              </w:rPr>
              <w:t>общ.ком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96B7A6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-11</w:t>
            </w:r>
          </w:p>
          <w:p w14:paraId="5B4394F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18 </w:t>
            </w:r>
          </w:p>
          <w:p w14:paraId="4AB68F8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-13</w:t>
            </w:r>
          </w:p>
        </w:tc>
      </w:tr>
      <w:tr w:rsidR="00EB090B" w14:paraId="42425B50" w14:textId="77777777" w:rsidTr="002C4184">
        <w:tc>
          <w:tcPr>
            <w:tcW w:w="498" w:type="dxa"/>
            <w:shd w:val="clear" w:color="auto" w:fill="auto"/>
          </w:tcPr>
          <w:p w14:paraId="6A2682DB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295" w14:textId="77777777" w:rsidR="00EB090B" w:rsidRPr="0060781C" w:rsidRDefault="00EB090B" w:rsidP="002C4184">
            <w:pPr>
              <w:rPr>
                <w:rFonts w:ascii="Times New Roman" w:hAnsi="Times New Roman"/>
                <w:color w:val="2E74B5" w:themeColor="accent1" w:themeShade="BF"/>
              </w:rPr>
            </w:pPr>
            <w:r w:rsidRPr="00EB090B">
              <w:rPr>
                <w:rFonts w:ascii="Times New Roman" w:hAnsi="Times New Roman"/>
              </w:rPr>
              <w:t>Международные зимние игры «Дети Азии»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4F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22.02.-09.03.</w:t>
            </w:r>
          </w:p>
          <w:p w14:paraId="620DC4B7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A4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1E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BF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A6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2D8D42E6" w14:textId="77777777" w:rsidTr="002C4184">
        <w:tc>
          <w:tcPr>
            <w:tcW w:w="498" w:type="dxa"/>
            <w:shd w:val="clear" w:color="auto" w:fill="auto"/>
          </w:tcPr>
          <w:p w14:paraId="06B5F5F1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4E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женский турнир по джиу-джитсу, посвящённый Дню 8марта.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ED9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</w:p>
          <w:p w14:paraId="26873C8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A4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DD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CD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FE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1м-1</w:t>
            </w:r>
          </w:p>
          <w:p w14:paraId="64625B6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2м-1</w:t>
            </w:r>
          </w:p>
          <w:p w14:paraId="2C5AAC3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-6</w:t>
            </w:r>
          </w:p>
        </w:tc>
      </w:tr>
      <w:tr w:rsidR="00EB090B" w14:paraId="2E4390C6" w14:textId="77777777" w:rsidTr="002C4184">
        <w:tc>
          <w:tcPr>
            <w:tcW w:w="498" w:type="dxa"/>
            <w:shd w:val="clear" w:color="auto" w:fill="auto"/>
          </w:tcPr>
          <w:p w14:paraId="1F4C3CA3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CD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Краевые соревнования по шахматам «Белая ладья» личное первенство –этап Всероссийских соревнований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3B7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08-13.03.</w:t>
            </w:r>
          </w:p>
          <w:p w14:paraId="6416E4A0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37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0F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6A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5D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730947D9" w14:textId="77777777" w:rsidTr="002C4184">
        <w:tc>
          <w:tcPr>
            <w:tcW w:w="498" w:type="dxa"/>
            <w:shd w:val="clear" w:color="auto" w:fill="auto"/>
          </w:tcPr>
          <w:p w14:paraId="7115C355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980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финальные соревнования по хоккею «Золотая шайба»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473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09-12.03.</w:t>
            </w:r>
          </w:p>
          <w:p w14:paraId="5CA63EA4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2A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74A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2C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Жигалин С.Ю.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DB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</w:t>
            </w:r>
          </w:p>
        </w:tc>
      </w:tr>
      <w:tr w:rsidR="00EB090B" w14:paraId="165E35C3" w14:textId="77777777" w:rsidTr="002C4184">
        <w:tc>
          <w:tcPr>
            <w:tcW w:w="498" w:type="dxa"/>
            <w:shd w:val="clear" w:color="auto" w:fill="auto"/>
          </w:tcPr>
          <w:p w14:paraId="46164146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49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Приморского края по мини-футболу 2 лига среди ю2007-2008г.р.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C3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11-12.03.</w:t>
            </w:r>
          </w:p>
          <w:p w14:paraId="5961EF9C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9C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с/к «Кристалл»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82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082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Почкунов.А.Л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39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</w:t>
            </w:r>
          </w:p>
        </w:tc>
      </w:tr>
      <w:tr w:rsidR="00EB090B" w14:paraId="364C9220" w14:textId="77777777" w:rsidTr="002C4184">
        <w:tc>
          <w:tcPr>
            <w:tcW w:w="498" w:type="dxa"/>
            <w:shd w:val="clear" w:color="auto" w:fill="auto"/>
          </w:tcPr>
          <w:p w14:paraId="37413303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44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финальные соревнования по шашкам среди школьных команд «Чудо -шашки»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E29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10-12.03.</w:t>
            </w:r>
          </w:p>
          <w:p w14:paraId="76453597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4D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1F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14:paraId="274330C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419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Л.М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53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3м- </w:t>
            </w:r>
            <w:proofErr w:type="spellStart"/>
            <w:r>
              <w:rPr>
                <w:rFonts w:ascii="Times New Roman" w:hAnsi="Times New Roman"/>
              </w:rPr>
              <w:t>общ.ком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FF618B9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</w:t>
            </w:r>
            <w:proofErr w:type="spellEnd"/>
            <w:r>
              <w:rPr>
                <w:rFonts w:ascii="Times New Roman" w:hAnsi="Times New Roman"/>
              </w:rPr>
              <w:t>. место.</w:t>
            </w:r>
          </w:p>
          <w:p w14:paraId="1F1F738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 -1 </w:t>
            </w:r>
          </w:p>
          <w:p w14:paraId="149F174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 -1</w:t>
            </w:r>
          </w:p>
        </w:tc>
      </w:tr>
      <w:tr w:rsidR="00EB090B" w14:paraId="6B0D5F27" w14:textId="77777777" w:rsidTr="002C4184">
        <w:tc>
          <w:tcPr>
            <w:tcW w:w="498" w:type="dxa"/>
            <w:shd w:val="clear" w:color="auto" w:fill="auto"/>
          </w:tcPr>
          <w:p w14:paraId="328EAA38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2F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Прим. Края. По шахматам </w:t>
            </w:r>
            <w:r>
              <w:rPr>
                <w:rFonts w:ascii="Times New Roman" w:hAnsi="Times New Roman"/>
              </w:rPr>
              <w:lastRenderedPageBreak/>
              <w:t>среди детей до 9 лет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7F5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10-12.03.</w:t>
            </w:r>
          </w:p>
          <w:p w14:paraId="1842B2BC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C2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E77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3D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Е.Н.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2F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 – Вахитова Ксения</w:t>
            </w:r>
          </w:p>
        </w:tc>
      </w:tr>
      <w:tr w:rsidR="00EB090B" w14:paraId="724E60FD" w14:textId="77777777" w:rsidTr="002C4184">
        <w:tc>
          <w:tcPr>
            <w:tcW w:w="498" w:type="dxa"/>
            <w:shd w:val="clear" w:color="auto" w:fill="auto"/>
          </w:tcPr>
          <w:p w14:paraId="7B084650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1A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Приморского края по мини-футболу среди юн. 2009г.р и моложе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202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29-31.03.</w:t>
            </w:r>
          </w:p>
          <w:p w14:paraId="45D1E72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3D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Спасск-Дальний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E2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  <w:p w14:paraId="23E2964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106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 А.Л.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FF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151FA61D" w14:textId="77777777" w:rsidTr="002C4184">
        <w:tc>
          <w:tcPr>
            <w:tcW w:w="498" w:type="dxa"/>
            <w:shd w:val="clear" w:color="auto" w:fill="auto"/>
          </w:tcPr>
          <w:p w14:paraId="43EBBDD3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17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соревнования по лёгкой атлетике (многоборье)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07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07-09.04</w:t>
            </w:r>
          </w:p>
          <w:p w14:paraId="22F8DECE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32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86F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88B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Зобова</w:t>
            </w:r>
            <w:proofErr w:type="spellEnd"/>
            <w:r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DC1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–Коротков Глеб</w:t>
            </w:r>
          </w:p>
        </w:tc>
      </w:tr>
      <w:tr w:rsidR="00EB090B" w14:paraId="1FF84F1E" w14:textId="77777777" w:rsidTr="002C4184">
        <w:tc>
          <w:tcPr>
            <w:tcW w:w="498" w:type="dxa"/>
            <w:shd w:val="clear" w:color="auto" w:fill="auto"/>
          </w:tcPr>
          <w:p w14:paraId="7A346792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F5B" w14:textId="77777777" w:rsidR="00EB090B" w:rsidRDefault="00EB090B" w:rsidP="002C4184">
            <w:pPr>
              <w:rPr>
                <w:rFonts w:ascii="Times New Roman" w:hAnsi="Times New Roman"/>
              </w:rPr>
            </w:pPr>
            <w:r w:rsidRPr="00EB090B">
              <w:rPr>
                <w:rFonts w:ascii="Times New Roman" w:hAnsi="Times New Roman"/>
              </w:rPr>
              <w:t>Всероссийские соревнования «Сочинский Олимп»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E84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03-12.04.</w:t>
            </w:r>
          </w:p>
          <w:p w14:paraId="48F5EA3B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FD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C0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7EDF5DD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2A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1D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EB090B" w14:paraId="150175E4" w14:textId="77777777" w:rsidTr="002C4184">
        <w:tc>
          <w:tcPr>
            <w:tcW w:w="498" w:type="dxa"/>
            <w:shd w:val="clear" w:color="auto" w:fill="auto"/>
          </w:tcPr>
          <w:p w14:paraId="13FFE2FB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9A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соревнования по шашкам памяти мастера спорта Сивохина В.В.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8C0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21-23.04.</w:t>
            </w:r>
          </w:p>
          <w:p w14:paraId="49F5AFFD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643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1E1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  <w:p w14:paraId="527669D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07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Л.М.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00D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 -1</w:t>
            </w:r>
          </w:p>
          <w:p w14:paraId="308165B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-1</w:t>
            </w:r>
          </w:p>
          <w:p w14:paraId="6F290DC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3м- 4</w:t>
            </w:r>
          </w:p>
        </w:tc>
      </w:tr>
      <w:tr w:rsidR="00EB090B" w14:paraId="4B7C5E45" w14:textId="77777777" w:rsidTr="002C4184">
        <w:tc>
          <w:tcPr>
            <w:tcW w:w="498" w:type="dxa"/>
            <w:shd w:val="clear" w:color="auto" w:fill="auto"/>
          </w:tcPr>
          <w:p w14:paraId="7414581C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16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Приморского края по джиу-джитсу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1C3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46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Славянка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FBC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1AE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Круглик С.А.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6A5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3м - </w:t>
            </w:r>
            <w:proofErr w:type="spellStart"/>
            <w:r>
              <w:rPr>
                <w:rFonts w:ascii="Times New Roman" w:hAnsi="Times New Roman"/>
              </w:rPr>
              <w:t>Скубко</w:t>
            </w:r>
            <w:proofErr w:type="spellEnd"/>
            <w:r>
              <w:rPr>
                <w:rFonts w:ascii="Times New Roman" w:hAnsi="Times New Roman"/>
              </w:rPr>
              <w:t xml:space="preserve"> Назар,</w:t>
            </w:r>
          </w:p>
          <w:p w14:paraId="273727E4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Будунаев</w:t>
            </w:r>
            <w:proofErr w:type="spellEnd"/>
            <w:r>
              <w:rPr>
                <w:rFonts w:ascii="Times New Roman" w:hAnsi="Times New Roman"/>
              </w:rPr>
              <w:t xml:space="preserve"> Назар </w:t>
            </w:r>
            <w:proofErr w:type="spellStart"/>
            <w:r>
              <w:rPr>
                <w:rFonts w:ascii="Times New Roman" w:hAnsi="Times New Roman"/>
              </w:rPr>
              <w:t>Какуто</w:t>
            </w:r>
            <w:proofErr w:type="spellEnd"/>
            <w:r>
              <w:rPr>
                <w:rFonts w:ascii="Times New Roman" w:hAnsi="Times New Roman"/>
              </w:rPr>
              <w:t xml:space="preserve"> систем </w:t>
            </w:r>
          </w:p>
          <w:p w14:paraId="0A02286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1м </w:t>
            </w:r>
            <w:proofErr w:type="spellStart"/>
            <w:r>
              <w:rPr>
                <w:rFonts w:ascii="Times New Roman" w:hAnsi="Times New Roman"/>
              </w:rPr>
              <w:t>Будунаев</w:t>
            </w:r>
            <w:proofErr w:type="spellEnd"/>
            <w:r>
              <w:rPr>
                <w:rFonts w:ascii="Times New Roman" w:hAnsi="Times New Roman"/>
              </w:rPr>
              <w:t xml:space="preserve"> Назар</w:t>
            </w:r>
          </w:p>
          <w:p w14:paraId="0FD4B15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2м- </w:t>
            </w:r>
            <w:proofErr w:type="spellStart"/>
            <w:r>
              <w:rPr>
                <w:rFonts w:ascii="Times New Roman" w:hAnsi="Times New Roman"/>
              </w:rPr>
              <w:t>Скубко</w:t>
            </w:r>
            <w:proofErr w:type="spellEnd"/>
            <w:r>
              <w:rPr>
                <w:rFonts w:ascii="Times New Roman" w:hAnsi="Times New Roman"/>
              </w:rPr>
              <w:t xml:space="preserve"> Назар </w:t>
            </w:r>
          </w:p>
          <w:p w14:paraId="6DA419BD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</w:tc>
      </w:tr>
      <w:tr w:rsidR="00EB090B" w14:paraId="74696E11" w14:textId="77777777" w:rsidTr="002C4184">
        <w:tc>
          <w:tcPr>
            <w:tcW w:w="498" w:type="dxa"/>
            <w:shd w:val="clear" w:color="auto" w:fill="auto"/>
          </w:tcPr>
          <w:p w14:paraId="7D396B95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043" w14:textId="77777777" w:rsidR="00EB090B" w:rsidRPr="00014638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Pr="0001463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Этап Кубка Приморского края по шахматам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B0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22-23.04.2023г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5D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FBB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14:paraId="75CC8C5E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  <w:p w14:paraId="4331DE45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6A3" w14:textId="77777777" w:rsidR="00EB090B" w:rsidRDefault="00EB090B" w:rsidP="002C41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БондаренкоЕ.Н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8C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 – Старкова Евгения</w:t>
            </w:r>
          </w:p>
        </w:tc>
      </w:tr>
      <w:tr w:rsidR="00EB090B" w14:paraId="5773A116" w14:textId="77777777" w:rsidTr="002C4184">
        <w:tc>
          <w:tcPr>
            <w:tcW w:w="498" w:type="dxa"/>
            <w:shd w:val="clear" w:color="auto" w:fill="auto"/>
          </w:tcPr>
          <w:p w14:paraId="0BB078B7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5BF" w14:textId="77777777" w:rsidR="00EB090B" w:rsidRPr="00014638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Приморского края по конькобежному спорту(Шорт-трек)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BE1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27-30. 04. 2023г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91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Уссурийск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0C4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   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C7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Почкунова Е.И.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F7F" w14:textId="77777777" w:rsidR="00EB090B" w:rsidRDefault="00EB090B" w:rsidP="002C4184">
            <w:pPr>
              <w:rPr>
                <w:rFonts w:ascii="Times New Roman" w:hAnsi="Times New Roman"/>
              </w:rPr>
            </w:pPr>
          </w:p>
          <w:p w14:paraId="27B67BCC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7-9лет </w:t>
            </w:r>
            <w:proofErr w:type="spellStart"/>
            <w:r>
              <w:rPr>
                <w:rFonts w:ascii="Times New Roman" w:hAnsi="Times New Roman"/>
              </w:rPr>
              <w:t>Хлыбов</w:t>
            </w:r>
            <w:proofErr w:type="spellEnd"/>
            <w:r>
              <w:rPr>
                <w:rFonts w:ascii="Times New Roman" w:hAnsi="Times New Roman"/>
              </w:rPr>
              <w:t xml:space="preserve"> Максим 3м-1,2м-1,1м -1.</w:t>
            </w:r>
          </w:p>
          <w:p w14:paraId="1EB800BA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15-19 </w:t>
            </w:r>
            <w:proofErr w:type="spellStart"/>
            <w:r>
              <w:rPr>
                <w:rFonts w:ascii="Times New Roman" w:hAnsi="Times New Roman"/>
              </w:rPr>
              <w:t>летБодряга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иван</w:t>
            </w:r>
            <w:proofErr w:type="spellEnd"/>
            <w:r>
              <w:rPr>
                <w:rFonts w:ascii="Times New Roman" w:hAnsi="Times New Roman"/>
              </w:rPr>
              <w:t xml:space="preserve"> 3м-1000м, 134-15лет Шапоренко Матвей 2</w:t>
            </w:r>
            <w:proofErr w:type="gramStart"/>
            <w:r>
              <w:rPr>
                <w:rFonts w:ascii="Times New Roman" w:hAnsi="Times New Roman"/>
              </w:rPr>
              <w:t>м  -</w:t>
            </w:r>
            <w:proofErr w:type="gramEnd"/>
            <w:r>
              <w:rPr>
                <w:rFonts w:ascii="Times New Roman" w:hAnsi="Times New Roman"/>
              </w:rPr>
              <w:t>500м</w:t>
            </w:r>
          </w:p>
          <w:p w14:paraId="14009B37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Колесник Владислав 3м -1000м, 1м -500м, 2м – 1,500м2м </w:t>
            </w: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 Эстафета3000</w:t>
            </w:r>
            <w:proofErr w:type="gramStart"/>
            <w:r>
              <w:rPr>
                <w:rFonts w:ascii="Times New Roman" w:hAnsi="Times New Roman"/>
              </w:rPr>
              <w:t>м,Арзамасова</w:t>
            </w:r>
            <w:proofErr w:type="gramEnd"/>
            <w:r>
              <w:rPr>
                <w:rFonts w:ascii="Times New Roman" w:hAnsi="Times New Roman"/>
              </w:rPr>
              <w:t xml:space="preserve"> Анастасия 2м – 500м, 1000м, </w:t>
            </w:r>
            <w:r>
              <w:rPr>
                <w:rFonts w:ascii="Times New Roman" w:hAnsi="Times New Roman"/>
              </w:rPr>
              <w:lastRenderedPageBreak/>
              <w:t xml:space="preserve">1500м. </w:t>
            </w:r>
            <w:proofErr w:type="spellStart"/>
            <w:r>
              <w:rPr>
                <w:rFonts w:ascii="Times New Roman" w:hAnsi="Times New Roman"/>
              </w:rPr>
              <w:t>Шамбельская</w:t>
            </w:r>
            <w:proofErr w:type="spellEnd"/>
            <w:r>
              <w:rPr>
                <w:rFonts w:ascii="Times New Roman" w:hAnsi="Times New Roman"/>
              </w:rPr>
              <w:t xml:space="preserve"> Амина 3м 1000м, </w:t>
            </w: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 xml:space="preserve"> эстафета 1м-3000м </w:t>
            </w:r>
            <w:proofErr w:type="spellStart"/>
            <w:r>
              <w:rPr>
                <w:rFonts w:ascii="Times New Roman" w:hAnsi="Times New Roman"/>
              </w:rPr>
              <w:t>Шапоренко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мтавей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Арзамасова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Анастасия.</w:t>
            </w:r>
          </w:p>
          <w:p w14:paraId="764F56EF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11-13лет</w:t>
            </w:r>
          </w:p>
          <w:p w14:paraId="5CC6F36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 Александра, Петрова </w:t>
            </w:r>
            <w:proofErr w:type="spellStart"/>
            <w:r>
              <w:rPr>
                <w:rFonts w:ascii="Times New Roman" w:hAnsi="Times New Roman"/>
              </w:rPr>
              <w:t>АнастасияЕвгащина</w:t>
            </w:r>
            <w:proofErr w:type="spellEnd"/>
            <w:r>
              <w:rPr>
                <w:rFonts w:ascii="Times New Roman" w:hAnsi="Times New Roman"/>
              </w:rPr>
              <w:t xml:space="preserve"> Эвелина 3м –эстафета</w:t>
            </w:r>
          </w:p>
        </w:tc>
      </w:tr>
      <w:tr w:rsidR="00EB090B" w14:paraId="742A8FA4" w14:textId="77777777" w:rsidTr="002C4184">
        <w:tc>
          <w:tcPr>
            <w:tcW w:w="498" w:type="dxa"/>
            <w:shd w:val="clear" w:color="auto" w:fill="auto"/>
          </w:tcPr>
          <w:p w14:paraId="09F7A276" w14:textId="77777777" w:rsidR="00EB090B" w:rsidRDefault="00EB090B" w:rsidP="002C41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7B2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Приморского края по пулевой стрельбе среди спортсменов 2005г.р. и моложе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5A8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12-16.05.</w:t>
            </w:r>
          </w:p>
          <w:p w14:paraId="204B40C0" w14:textId="77777777" w:rsidR="00EB090B" w:rsidRDefault="00EB090B" w:rsidP="002C4184">
            <w:pPr>
              <w:ind w:right="-154" w:hanging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CD4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Дальнегорск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189" w14:textId="77777777" w:rsidR="00EB090B" w:rsidRDefault="00EB090B" w:rsidP="002C4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                     чел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82B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Лежнёв И.А.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A78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2м – Дёмина Лада</w:t>
            </w:r>
          </w:p>
          <w:p w14:paraId="1B7BB710" w14:textId="77777777" w:rsidR="00EB090B" w:rsidRDefault="00EB090B" w:rsidP="002C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4м -Полин Дмитрий</w:t>
            </w:r>
          </w:p>
        </w:tc>
      </w:tr>
    </w:tbl>
    <w:p w14:paraId="1FD57493" w14:textId="77777777" w:rsidR="00EB090B" w:rsidRDefault="00EB090B" w:rsidP="0077139F">
      <w:pPr>
        <w:jc w:val="center"/>
        <w:outlineLvl w:val="0"/>
        <w:rPr>
          <w:b/>
        </w:rPr>
      </w:pPr>
    </w:p>
    <w:p w14:paraId="5AE5F7C1" w14:textId="77777777" w:rsidR="00EB090B" w:rsidRDefault="00EB090B" w:rsidP="0077139F">
      <w:pPr>
        <w:jc w:val="center"/>
        <w:outlineLvl w:val="0"/>
        <w:rPr>
          <w:b/>
        </w:rPr>
      </w:pPr>
    </w:p>
    <w:p w14:paraId="435E8479" w14:textId="77777777" w:rsidR="00627E87" w:rsidRDefault="00627E87" w:rsidP="00A004DE">
      <w:pPr>
        <w:spacing w:line="276" w:lineRule="auto"/>
        <w:ind w:firstLine="708"/>
        <w:jc w:val="both"/>
      </w:pPr>
    </w:p>
    <w:p w14:paraId="1C0CFC3D" w14:textId="77777777" w:rsidR="00441762" w:rsidRPr="001B7EC5" w:rsidRDefault="00441762" w:rsidP="00A004DE">
      <w:pPr>
        <w:spacing w:line="276" w:lineRule="auto"/>
        <w:ind w:firstLine="708"/>
        <w:jc w:val="both"/>
      </w:pPr>
      <w:r w:rsidRPr="001B7EC5">
        <w:t>Все соревнования проводились по Календарю соревнований, а также согласно Положения (соревнования, не включённые в календарь). Результаты соревнований отражены в таблицах достижения учащихся.</w:t>
      </w:r>
    </w:p>
    <w:p w14:paraId="39356150" w14:textId="77777777" w:rsidR="00441762" w:rsidRPr="001B7EC5" w:rsidRDefault="00441762" w:rsidP="00441762">
      <w:pPr>
        <w:spacing w:line="276" w:lineRule="auto"/>
        <w:jc w:val="both"/>
      </w:pPr>
      <w:r w:rsidRPr="001B7EC5">
        <w:t xml:space="preserve">    </w:t>
      </w:r>
      <w:r w:rsidRPr="001B7EC5">
        <w:tab/>
        <w:t>В 202</w:t>
      </w:r>
      <w:r w:rsidR="00EB090B">
        <w:t>2</w:t>
      </w:r>
      <w:r w:rsidRPr="001B7EC5">
        <w:t>-202</w:t>
      </w:r>
      <w:r w:rsidR="00EB090B">
        <w:t>3</w:t>
      </w:r>
      <w:r w:rsidRPr="001B7EC5">
        <w:t xml:space="preserve"> учебном году учащихся приняли участие в различных соревнованиях, в том числе:</w:t>
      </w:r>
    </w:p>
    <w:p w14:paraId="4FE319E5" w14:textId="77777777" w:rsidR="00441762" w:rsidRPr="001B7EC5" w:rsidRDefault="00EB090B" w:rsidP="00441762">
      <w:pPr>
        <w:spacing w:line="276" w:lineRule="auto"/>
        <w:jc w:val="both"/>
      </w:pPr>
      <w:r>
        <w:t xml:space="preserve">-внутри центра </w:t>
      </w:r>
      <w:proofErr w:type="gramStart"/>
      <w:r>
        <w:t xml:space="preserve">– </w:t>
      </w:r>
      <w:r w:rsidR="00A004DE">
        <w:t xml:space="preserve"> более</w:t>
      </w:r>
      <w:proofErr w:type="gramEnd"/>
      <w:r w:rsidR="00A004DE">
        <w:t xml:space="preserve"> 1200</w:t>
      </w:r>
      <w:r w:rsidR="00441762" w:rsidRPr="001B7EC5">
        <w:t xml:space="preserve"> учащихся;</w:t>
      </w:r>
    </w:p>
    <w:p w14:paraId="56654C3E" w14:textId="77777777" w:rsidR="00441762" w:rsidRPr="001B7EC5" w:rsidRDefault="00441762" w:rsidP="00441762">
      <w:pPr>
        <w:spacing w:line="276" w:lineRule="auto"/>
        <w:jc w:val="both"/>
      </w:pPr>
      <w:r w:rsidRPr="001B7EC5">
        <w:t>-в районных соревнованиях -</w:t>
      </w:r>
      <w:r w:rsidR="00EB090B">
        <w:t xml:space="preserve"> более</w:t>
      </w:r>
      <w:r w:rsidRPr="001B7EC5">
        <w:t xml:space="preserve"> </w:t>
      </w:r>
      <w:r w:rsidR="00A004DE">
        <w:t>70</w:t>
      </w:r>
      <w:r w:rsidR="00EB090B">
        <w:t>0</w:t>
      </w:r>
      <w:r w:rsidRPr="001B7EC5">
        <w:t xml:space="preserve"> учащихся;</w:t>
      </w:r>
    </w:p>
    <w:p w14:paraId="072ACF80" w14:textId="77777777" w:rsidR="00441762" w:rsidRPr="001B7EC5" w:rsidRDefault="00EB090B" w:rsidP="00441762">
      <w:pPr>
        <w:spacing w:line="276" w:lineRule="auto"/>
        <w:jc w:val="both"/>
      </w:pPr>
      <w:r>
        <w:t>-в краевых соревнованиях –</w:t>
      </w:r>
      <w:r w:rsidR="00441762" w:rsidRPr="001B7EC5">
        <w:t xml:space="preserve"> </w:t>
      </w:r>
      <w:r>
        <w:t xml:space="preserve">более </w:t>
      </w:r>
      <w:r w:rsidR="00627E87">
        <w:t>35</w:t>
      </w:r>
      <w:r>
        <w:t>0</w:t>
      </w:r>
      <w:r w:rsidR="00441762" w:rsidRPr="001B7EC5">
        <w:t xml:space="preserve"> учащихся.</w:t>
      </w:r>
    </w:p>
    <w:p w14:paraId="10672756" w14:textId="77777777" w:rsidR="00627E87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  <w:rPr>
          <w:color w:val="000000"/>
        </w:rPr>
      </w:pPr>
      <w:r w:rsidRPr="001B7EC5">
        <w:rPr>
          <w:color w:val="000000"/>
        </w:rPr>
        <w:t xml:space="preserve">    Спортивный центр «Кристалл» гордится своими воспитанниками, добившимися высоких спортивных результатов как на краевом, ДВФО и Всероссийском</w:t>
      </w:r>
      <w:r w:rsidRPr="001B7EC5">
        <w:rPr>
          <w:color w:val="000000"/>
        </w:rPr>
        <w:tab/>
        <w:t>уровне:</w:t>
      </w:r>
    </w:p>
    <w:p w14:paraId="605CCCCE" w14:textId="77777777" w:rsidR="00441762" w:rsidRPr="001B7EC5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  <w:rPr>
          <w:color w:val="000000"/>
        </w:rPr>
      </w:pPr>
      <w:r w:rsidRPr="001B7EC5">
        <w:rPr>
          <w:color w:val="000000"/>
        </w:rPr>
        <w:t xml:space="preserve"> По</w:t>
      </w:r>
      <w:r w:rsidRPr="001B7EC5">
        <w:t xml:space="preserve"> результатам выступлений в краевых соревнованиях воспитанники спортивного центра имеют высокий рейтинг и заняли призовые места: </w:t>
      </w:r>
    </w:p>
    <w:p w14:paraId="6329EE60" w14:textId="77777777" w:rsidR="00441762" w:rsidRPr="001B7EC5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</w:pPr>
      <w:r w:rsidRPr="001B7EC5">
        <w:t xml:space="preserve">  - неоднократные призеры и </w:t>
      </w:r>
      <w:proofErr w:type="gramStart"/>
      <w:r w:rsidRPr="001B7EC5">
        <w:t>победители  Приморского</w:t>
      </w:r>
      <w:proofErr w:type="gramEnd"/>
      <w:r w:rsidRPr="001B7EC5">
        <w:t xml:space="preserve"> края по легкой атлетике; </w:t>
      </w:r>
    </w:p>
    <w:p w14:paraId="5AAAB629" w14:textId="77777777"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участники и призеры Всероссийских, межрегиональных и иного уровня соревнований Приморского края, участники сборной команды Приморского края в зимней Спартакиаде учащихся Росси по шорт-треку;</w:t>
      </w:r>
    </w:p>
    <w:p w14:paraId="621B2234" w14:textId="77777777"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 баскетболу;</w:t>
      </w:r>
    </w:p>
    <w:p w14:paraId="45FC0087" w14:textId="77777777" w:rsidR="00441762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 мини-футболу;</w:t>
      </w:r>
    </w:p>
    <w:p w14:paraId="6FAD1A80" w14:textId="77777777" w:rsidR="00627E87" w:rsidRPr="001B7EC5" w:rsidRDefault="00627E87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</w:t>
      </w:r>
      <w:r>
        <w:t xml:space="preserve"> шахматам и шашкам</w:t>
      </w:r>
    </w:p>
    <w:p w14:paraId="5EDE8A13" w14:textId="77777777"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участники и призеры Всероссийских соревнований по шахматам и шашкам,</w:t>
      </w:r>
    </w:p>
    <w:p w14:paraId="1A63D232" w14:textId="77777777" w:rsidR="00441762" w:rsidRPr="001B7EC5" w:rsidRDefault="00441762" w:rsidP="00441762">
      <w:pPr>
        <w:tabs>
          <w:tab w:val="left" w:pos="2127"/>
          <w:tab w:val="left" w:pos="8460"/>
        </w:tabs>
        <w:spacing w:line="276" w:lineRule="auto"/>
        <w:jc w:val="center"/>
        <w:outlineLvl w:val="0"/>
        <w:rPr>
          <w:b/>
        </w:rPr>
      </w:pPr>
    </w:p>
    <w:p w14:paraId="02839319" w14:textId="77777777" w:rsidR="00441762" w:rsidRPr="001B7EC5" w:rsidRDefault="00441762" w:rsidP="00441762">
      <w:pPr>
        <w:tabs>
          <w:tab w:val="left" w:pos="2127"/>
          <w:tab w:val="left" w:pos="8460"/>
        </w:tabs>
        <w:spacing w:line="276" w:lineRule="auto"/>
        <w:jc w:val="center"/>
        <w:outlineLvl w:val="0"/>
        <w:rPr>
          <w:b/>
        </w:rPr>
      </w:pPr>
    </w:p>
    <w:p w14:paraId="0CAECBC6" w14:textId="77777777" w:rsidR="00441762" w:rsidRPr="001B7EC5" w:rsidRDefault="00441762" w:rsidP="00441762">
      <w:pPr>
        <w:spacing w:line="276" w:lineRule="auto"/>
        <w:jc w:val="center"/>
      </w:pPr>
    </w:p>
    <w:p w14:paraId="28CC2C6C" w14:textId="77777777" w:rsidR="00441762" w:rsidRPr="001B7EC5" w:rsidRDefault="00441762" w:rsidP="00441762">
      <w:pPr>
        <w:spacing w:line="276" w:lineRule="auto"/>
        <w:jc w:val="both"/>
        <w:rPr>
          <w:b/>
        </w:rPr>
      </w:pPr>
      <w:r w:rsidRPr="00554DDA">
        <w:rPr>
          <w:b/>
        </w:rPr>
        <w:t>За отчётный период подготовлено разрядников по видам спорта:</w:t>
      </w:r>
    </w:p>
    <w:p w14:paraId="3BD0EC43" w14:textId="77777777" w:rsidR="00441762" w:rsidRPr="001B7EC5" w:rsidRDefault="00554DDA" w:rsidP="00441762">
      <w:pPr>
        <w:spacing w:line="276" w:lineRule="auto"/>
        <w:jc w:val="both"/>
      </w:pPr>
      <w:r>
        <w:lastRenderedPageBreak/>
        <w:t>-волейбол - 23</w:t>
      </w:r>
    </w:p>
    <w:p w14:paraId="5904AA68" w14:textId="77777777" w:rsidR="00441762" w:rsidRPr="001B7EC5" w:rsidRDefault="00554DDA" w:rsidP="00441762">
      <w:pPr>
        <w:spacing w:line="276" w:lineRule="auto"/>
        <w:jc w:val="both"/>
      </w:pPr>
      <w:r>
        <w:t>-баскетбол - 15</w:t>
      </w:r>
    </w:p>
    <w:p w14:paraId="230A34B2" w14:textId="77777777" w:rsidR="00441762" w:rsidRPr="001B7EC5" w:rsidRDefault="00554DDA" w:rsidP="00441762">
      <w:pPr>
        <w:spacing w:line="276" w:lineRule="auto"/>
        <w:jc w:val="both"/>
      </w:pPr>
      <w:r>
        <w:t>-футбол - 16</w:t>
      </w:r>
    </w:p>
    <w:p w14:paraId="59944D21" w14:textId="77777777" w:rsidR="00441762" w:rsidRPr="001B7EC5" w:rsidRDefault="00554DDA" w:rsidP="00441762">
      <w:pPr>
        <w:spacing w:line="276" w:lineRule="auto"/>
        <w:jc w:val="both"/>
      </w:pPr>
      <w:r>
        <w:t>-шахматы - 32</w:t>
      </w:r>
    </w:p>
    <w:p w14:paraId="295FDB3C" w14:textId="77777777" w:rsidR="00441762" w:rsidRPr="001B7EC5" w:rsidRDefault="00554DDA" w:rsidP="00441762">
      <w:pPr>
        <w:spacing w:line="276" w:lineRule="auto"/>
        <w:jc w:val="both"/>
      </w:pPr>
      <w:r>
        <w:t>-шашки - 31</w:t>
      </w:r>
    </w:p>
    <w:p w14:paraId="5D6A4404" w14:textId="77777777" w:rsidR="00441762" w:rsidRPr="001B7EC5" w:rsidRDefault="00554DDA" w:rsidP="00441762">
      <w:pPr>
        <w:spacing w:line="276" w:lineRule="auto"/>
        <w:jc w:val="both"/>
      </w:pPr>
      <w:r>
        <w:t>-л/атлетика - 8</w:t>
      </w:r>
    </w:p>
    <w:p w14:paraId="50C048A2" w14:textId="77777777" w:rsidR="00441762" w:rsidRPr="001B7EC5" w:rsidRDefault="00554DDA" w:rsidP="00441762">
      <w:pPr>
        <w:spacing w:line="276" w:lineRule="auto"/>
        <w:jc w:val="both"/>
      </w:pPr>
      <w:r>
        <w:t>-пауэрлифтинг - 25</w:t>
      </w:r>
    </w:p>
    <w:p w14:paraId="7BAF605D" w14:textId="77777777" w:rsidR="00441762" w:rsidRPr="001B7EC5" w:rsidRDefault="00441762" w:rsidP="00441762">
      <w:pPr>
        <w:spacing w:line="276" w:lineRule="auto"/>
        <w:jc w:val="both"/>
      </w:pPr>
      <w:r w:rsidRPr="001B7EC5">
        <w:t>-п/стрельба - 3</w:t>
      </w:r>
    </w:p>
    <w:p w14:paraId="1210D71C" w14:textId="77777777" w:rsidR="00441762" w:rsidRPr="001B7EC5" w:rsidRDefault="00441762" w:rsidP="00441762">
      <w:pPr>
        <w:spacing w:line="276" w:lineRule="auto"/>
        <w:jc w:val="both"/>
      </w:pPr>
      <w:r w:rsidRPr="001B7EC5">
        <w:t>-джиу-джитсу - 13</w:t>
      </w:r>
    </w:p>
    <w:p w14:paraId="2B190273" w14:textId="77777777" w:rsidR="00441762" w:rsidRPr="001B7EC5" w:rsidRDefault="00554DDA" w:rsidP="00441762">
      <w:pPr>
        <w:spacing w:line="276" w:lineRule="auto"/>
        <w:jc w:val="both"/>
      </w:pPr>
      <w:r>
        <w:t>-шорт-трек - 11</w:t>
      </w:r>
    </w:p>
    <w:p w14:paraId="797FAEDF" w14:textId="77777777" w:rsidR="00441762" w:rsidRPr="001B7EC5" w:rsidRDefault="00554DDA" w:rsidP="00441762">
      <w:pPr>
        <w:spacing w:line="276" w:lineRule="auto"/>
        <w:jc w:val="both"/>
      </w:pPr>
      <w:r>
        <w:t>Всего подготовлено 177</w:t>
      </w:r>
      <w:r w:rsidR="00441762" w:rsidRPr="001B7EC5">
        <w:t xml:space="preserve"> разрядников.              </w:t>
      </w:r>
    </w:p>
    <w:p w14:paraId="32648A96" w14:textId="77777777" w:rsidR="00441762" w:rsidRPr="001B7EC5" w:rsidRDefault="00441762" w:rsidP="00441762">
      <w:pPr>
        <w:tabs>
          <w:tab w:val="left" w:pos="3960"/>
        </w:tabs>
        <w:spacing w:line="276" w:lineRule="auto"/>
        <w:jc w:val="both"/>
        <w:rPr>
          <w:b/>
        </w:rPr>
      </w:pPr>
      <w:r w:rsidRPr="001B7EC5">
        <w:t xml:space="preserve">     </w:t>
      </w:r>
    </w:p>
    <w:p w14:paraId="562573C8" w14:textId="77777777" w:rsidR="00441762" w:rsidRPr="001B7EC5" w:rsidRDefault="00441762" w:rsidP="00441762">
      <w:pPr>
        <w:tabs>
          <w:tab w:val="left" w:pos="3960"/>
        </w:tabs>
        <w:spacing w:line="276" w:lineRule="auto"/>
        <w:jc w:val="center"/>
        <w:rPr>
          <w:b/>
          <w:color w:val="000000"/>
        </w:rPr>
      </w:pPr>
      <w:r w:rsidRPr="001B7EC5">
        <w:rPr>
          <w:b/>
        </w:rPr>
        <w:t>Учебно-тренировочный процесс</w:t>
      </w:r>
    </w:p>
    <w:p w14:paraId="75D7B0F2" w14:textId="77777777" w:rsidR="00441762" w:rsidRPr="001B7EC5" w:rsidRDefault="00441762" w:rsidP="00441762">
      <w:pPr>
        <w:spacing w:line="276" w:lineRule="auto"/>
        <w:jc w:val="both"/>
      </w:pPr>
      <w:r w:rsidRPr="001B7EC5">
        <w:tab/>
        <w:t>Содержание учебно-тренировочного процесса определяется Программой,</w:t>
      </w:r>
    </w:p>
    <w:p w14:paraId="6EAC2654" w14:textId="77777777" w:rsidR="00441762" w:rsidRPr="001B7EC5" w:rsidRDefault="00441762" w:rsidP="00441762">
      <w:pPr>
        <w:spacing w:line="276" w:lineRule="auto"/>
        <w:jc w:val="both"/>
      </w:pPr>
      <w:r w:rsidRPr="001B7EC5">
        <w:t>Учебным планом и Графиком р</w:t>
      </w:r>
      <w:r w:rsidR="0077139F">
        <w:t>асчёта часов, рассчитанным на 42</w:t>
      </w:r>
      <w:r w:rsidRPr="001B7EC5">
        <w:t xml:space="preserve"> учебн</w:t>
      </w:r>
      <w:r w:rsidR="0077139F">
        <w:t>ые</w:t>
      </w:r>
      <w:r w:rsidRPr="001B7EC5">
        <w:t xml:space="preserve"> недел</w:t>
      </w:r>
      <w:r w:rsidR="0077139F">
        <w:t>и</w:t>
      </w:r>
      <w:r w:rsidRPr="001B7EC5">
        <w:t xml:space="preserve"> и утверждённые директором центра. Учебно-тренировочные занятия проводятся в соот</w:t>
      </w:r>
      <w:r w:rsidR="00F335C3">
        <w:t xml:space="preserve">ветствии с расписанием. </w:t>
      </w:r>
      <w:r w:rsidRPr="001B7EC5">
        <w:t>В течение учебного года администрацией осуществляется строгий контроль за посещением учащихся и выполнении Учебного плана (утверждён график инспектирования занятий по группам). Ежемесячно проверялись и анализировались учебно-тренировочные занятия, фиксировались сведения о наполняемости учебных групп, выяснялись причины отсутствия детей. На конец учебного года определили средний процент посещаемости учащихся - 95%.</w:t>
      </w:r>
    </w:p>
    <w:p w14:paraId="5D474C71" w14:textId="77777777" w:rsidR="00441762" w:rsidRPr="001B7EC5" w:rsidRDefault="00441762" w:rsidP="00441762">
      <w:pPr>
        <w:spacing w:line="276" w:lineRule="auto"/>
        <w:jc w:val="both"/>
      </w:pPr>
      <w:r w:rsidRPr="001B7EC5">
        <w:tab/>
        <w:t xml:space="preserve"> Аттестация учащихся проводится педагогами на начало и конец учебного года, результаты вносятся в журнал, перевод групп осуществляется на следующий этап обучения, согласно результата по общей и специальной подготовке.</w:t>
      </w:r>
    </w:p>
    <w:p w14:paraId="134C627F" w14:textId="77777777" w:rsidR="004D2B5D" w:rsidRDefault="004D2B5D"/>
    <w:p w14:paraId="746B54A3" w14:textId="77777777" w:rsidR="00970A91" w:rsidRDefault="00970A91"/>
    <w:p w14:paraId="549ADB63" w14:textId="77777777" w:rsidR="00970A91" w:rsidRDefault="00970A91"/>
    <w:p w14:paraId="53DF4DA4" w14:textId="77777777" w:rsidR="00970A91" w:rsidRPr="001B7EC5" w:rsidRDefault="00970A91" w:rsidP="00F335C3">
      <w:pPr>
        <w:spacing w:line="276" w:lineRule="auto"/>
        <w:jc w:val="center"/>
        <w:outlineLvl w:val="0"/>
      </w:pPr>
      <w:r w:rsidRPr="001B7EC5">
        <w:rPr>
          <w:b/>
        </w:rPr>
        <w:t>Воспитательная работа.</w:t>
      </w:r>
    </w:p>
    <w:p w14:paraId="38B25CE7" w14:textId="77777777" w:rsidR="00970A91" w:rsidRPr="001B7EC5" w:rsidRDefault="00970A91" w:rsidP="0097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</w:rPr>
      </w:pPr>
      <w:r w:rsidRPr="001B7EC5">
        <w:tab/>
        <w:t>Важной составляющей образовательного процесса является воспитательная работа. В</w:t>
      </w:r>
      <w:r w:rsidRPr="001B7EC5">
        <w:rPr>
          <w:color w:val="000000"/>
        </w:rPr>
        <w:t xml:space="preserve"> учреждении под воспитанием понимается целенаправленное педагогически организованное взаимодействие детей, родителей, педагогов, направленное на развитие личности, ее духовно-нравственное становление. </w:t>
      </w:r>
    </w:p>
    <w:p w14:paraId="2DA2D8F8" w14:textId="77777777" w:rsidR="00970A91" w:rsidRPr="001B7EC5" w:rsidRDefault="00970A91" w:rsidP="0097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</w:rPr>
      </w:pPr>
      <w:r w:rsidRPr="001B7EC5">
        <w:rPr>
          <w:color w:val="000000"/>
        </w:rPr>
        <w:tab/>
        <w:t>Организация и осуществление воспитательной работы в центре ориентированы, прежде всего, на использование воспитательного потенциала дополнительных образовательных программ и включение обучающихся в  разнообразную, соответствующую   их   возрастным  и  индивидуальным особенностям деятельность, направленную на формирование у детей: гражданственности, патриотизма, уважения к правам и свободам человека; представлений  о  нравственности  и  опыта взаимодействия со сверстниками  и   взрослыми   в   соответствии   с   общепринятыми нравственными нормами, приобщение к системе культурных ценностей; трудолюбия,  готовности   к   осознанному   выбору   будущей профессии, стремления к профессионализму, конкурентоспособности;  навыков  самоорганизации, проектирования собственной деятельности;  физической культуры, навыков здорового образа жизни.</w:t>
      </w:r>
    </w:p>
    <w:p w14:paraId="5B6A6DC5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 xml:space="preserve">Педагоги дополнительного образования центра, в ходе занятий и после них, в учебном году проводили разнообразную по форме и содержанию воспитательную работу с детьми </w:t>
      </w:r>
      <w:r w:rsidRPr="001B7EC5">
        <w:lastRenderedPageBreak/>
        <w:t xml:space="preserve">(конкурсы и соревнования, беседы на различные темы с приглашением работников медицины, полиции, отдела образования, анкетирование), уделяя особое внимание оздоровительной, патриотической и социально-адаптационной работе с детьми и подростками. </w:t>
      </w:r>
    </w:p>
    <w:p w14:paraId="1D0209F1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ab/>
        <w:t>Педагоги всячески стараются поддержать связь с родителями, что очень помогает в педагогической деятельности и семейном воспитании детей. Родители привлекаются к участию в различных соревнованиях, а это в свою очередь служит наглядным примером для подрастающего поколения.</w:t>
      </w:r>
    </w:p>
    <w:p w14:paraId="72442130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ab/>
        <w:t>В МБОУ ДО ДООЦ «Кристалл» сложилась определенная система традиционных</w:t>
      </w:r>
      <w:r w:rsidRPr="001B7EC5">
        <w:rPr>
          <w:b/>
        </w:rPr>
        <w:t xml:space="preserve"> </w:t>
      </w:r>
      <w:r w:rsidRPr="001B7EC5">
        <w:t xml:space="preserve">мероприятий, к которым относятся: </w:t>
      </w:r>
    </w:p>
    <w:p w14:paraId="3ABA28F2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организация досуга учащихся в каникулярное время (конкурсы, игровые программы, беседы, просмотр и обсуждение спортивных программ-соревнований, выезды в рядом прилегающие районы на матчевые встречи и мн. др.);</w:t>
      </w:r>
    </w:p>
    <w:p w14:paraId="12C1A528" w14:textId="77777777" w:rsidR="00970A91" w:rsidRPr="001B7EC5" w:rsidRDefault="00970A91" w:rsidP="00970A91">
      <w:pPr>
        <w:spacing w:line="276" w:lineRule="auto"/>
        <w:jc w:val="both"/>
      </w:pPr>
      <w:r w:rsidRPr="001B7EC5">
        <w:t xml:space="preserve">        - праздники для воспитанников спортивного центра (новогодняя мозаика); </w:t>
      </w:r>
    </w:p>
    <w:p w14:paraId="29E9AFD2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 акция «Спорт против вредных привычек»;</w:t>
      </w:r>
    </w:p>
    <w:p w14:paraId="050ADF4A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«Весёлые старты» - районное мероприятие для пришкольных лагерей образования;</w:t>
      </w:r>
    </w:p>
    <w:p w14:paraId="0D24BEC0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Кубки «Северных районов» по баскетболу, волейболу;</w:t>
      </w:r>
    </w:p>
    <w:p w14:paraId="55B68D50" w14:textId="77777777" w:rsidR="00F335C3" w:rsidRDefault="00970A91" w:rsidP="00970A91">
      <w:pPr>
        <w:spacing w:line="276" w:lineRule="auto"/>
        <w:ind w:firstLine="567"/>
        <w:jc w:val="both"/>
      </w:pPr>
      <w:r w:rsidRPr="001B7EC5">
        <w:t>- праздни</w:t>
      </w:r>
      <w:r w:rsidR="00F335C3">
        <w:t>к, посвященный Дню защиты детей.</w:t>
      </w:r>
    </w:p>
    <w:p w14:paraId="57580D6E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«Мама, папа, я – шахматная семья»;</w:t>
      </w:r>
    </w:p>
    <w:p w14:paraId="680806DB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«Встреча двух поколений у волейбольной сетки»;</w:t>
      </w:r>
    </w:p>
    <w:p w14:paraId="16FBEDDB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«Родители и дети»;</w:t>
      </w:r>
    </w:p>
    <w:p w14:paraId="59E0AC6B" w14:textId="77777777"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«Рождественские встречи на коньках».</w:t>
      </w:r>
    </w:p>
    <w:p w14:paraId="1B43781D" w14:textId="77777777" w:rsidR="00970A91" w:rsidRPr="001B7EC5" w:rsidRDefault="00970A91" w:rsidP="00970A91">
      <w:pPr>
        <w:spacing w:line="276" w:lineRule="auto"/>
        <w:jc w:val="both"/>
      </w:pPr>
      <w:r w:rsidRPr="001B7EC5">
        <w:tab/>
        <w:t>Фактически все обучающиеся спортивного центра, достигшие определённого уровня спортивного развития в 202</w:t>
      </w:r>
      <w:r w:rsidR="00EB090B">
        <w:t>2</w:t>
      </w:r>
      <w:r w:rsidRPr="001B7EC5">
        <w:t>-202</w:t>
      </w:r>
      <w:r w:rsidR="00EB090B">
        <w:t>3</w:t>
      </w:r>
      <w:r w:rsidRPr="001B7EC5">
        <w:t xml:space="preserve"> учебном году принимали участие в соревнованиях внутри центра, в районе, крае, ДВФО, России (таблицы прилагаются).</w:t>
      </w:r>
    </w:p>
    <w:p w14:paraId="0663B1F4" w14:textId="77777777" w:rsidR="00970A91" w:rsidRDefault="00970A91"/>
    <w:p w14:paraId="39AE80B5" w14:textId="77777777" w:rsidR="007C198B" w:rsidRPr="001B7EC5" w:rsidRDefault="007C198B" w:rsidP="007C198B">
      <w:pPr>
        <w:spacing w:line="276" w:lineRule="auto"/>
        <w:jc w:val="center"/>
      </w:pPr>
      <w:r w:rsidRPr="001B7EC5">
        <w:rPr>
          <w:b/>
        </w:rPr>
        <w:t xml:space="preserve">Взаимодействие спортивного центра с отделом </w:t>
      </w:r>
      <w:proofErr w:type="gramStart"/>
      <w:r w:rsidRPr="001B7EC5">
        <w:rPr>
          <w:b/>
        </w:rPr>
        <w:t xml:space="preserve">культуры,   </w:t>
      </w:r>
      <w:proofErr w:type="gramEnd"/>
      <w:r w:rsidRPr="001B7EC5">
        <w:rPr>
          <w:b/>
        </w:rPr>
        <w:t xml:space="preserve">                                                  молодёжи и спорта района, с отделом образования района.</w:t>
      </w:r>
    </w:p>
    <w:p w14:paraId="768C79E4" w14:textId="77777777" w:rsidR="007C198B" w:rsidRPr="001B7EC5" w:rsidRDefault="00627E87" w:rsidP="007C198B">
      <w:pPr>
        <w:spacing w:line="276" w:lineRule="auto"/>
        <w:ind w:firstLine="720"/>
        <w:jc w:val="both"/>
      </w:pPr>
      <w:r>
        <w:t>В 202</w:t>
      </w:r>
      <w:r w:rsidR="00EB090B">
        <w:t>2</w:t>
      </w:r>
      <w:r w:rsidR="007C198B" w:rsidRPr="001B7EC5">
        <w:t>-202</w:t>
      </w:r>
      <w:r w:rsidR="00EB090B">
        <w:t>3</w:t>
      </w:r>
      <w:r w:rsidR="007C198B" w:rsidRPr="001B7EC5">
        <w:t xml:space="preserve"> учебном году центр «Кристалл» активно сотрудничал с муниципальными учреждениями образования района и с отделом культуры, молодёжи и спорта администрации Кавалеровского муниципального района. </w:t>
      </w:r>
    </w:p>
    <w:p w14:paraId="062D0D61" w14:textId="77777777" w:rsidR="007C198B" w:rsidRPr="001B7EC5" w:rsidRDefault="007C198B" w:rsidP="007C198B">
      <w:pPr>
        <w:spacing w:line="276" w:lineRule="auto"/>
        <w:jc w:val="both"/>
      </w:pPr>
      <w:r w:rsidRPr="001B7EC5">
        <w:t xml:space="preserve">          В прошедшем учебном году спортивный центр совместно с отделом культуры, молодёжи и спорта провёл массовые спортивные мероприятия</w:t>
      </w:r>
      <w:r w:rsidR="00EB090B">
        <w:t>.</w:t>
      </w:r>
    </w:p>
    <w:p w14:paraId="0966E4EF" w14:textId="77777777" w:rsidR="007C198B" w:rsidRPr="001B7EC5" w:rsidRDefault="007C198B" w:rsidP="00EB090B">
      <w:pPr>
        <w:spacing w:line="276" w:lineRule="auto"/>
        <w:jc w:val="both"/>
      </w:pPr>
      <w:r w:rsidRPr="001B7EC5">
        <w:tab/>
      </w:r>
    </w:p>
    <w:p w14:paraId="4B695C1F" w14:textId="77777777" w:rsidR="007C198B" w:rsidRPr="001B7EC5" w:rsidRDefault="007C198B" w:rsidP="007C198B">
      <w:pPr>
        <w:spacing w:line="276" w:lineRule="auto"/>
        <w:jc w:val="both"/>
      </w:pPr>
      <w:r w:rsidRPr="001B7EC5">
        <w:tab/>
        <w:t>Прослеживается очень тесная взаимосвязь спортивного центра с общеобразовательными школами района. На базе спортивного центра проходят все районные методические объединения учителей физической культуры, где на начало учебного года ставятся задачи, в мае подводятся итоги. На заседаниях судейских коллегий проводятся семинары по изучению изменений правил видов спорта, соревнований, беседы за круглым «столом» по актуальным проблемам физического воспитания школьников.</w:t>
      </w:r>
    </w:p>
    <w:p w14:paraId="23FFED0D" w14:textId="77777777" w:rsidR="007C198B" w:rsidRPr="001B7EC5" w:rsidRDefault="007C198B" w:rsidP="007C198B">
      <w:pPr>
        <w:spacing w:line="276" w:lineRule="auto"/>
        <w:outlineLvl w:val="0"/>
        <w:rPr>
          <w:color w:val="000000"/>
        </w:rPr>
      </w:pPr>
      <w:r w:rsidRPr="001B7EC5">
        <w:rPr>
          <w:color w:val="000000"/>
        </w:rPr>
        <w:t xml:space="preserve">                                </w:t>
      </w:r>
    </w:p>
    <w:p w14:paraId="2C35D2C2" w14:textId="77777777" w:rsidR="007C198B" w:rsidRPr="001B7EC5" w:rsidRDefault="007C198B" w:rsidP="007C198B">
      <w:pPr>
        <w:spacing w:line="276" w:lineRule="auto"/>
        <w:outlineLvl w:val="0"/>
        <w:rPr>
          <w:color w:val="000000"/>
        </w:rPr>
      </w:pPr>
      <w:r w:rsidRPr="001B7EC5">
        <w:rPr>
          <w:color w:val="000000"/>
        </w:rPr>
        <w:t xml:space="preserve">                                     </w:t>
      </w:r>
    </w:p>
    <w:p w14:paraId="27E31772" w14:textId="77777777" w:rsidR="007C198B" w:rsidRPr="001B7EC5" w:rsidRDefault="007C198B" w:rsidP="007C198B">
      <w:pPr>
        <w:spacing w:line="276" w:lineRule="auto"/>
        <w:jc w:val="center"/>
        <w:outlineLvl w:val="0"/>
        <w:rPr>
          <w:b/>
        </w:rPr>
      </w:pPr>
      <w:r w:rsidRPr="00554DDA">
        <w:rPr>
          <w:b/>
        </w:rPr>
        <w:t>Центр тестирования ГТО</w:t>
      </w:r>
    </w:p>
    <w:p w14:paraId="4E074861" w14:textId="77777777" w:rsidR="007C198B" w:rsidRPr="001B7EC5" w:rsidRDefault="007C198B" w:rsidP="007C198B">
      <w:pPr>
        <w:spacing w:line="276" w:lineRule="auto"/>
        <w:jc w:val="both"/>
        <w:outlineLvl w:val="0"/>
      </w:pPr>
      <w:r w:rsidRPr="001B7EC5">
        <w:rPr>
          <w:b/>
        </w:rPr>
        <w:t xml:space="preserve">      </w:t>
      </w:r>
      <w:r w:rsidRPr="001B7EC5">
        <w:t xml:space="preserve">   Муниципальное бюджетное образовательное учреждение дополнительного образования «Детский оздоровительно образовательный (спортивный) центр «Кристалл» с 2017г. наделено правом по оценке выполнения нормативов испытаний (тестов) </w:t>
      </w:r>
      <w:r w:rsidRPr="001B7EC5">
        <w:lastRenderedPageBreak/>
        <w:t>Всероссийского физкультурно-спортивного комплекса «Готов к труду и обороне» (ГТО). Создано в структуре учреждения подразделение по обеспечению деятельности тестирования ГТО.</w:t>
      </w:r>
    </w:p>
    <w:p w14:paraId="08709486" w14:textId="77777777" w:rsidR="007C198B" w:rsidRPr="001B7EC5" w:rsidRDefault="007C198B" w:rsidP="007C198B">
      <w:pPr>
        <w:spacing w:after="100" w:afterAutospacing="1" w:line="276" w:lineRule="auto"/>
        <w:ind w:firstLine="720"/>
        <w:jc w:val="both"/>
      </w:pPr>
      <w:r w:rsidRPr="001B7EC5">
        <w:t>Основной целью деятельности центра тестирования является осуществление оценки выполнения гражданами </w:t>
      </w:r>
      <w:hyperlink r:id="rId12" w:history="1">
        <w:r w:rsidRPr="001B7EC5">
          <w:rPr>
            <w:color w:val="000000"/>
          </w:rPr>
          <w:t>государственных требований</w:t>
        </w:r>
      </w:hyperlink>
      <w:r w:rsidRPr="001B7EC5">
        <w:t xml:space="preserve"> к уровню физической подготовленности населения при выполнении нормативов ГТО, утвержденных приказом Министерства спорта Российской Федерации от 8 июля 2014 г. № 575.     </w:t>
      </w:r>
    </w:p>
    <w:p w14:paraId="61FE7FA4" w14:textId="77777777" w:rsidR="007C198B" w:rsidRPr="001B7EC5" w:rsidRDefault="007C198B" w:rsidP="007C198B">
      <w:pPr>
        <w:spacing w:line="276" w:lineRule="auto"/>
        <w:jc w:val="center"/>
        <w:outlineLvl w:val="0"/>
        <w:rPr>
          <w:b/>
          <w:color w:val="000000"/>
        </w:rPr>
      </w:pPr>
      <w:r w:rsidRPr="001B7EC5">
        <w:rPr>
          <w:b/>
          <w:color w:val="000000"/>
        </w:rPr>
        <w:t>Охрана труда, жизни и здоровья.</w:t>
      </w:r>
    </w:p>
    <w:p w14:paraId="7B73A1CC" w14:textId="77777777" w:rsidR="007C198B" w:rsidRPr="001B7EC5" w:rsidRDefault="00627E87" w:rsidP="007C198B">
      <w:pPr>
        <w:spacing w:line="276" w:lineRule="auto"/>
        <w:ind w:firstLine="935"/>
        <w:jc w:val="both"/>
      </w:pPr>
      <w:r>
        <w:t>В течение 2021</w:t>
      </w:r>
      <w:r w:rsidR="007C198B" w:rsidRPr="001B7EC5">
        <w:t>-202</w:t>
      </w:r>
      <w:r>
        <w:t>2</w:t>
      </w:r>
      <w:r w:rsidR="007C198B" w:rsidRPr="001B7EC5">
        <w:t xml:space="preserve"> учебного года администрация учреждения проводила большую работу по созданию условий для безопасной жизнедеятельности детей и педагогов дополнительного образования. </w:t>
      </w:r>
    </w:p>
    <w:p w14:paraId="1E130C8B" w14:textId="77777777" w:rsidR="007C198B" w:rsidRPr="001B7EC5" w:rsidRDefault="007C198B" w:rsidP="007C198B">
      <w:pPr>
        <w:spacing w:line="276" w:lineRule="auto"/>
        <w:ind w:firstLine="935"/>
        <w:jc w:val="both"/>
      </w:pPr>
      <w:r w:rsidRPr="001B7EC5">
        <w:t>В учреждении имеется, разработанный Паспорт безопасности, в котором отражены возможные чрезвычайные и аварийные ситуации и план действий работников учреждения при их возникновении. Учреждение вступило и активно работает по программе «Доступная среда".</w:t>
      </w:r>
    </w:p>
    <w:p w14:paraId="5BD4E6AB" w14:textId="77777777" w:rsidR="007C198B" w:rsidRPr="001B7EC5" w:rsidRDefault="007C198B" w:rsidP="007C198B">
      <w:pPr>
        <w:spacing w:line="276" w:lineRule="auto"/>
        <w:jc w:val="both"/>
      </w:pPr>
      <w:r w:rsidRPr="001B7EC5">
        <w:t xml:space="preserve">            В центре строго соблюдается и постоянно поддерживается необходимый санитарно-гигиенический режим и обязательные требования СанПиНа. Систематически производится контроль общего санитарно-гигиенического состояния и плановая санитарно-просветительная работа. Закончилась аттестация рабочих мест.</w:t>
      </w:r>
    </w:p>
    <w:p w14:paraId="11A2147A" w14:textId="77777777" w:rsidR="007C198B" w:rsidRPr="001B7EC5" w:rsidRDefault="007C198B" w:rsidP="007C198B">
      <w:pPr>
        <w:spacing w:line="276" w:lineRule="auto"/>
        <w:jc w:val="both"/>
      </w:pPr>
      <w:r w:rsidRPr="001B7EC5">
        <w:t xml:space="preserve">            В течение 202</w:t>
      </w:r>
      <w:r w:rsidR="00627E87">
        <w:t>1</w:t>
      </w:r>
      <w:r w:rsidRPr="001B7EC5">
        <w:t>-202</w:t>
      </w:r>
      <w:r w:rsidR="00627E87">
        <w:t>2</w:t>
      </w:r>
      <w:r w:rsidRPr="001B7EC5">
        <w:t xml:space="preserve"> учебного года в МБОУ ДО ДООЦ «Кристалл» осуществлялась работа по охране и укреплению здоровья детей.   Педагоги проводили беседы, акции, посвященные пропаганде здорового образа жизни (о вреде курения, пользе регулярных занятий физкультурой и спортом, профилактике вредных привычек и др.), а также посвящённые основам безопасности жизнедеятельности (правила безопасности на воде в период летних каникул, правила безопасности на дороге, первые действия при возникновении пожара).  </w:t>
      </w:r>
    </w:p>
    <w:p w14:paraId="11F84472" w14:textId="77777777" w:rsidR="007C198B" w:rsidRPr="001B7EC5" w:rsidRDefault="007C198B" w:rsidP="007C198B">
      <w:pPr>
        <w:spacing w:line="276" w:lineRule="auto"/>
        <w:ind w:firstLine="708"/>
        <w:jc w:val="both"/>
      </w:pPr>
      <w:r w:rsidRPr="001B7EC5">
        <w:t xml:space="preserve"> Администрация учреждения уделяет большое внимание вопросам охраны труда работников и обучающихся. Основными направлениями этой работы являются:</w:t>
      </w:r>
    </w:p>
    <w:p w14:paraId="7C667EC2" w14:textId="77777777" w:rsidR="007C198B" w:rsidRPr="001B7EC5" w:rsidRDefault="007C198B" w:rsidP="007C198B">
      <w:pPr>
        <w:spacing w:line="276" w:lineRule="auto"/>
        <w:ind w:firstLine="935"/>
        <w:jc w:val="both"/>
      </w:pPr>
      <w:r w:rsidRPr="001B7EC5">
        <w:t>- проведение разного рода (вводных, внеплановых и др.) инструктажей для работников и обучающихся спортивного центра;</w:t>
      </w:r>
    </w:p>
    <w:p w14:paraId="0319E545" w14:textId="77777777" w:rsidR="007C198B" w:rsidRPr="001B7EC5" w:rsidRDefault="007C198B" w:rsidP="007C198B">
      <w:pPr>
        <w:spacing w:line="276" w:lineRule="auto"/>
        <w:ind w:firstLine="935"/>
        <w:jc w:val="both"/>
      </w:pPr>
      <w:r w:rsidRPr="001B7EC5">
        <w:t>-  проверка состояния рабочих мест детей и педагогов;</w:t>
      </w:r>
    </w:p>
    <w:p w14:paraId="137D473C" w14:textId="77777777" w:rsidR="007C198B" w:rsidRPr="001B7EC5" w:rsidRDefault="007C198B" w:rsidP="007C198B">
      <w:pPr>
        <w:spacing w:line="276" w:lineRule="auto"/>
        <w:ind w:firstLine="748"/>
        <w:jc w:val="both"/>
      </w:pPr>
      <w:r w:rsidRPr="001B7EC5">
        <w:t>В спортивном центре строго соблюдаются требования и правила пожарной безопасности. В наличии имеются информационные стенды с наглядной агитацией по пожарной безопасности. Все помещения оснащены огнетушителями современного образца, в этом году проведены их освидетельствование, перезарядка и ремонт.</w:t>
      </w:r>
      <w:r w:rsidRPr="001B7EC5">
        <w:rPr>
          <w:color w:val="FF0000"/>
        </w:rPr>
        <w:t xml:space="preserve">  </w:t>
      </w:r>
    </w:p>
    <w:p w14:paraId="482280FF" w14:textId="77777777" w:rsidR="007C198B" w:rsidRPr="001B7EC5" w:rsidRDefault="007C198B" w:rsidP="007C198B">
      <w:pPr>
        <w:spacing w:line="276" w:lineRule="auto"/>
        <w:ind w:firstLine="748"/>
        <w:jc w:val="both"/>
      </w:pPr>
      <w:r w:rsidRPr="001B7EC5">
        <w:t xml:space="preserve">         </w:t>
      </w:r>
    </w:p>
    <w:p w14:paraId="6EBB89F4" w14:textId="77777777" w:rsidR="007C198B" w:rsidRPr="001B7EC5" w:rsidRDefault="007C198B" w:rsidP="007C198B">
      <w:pPr>
        <w:spacing w:line="276" w:lineRule="auto"/>
        <w:ind w:firstLine="748"/>
        <w:jc w:val="center"/>
        <w:outlineLvl w:val="0"/>
        <w:rPr>
          <w:b/>
        </w:rPr>
      </w:pPr>
    </w:p>
    <w:p w14:paraId="2BA8553F" w14:textId="77777777" w:rsidR="007C198B" w:rsidRPr="001B7EC5" w:rsidRDefault="007C198B" w:rsidP="007C198B">
      <w:pPr>
        <w:spacing w:line="276" w:lineRule="auto"/>
        <w:ind w:firstLine="748"/>
        <w:jc w:val="center"/>
        <w:outlineLvl w:val="0"/>
        <w:rPr>
          <w:b/>
        </w:rPr>
      </w:pPr>
      <w:r w:rsidRPr="001B7EC5">
        <w:rPr>
          <w:b/>
        </w:rPr>
        <w:t>Задачи на следующий учебный год.</w:t>
      </w:r>
    </w:p>
    <w:p w14:paraId="73DB123F" w14:textId="77777777" w:rsidR="007C198B" w:rsidRPr="001B7EC5" w:rsidRDefault="007C198B" w:rsidP="007C198B">
      <w:pPr>
        <w:spacing w:line="276" w:lineRule="auto"/>
        <w:jc w:val="both"/>
      </w:pPr>
      <w:r w:rsidRPr="001B7EC5">
        <w:rPr>
          <w:i/>
        </w:rPr>
        <w:t>Основными задачами учреждения на   будущий учебный год считаем</w:t>
      </w:r>
      <w:r w:rsidRPr="001B7EC5">
        <w:t>:</w:t>
      </w:r>
    </w:p>
    <w:p w14:paraId="3657FC37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t>повышение эффективности и качества образовательной деятельности путем совершенствования содержания, реализуемых дополнительных образовательных программ, разработки и внедрения современных педагогических технологий;</w:t>
      </w:r>
    </w:p>
    <w:p w14:paraId="6873913C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rPr>
          <w:color w:val="000000"/>
        </w:rPr>
        <w:t>охрана и укрепление физического и психического здоровья детей;</w:t>
      </w:r>
    </w:p>
    <w:p w14:paraId="3497A109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rPr>
          <w:color w:val="000000"/>
        </w:rPr>
        <w:t>коррекция воспитательной работы (забота об эмоциональном благополучии каждого ребенка);</w:t>
      </w:r>
    </w:p>
    <w:p w14:paraId="3809A1DF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lastRenderedPageBreak/>
        <w:t>сохранение контингента обучающихся и расширение видов спорта;</w:t>
      </w:r>
    </w:p>
    <w:p w14:paraId="6493CC6A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популяризация физкультурно-массовой работы в образовательных учреждениях района;</w:t>
      </w:r>
    </w:p>
    <w:p w14:paraId="1515E7A3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rPr>
          <w:color w:val="000000"/>
        </w:rPr>
        <w:t>организация лечебно-оздоровительной работы (вовлечение к занятиям детей с ограниченными физическими возможностями);</w:t>
      </w:r>
    </w:p>
    <w:p w14:paraId="046405A0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rPr>
          <w:color w:val="000000"/>
        </w:rPr>
        <w:t>совершенствование работы по предупреждению детского травматизма;</w:t>
      </w:r>
    </w:p>
    <w:p w14:paraId="0C388174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вовлечение семьи в активную пропаганду ЗОЖ (посредством спортивных мероприятий, родительских собраний, лекций);</w:t>
      </w:r>
    </w:p>
    <w:p w14:paraId="6ECAE6B3" w14:textId="77777777"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создание условий для реализации интеллектуального и творческого потенциала обучающихся и трудового коллектива;</w:t>
      </w:r>
    </w:p>
    <w:p w14:paraId="79015DA1" w14:textId="77777777" w:rsidR="007C198B" w:rsidRPr="001B7EC5" w:rsidRDefault="007C198B" w:rsidP="007C198B">
      <w:pPr>
        <w:spacing w:line="276" w:lineRule="auto"/>
        <w:ind w:left="426"/>
        <w:jc w:val="both"/>
      </w:pPr>
      <w:r w:rsidRPr="001B7EC5">
        <w:t xml:space="preserve">  10) подготовка спортсменов массовых и высших разрядов;</w:t>
      </w:r>
    </w:p>
    <w:p w14:paraId="4471EC63" w14:textId="77777777" w:rsidR="007C198B" w:rsidRPr="001B7EC5" w:rsidRDefault="007C198B" w:rsidP="007C198B">
      <w:pPr>
        <w:spacing w:line="276" w:lineRule="auto"/>
        <w:jc w:val="both"/>
      </w:pPr>
      <w:r w:rsidRPr="001B7EC5">
        <w:t xml:space="preserve">        11) развитие и совершенствование материально-технической базы учреждения;</w:t>
      </w:r>
    </w:p>
    <w:p w14:paraId="61867864" w14:textId="77777777" w:rsidR="007C198B" w:rsidRPr="001B7EC5" w:rsidRDefault="007C198B" w:rsidP="007C198B">
      <w:pPr>
        <w:spacing w:line="276" w:lineRule="auto"/>
        <w:jc w:val="both"/>
      </w:pPr>
      <w:r w:rsidRPr="001B7EC5">
        <w:t xml:space="preserve">        12) организация платных услуг;</w:t>
      </w:r>
    </w:p>
    <w:p w14:paraId="7EC579C7" w14:textId="77777777" w:rsidR="007C198B" w:rsidRPr="001B7EC5" w:rsidRDefault="007C198B" w:rsidP="007C198B">
      <w:pPr>
        <w:spacing w:line="276" w:lineRule="auto"/>
        <w:jc w:val="both"/>
      </w:pPr>
      <w:r w:rsidRPr="001B7EC5">
        <w:rPr>
          <w:color w:val="000000"/>
        </w:rPr>
        <w:t xml:space="preserve">        13) совершенствование системы работы по обеспечению охраны труда, безопасных условий труда, предупреждения производственного травматизма;</w:t>
      </w:r>
    </w:p>
    <w:p w14:paraId="78DDC53F" w14:textId="77777777" w:rsidR="007C198B" w:rsidRPr="001B7EC5" w:rsidRDefault="007C198B" w:rsidP="007C198B">
      <w:pPr>
        <w:spacing w:line="276" w:lineRule="auto"/>
        <w:jc w:val="both"/>
      </w:pPr>
      <w:r w:rsidRPr="001B7EC5">
        <w:rPr>
          <w:color w:val="000000"/>
        </w:rPr>
        <w:t xml:space="preserve">        14) совершенствование работы по экономии бюджетных средств.</w:t>
      </w:r>
    </w:p>
    <w:p w14:paraId="6EE4E8C3" w14:textId="77777777" w:rsidR="007C198B" w:rsidRPr="001B7EC5" w:rsidRDefault="007C198B" w:rsidP="007C198B">
      <w:pPr>
        <w:spacing w:line="276" w:lineRule="auto"/>
        <w:jc w:val="both"/>
      </w:pPr>
    </w:p>
    <w:p w14:paraId="5EC269D0" w14:textId="77777777" w:rsidR="007C198B" w:rsidRPr="001B7EC5" w:rsidRDefault="007C198B" w:rsidP="001D71F7">
      <w:pPr>
        <w:spacing w:line="276" w:lineRule="auto"/>
        <w:jc w:val="both"/>
      </w:pPr>
      <w:r w:rsidRPr="001B7EC5">
        <w:t xml:space="preserve">  </w:t>
      </w:r>
    </w:p>
    <w:p w14:paraId="63623CD5" w14:textId="77777777" w:rsidR="007C198B" w:rsidRDefault="007C198B"/>
    <w:sectPr w:rsidR="007C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5609"/>
    <w:multiLevelType w:val="multilevel"/>
    <w:tmpl w:val="2ECED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3363F"/>
    <w:multiLevelType w:val="multilevel"/>
    <w:tmpl w:val="73482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  <w:color w:val="auto"/>
      </w:rPr>
    </w:lvl>
  </w:abstractNum>
  <w:abstractNum w:abstractNumId="2" w15:restartNumberingAfterBreak="0">
    <w:nsid w:val="10A70843"/>
    <w:multiLevelType w:val="hybridMultilevel"/>
    <w:tmpl w:val="4BAA3560"/>
    <w:lvl w:ilvl="0" w:tplc="1182FD62">
      <w:start w:val="1"/>
      <w:numFmt w:val="decimal"/>
      <w:lvlText w:val="%1"/>
      <w:lvlJc w:val="left"/>
      <w:pPr>
        <w:ind w:left="4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CE0274">
      <w:numFmt w:val="bullet"/>
      <w:lvlText w:val="•"/>
      <w:lvlJc w:val="left"/>
      <w:pPr>
        <w:ind w:left="589" w:hanging="166"/>
      </w:pPr>
      <w:rPr>
        <w:rFonts w:hint="default"/>
        <w:lang w:val="ru-RU" w:eastAsia="en-US" w:bidi="ar-SA"/>
      </w:rPr>
    </w:lvl>
    <w:lvl w:ilvl="2" w:tplc="617074D2">
      <w:numFmt w:val="bullet"/>
      <w:lvlText w:val="•"/>
      <w:lvlJc w:val="left"/>
      <w:pPr>
        <w:ind w:left="759" w:hanging="166"/>
      </w:pPr>
      <w:rPr>
        <w:rFonts w:hint="default"/>
        <w:lang w:val="ru-RU" w:eastAsia="en-US" w:bidi="ar-SA"/>
      </w:rPr>
    </w:lvl>
    <w:lvl w:ilvl="3" w:tplc="2A267050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4" w:tplc="2536FE90">
      <w:numFmt w:val="bullet"/>
      <w:lvlText w:val="•"/>
      <w:lvlJc w:val="left"/>
      <w:pPr>
        <w:ind w:left="1098" w:hanging="166"/>
      </w:pPr>
      <w:rPr>
        <w:rFonts w:hint="default"/>
        <w:lang w:val="ru-RU" w:eastAsia="en-US" w:bidi="ar-SA"/>
      </w:rPr>
    </w:lvl>
    <w:lvl w:ilvl="5" w:tplc="65BC5EF2">
      <w:numFmt w:val="bullet"/>
      <w:lvlText w:val="•"/>
      <w:lvlJc w:val="left"/>
      <w:pPr>
        <w:ind w:left="1268" w:hanging="166"/>
      </w:pPr>
      <w:rPr>
        <w:rFonts w:hint="default"/>
        <w:lang w:val="ru-RU" w:eastAsia="en-US" w:bidi="ar-SA"/>
      </w:rPr>
    </w:lvl>
    <w:lvl w:ilvl="6" w:tplc="CBA622A0">
      <w:numFmt w:val="bullet"/>
      <w:lvlText w:val="•"/>
      <w:lvlJc w:val="left"/>
      <w:pPr>
        <w:ind w:left="1438" w:hanging="166"/>
      </w:pPr>
      <w:rPr>
        <w:rFonts w:hint="default"/>
        <w:lang w:val="ru-RU" w:eastAsia="en-US" w:bidi="ar-SA"/>
      </w:rPr>
    </w:lvl>
    <w:lvl w:ilvl="7" w:tplc="B5B6A860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8" w:tplc="0F3E2400">
      <w:numFmt w:val="bullet"/>
      <w:lvlText w:val="•"/>
      <w:lvlJc w:val="left"/>
      <w:pPr>
        <w:ind w:left="1777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A1F4426"/>
    <w:multiLevelType w:val="hybridMultilevel"/>
    <w:tmpl w:val="4686016E"/>
    <w:lvl w:ilvl="0" w:tplc="16F656D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3832112"/>
    <w:multiLevelType w:val="hybridMultilevel"/>
    <w:tmpl w:val="B3425984"/>
    <w:lvl w:ilvl="0" w:tplc="7A46536E">
      <w:start w:val="2"/>
      <w:numFmt w:val="decimal"/>
      <w:lvlText w:val="%1"/>
      <w:lvlJc w:val="left"/>
      <w:pPr>
        <w:ind w:left="41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4FAD424">
      <w:numFmt w:val="bullet"/>
      <w:lvlText w:val="•"/>
      <w:lvlJc w:val="left"/>
      <w:pPr>
        <w:ind w:left="589" w:hanging="166"/>
      </w:pPr>
      <w:rPr>
        <w:rFonts w:hint="default"/>
        <w:lang w:val="ru-RU" w:eastAsia="en-US" w:bidi="ar-SA"/>
      </w:rPr>
    </w:lvl>
    <w:lvl w:ilvl="2" w:tplc="0CDCBFF6">
      <w:numFmt w:val="bullet"/>
      <w:lvlText w:val="•"/>
      <w:lvlJc w:val="left"/>
      <w:pPr>
        <w:ind w:left="759" w:hanging="166"/>
      </w:pPr>
      <w:rPr>
        <w:rFonts w:hint="default"/>
        <w:lang w:val="ru-RU" w:eastAsia="en-US" w:bidi="ar-SA"/>
      </w:rPr>
    </w:lvl>
    <w:lvl w:ilvl="3" w:tplc="F522CB7A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4" w:tplc="B15202FA">
      <w:numFmt w:val="bullet"/>
      <w:lvlText w:val="•"/>
      <w:lvlJc w:val="left"/>
      <w:pPr>
        <w:ind w:left="1099" w:hanging="166"/>
      </w:pPr>
      <w:rPr>
        <w:rFonts w:hint="default"/>
        <w:lang w:val="ru-RU" w:eastAsia="en-US" w:bidi="ar-SA"/>
      </w:rPr>
    </w:lvl>
    <w:lvl w:ilvl="5" w:tplc="7A882198">
      <w:numFmt w:val="bullet"/>
      <w:lvlText w:val="•"/>
      <w:lvlJc w:val="left"/>
      <w:pPr>
        <w:ind w:left="1269" w:hanging="166"/>
      </w:pPr>
      <w:rPr>
        <w:rFonts w:hint="default"/>
        <w:lang w:val="ru-RU" w:eastAsia="en-US" w:bidi="ar-SA"/>
      </w:rPr>
    </w:lvl>
    <w:lvl w:ilvl="6" w:tplc="3BC09BFA">
      <w:numFmt w:val="bullet"/>
      <w:lvlText w:val="•"/>
      <w:lvlJc w:val="left"/>
      <w:pPr>
        <w:ind w:left="1439" w:hanging="166"/>
      </w:pPr>
      <w:rPr>
        <w:rFonts w:hint="default"/>
        <w:lang w:val="ru-RU" w:eastAsia="en-US" w:bidi="ar-SA"/>
      </w:rPr>
    </w:lvl>
    <w:lvl w:ilvl="7" w:tplc="2F788954">
      <w:numFmt w:val="bullet"/>
      <w:lvlText w:val="•"/>
      <w:lvlJc w:val="left"/>
      <w:pPr>
        <w:ind w:left="1609" w:hanging="166"/>
      </w:pPr>
      <w:rPr>
        <w:rFonts w:hint="default"/>
        <w:lang w:val="ru-RU" w:eastAsia="en-US" w:bidi="ar-SA"/>
      </w:rPr>
    </w:lvl>
    <w:lvl w:ilvl="8" w:tplc="E438C592">
      <w:numFmt w:val="bullet"/>
      <w:lvlText w:val="•"/>
      <w:lvlJc w:val="left"/>
      <w:pPr>
        <w:ind w:left="177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3FF729A2"/>
    <w:multiLevelType w:val="hybridMultilevel"/>
    <w:tmpl w:val="A7AAB524"/>
    <w:lvl w:ilvl="0" w:tplc="A22CEFEA">
      <w:start w:val="1"/>
      <w:numFmt w:val="decimal"/>
      <w:lvlText w:val="%1."/>
      <w:lvlJc w:val="left"/>
      <w:pPr>
        <w:ind w:left="379" w:hanging="167"/>
        <w:jc w:val="right"/>
      </w:pPr>
      <w:rPr>
        <w:rFonts w:hint="default"/>
        <w:w w:val="100"/>
        <w:lang w:val="ru-RU" w:eastAsia="en-US" w:bidi="ar-SA"/>
      </w:rPr>
    </w:lvl>
    <w:lvl w:ilvl="1" w:tplc="AE2AEF74">
      <w:numFmt w:val="bullet"/>
      <w:lvlText w:val=""/>
      <w:lvlJc w:val="left"/>
      <w:pPr>
        <w:ind w:left="16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C2010B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E9283DA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0FE504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99140FDC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E968C7A8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12F46AD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DAA6D0B0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511AA1"/>
    <w:multiLevelType w:val="hybridMultilevel"/>
    <w:tmpl w:val="CECA90BC"/>
    <w:lvl w:ilvl="0" w:tplc="B50ACA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F79278D"/>
    <w:multiLevelType w:val="hybridMultilevel"/>
    <w:tmpl w:val="10B65B56"/>
    <w:lvl w:ilvl="0" w:tplc="FDDA2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73E45"/>
    <w:multiLevelType w:val="hybridMultilevel"/>
    <w:tmpl w:val="5FE0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71F8A"/>
    <w:multiLevelType w:val="hybridMultilevel"/>
    <w:tmpl w:val="5738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0A15"/>
    <w:multiLevelType w:val="hybridMultilevel"/>
    <w:tmpl w:val="0FA20EA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772B721E"/>
    <w:multiLevelType w:val="multilevel"/>
    <w:tmpl w:val="31B677D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33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A751E20"/>
    <w:multiLevelType w:val="hybridMultilevel"/>
    <w:tmpl w:val="CEB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69"/>
    <w:rsid w:val="00051FAE"/>
    <w:rsid w:val="001D71F7"/>
    <w:rsid w:val="002D29E3"/>
    <w:rsid w:val="00441762"/>
    <w:rsid w:val="004D2B5D"/>
    <w:rsid w:val="00554DDA"/>
    <w:rsid w:val="005C720A"/>
    <w:rsid w:val="00627E87"/>
    <w:rsid w:val="00654C03"/>
    <w:rsid w:val="0077139F"/>
    <w:rsid w:val="007C198B"/>
    <w:rsid w:val="00840D71"/>
    <w:rsid w:val="009152D3"/>
    <w:rsid w:val="00953244"/>
    <w:rsid w:val="00970A91"/>
    <w:rsid w:val="00971369"/>
    <w:rsid w:val="00A004DE"/>
    <w:rsid w:val="00CB2AB5"/>
    <w:rsid w:val="00EB090B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C92"/>
  <w15:chartTrackingRefBased/>
  <w15:docId w15:val="{0CA0833B-2A0A-4D39-AE5A-B658592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6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54C03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locked/>
    <w:rsid w:val="004417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441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4C03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654C03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uiPriority w:val="99"/>
    <w:rsid w:val="00654C03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654C03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C03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4C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654C03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41762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41762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styleId="a4">
    <w:name w:val="Emphasis"/>
    <w:qFormat/>
    <w:locked/>
    <w:rsid w:val="00441762"/>
    <w:rPr>
      <w:i/>
      <w:iCs/>
    </w:rPr>
  </w:style>
  <w:style w:type="character" w:styleId="a5">
    <w:name w:val="Strong"/>
    <w:qFormat/>
    <w:locked/>
    <w:rsid w:val="00441762"/>
    <w:rPr>
      <w:b/>
      <w:bCs/>
    </w:rPr>
  </w:style>
  <w:style w:type="paragraph" w:customStyle="1" w:styleId="11">
    <w:name w:val="1"/>
    <w:basedOn w:val="a"/>
    <w:rsid w:val="00441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ad">
    <w:name w:val="read"/>
    <w:basedOn w:val="a"/>
    <w:rsid w:val="0044176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a6">
    <w:name w:val="Знак Знак Знак Знак"/>
    <w:basedOn w:val="a"/>
    <w:semiHidden/>
    <w:rsid w:val="00441762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441762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8">
    <w:name w:val="List Paragraph"/>
    <w:basedOn w:val="a"/>
    <w:uiPriority w:val="34"/>
    <w:qFormat/>
    <w:rsid w:val="00441762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441762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1"/>
    <w:rsid w:val="00441762"/>
    <w:rPr>
      <w:rFonts w:eastAsia="Times New Roman"/>
      <w:sz w:val="24"/>
      <w:szCs w:val="24"/>
      <w:lang w:val="x-none" w:eastAsia="x-none"/>
    </w:rPr>
  </w:style>
  <w:style w:type="paragraph" w:styleId="ab">
    <w:name w:val="No Spacing"/>
    <w:uiPriority w:val="99"/>
    <w:qFormat/>
    <w:rsid w:val="00441762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441762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41762"/>
    <w:rPr>
      <w:rFonts w:eastAsia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4417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41762"/>
    <w:rPr>
      <w:rFonts w:eastAsia="Times New Roman"/>
      <w:sz w:val="24"/>
      <w:szCs w:val="24"/>
      <w:lang w:val="x-none" w:eastAsia="x-none"/>
    </w:rPr>
  </w:style>
  <w:style w:type="character" w:styleId="af0">
    <w:name w:val="page number"/>
    <w:rsid w:val="00441762"/>
  </w:style>
  <w:style w:type="paragraph" w:styleId="af1">
    <w:name w:val="Normal (Web)"/>
    <w:basedOn w:val="a"/>
    <w:uiPriority w:val="99"/>
    <w:rsid w:val="00441762"/>
    <w:pPr>
      <w:spacing w:after="75"/>
      <w:ind w:firstLine="240"/>
    </w:pPr>
    <w:rPr>
      <w:rFonts w:eastAsia="Calibri"/>
    </w:rPr>
  </w:style>
  <w:style w:type="character" w:customStyle="1" w:styleId="WW8Num1z0">
    <w:name w:val="WW8Num1z0"/>
    <w:rsid w:val="00441762"/>
    <w:rPr>
      <w:rFonts w:ascii="Symbol" w:hAnsi="Symbol"/>
    </w:rPr>
  </w:style>
  <w:style w:type="character" w:customStyle="1" w:styleId="WW8Num2z0">
    <w:name w:val="WW8Num2z0"/>
    <w:rsid w:val="00441762"/>
    <w:rPr>
      <w:rFonts w:ascii="Symbol" w:hAnsi="Symbol"/>
    </w:rPr>
  </w:style>
  <w:style w:type="character" w:customStyle="1" w:styleId="WW8Num2z1">
    <w:name w:val="WW8Num2z1"/>
    <w:rsid w:val="00441762"/>
    <w:rPr>
      <w:rFonts w:ascii="Courier New" w:hAnsi="Courier New" w:cs="Courier New"/>
    </w:rPr>
  </w:style>
  <w:style w:type="character" w:customStyle="1" w:styleId="WW8Num2z2">
    <w:name w:val="WW8Num2z2"/>
    <w:rsid w:val="00441762"/>
    <w:rPr>
      <w:rFonts w:ascii="Wingdings" w:hAnsi="Wingdings"/>
    </w:rPr>
  </w:style>
  <w:style w:type="character" w:customStyle="1" w:styleId="WW8Num3z0">
    <w:name w:val="WW8Num3z0"/>
    <w:rsid w:val="00441762"/>
    <w:rPr>
      <w:rFonts w:ascii="Symbol" w:hAnsi="Symbol"/>
    </w:rPr>
  </w:style>
  <w:style w:type="character" w:customStyle="1" w:styleId="WW8Num3z1">
    <w:name w:val="WW8Num3z1"/>
    <w:rsid w:val="00441762"/>
    <w:rPr>
      <w:rFonts w:ascii="Courier New" w:hAnsi="Courier New" w:cs="Courier New"/>
    </w:rPr>
  </w:style>
  <w:style w:type="character" w:customStyle="1" w:styleId="WW8Num3z2">
    <w:name w:val="WW8Num3z2"/>
    <w:rsid w:val="00441762"/>
    <w:rPr>
      <w:rFonts w:ascii="Wingdings" w:hAnsi="Wingdings"/>
    </w:rPr>
  </w:style>
  <w:style w:type="character" w:customStyle="1" w:styleId="WW8Num5z0">
    <w:name w:val="WW8Num5z0"/>
    <w:rsid w:val="00441762"/>
    <w:rPr>
      <w:rFonts w:ascii="Symbol" w:hAnsi="Symbol"/>
    </w:rPr>
  </w:style>
  <w:style w:type="character" w:customStyle="1" w:styleId="WW8Num5z1">
    <w:name w:val="WW8Num5z1"/>
    <w:rsid w:val="00441762"/>
    <w:rPr>
      <w:rFonts w:ascii="Courier New" w:hAnsi="Courier New" w:cs="Courier New"/>
    </w:rPr>
  </w:style>
  <w:style w:type="character" w:customStyle="1" w:styleId="WW8Num5z2">
    <w:name w:val="WW8Num5z2"/>
    <w:rsid w:val="00441762"/>
    <w:rPr>
      <w:rFonts w:ascii="Wingdings" w:hAnsi="Wingdings"/>
    </w:rPr>
  </w:style>
  <w:style w:type="character" w:customStyle="1" w:styleId="WW8Num6z0">
    <w:name w:val="WW8Num6z0"/>
    <w:rsid w:val="00441762"/>
    <w:rPr>
      <w:rFonts w:ascii="Symbol" w:hAnsi="Symbol"/>
    </w:rPr>
  </w:style>
  <w:style w:type="character" w:customStyle="1" w:styleId="WW8Num6z1">
    <w:name w:val="WW8Num6z1"/>
    <w:rsid w:val="00441762"/>
    <w:rPr>
      <w:rFonts w:ascii="Courier New" w:hAnsi="Courier New" w:cs="Courier New"/>
    </w:rPr>
  </w:style>
  <w:style w:type="character" w:customStyle="1" w:styleId="WW8Num6z2">
    <w:name w:val="WW8Num6z2"/>
    <w:rsid w:val="00441762"/>
    <w:rPr>
      <w:rFonts w:ascii="Wingdings" w:hAnsi="Wingdings"/>
    </w:rPr>
  </w:style>
  <w:style w:type="character" w:customStyle="1" w:styleId="WW8Num8z0">
    <w:name w:val="WW8Num8z0"/>
    <w:rsid w:val="00441762"/>
    <w:rPr>
      <w:rFonts w:ascii="Symbol" w:hAnsi="Symbol"/>
    </w:rPr>
  </w:style>
  <w:style w:type="character" w:customStyle="1" w:styleId="WW8Num8z2">
    <w:name w:val="WW8Num8z2"/>
    <w:rsid w:val="00441762"/>
    <w:rPr>
      <w:rFonts w:ascii="Wingdings" w:hAnsi="Wingdings"/>
    </w:rPr>
  </w:style>
  <w:style w:type="character" w:customStyle="1" w:styleId="WW8Num8z4">
    <w:name w:val="WW8Num8z4"/>
    <w:rsid w:val="00441762"/>
    <w:rPr>
      <w:rFonts w:ascii="Courier New" w:hAnsi="Courier New" w:cs="Courier New"/>
    </w:rPr>
  </w:style>
  <w:style w:type="character" w:customStyle="1" w:styleId="WW8Num10z0">
    <w:name w:val="WW8Num10z0"/>
    <w:rsid w:val="00441762"/>
    <w:rPr>
      <w:rFonts w:ascii="Symbol" w:hAnsi="Symbol"/>
    </w:rPr>
  </w:style>
  <w:style w:type="character" w:customStyle="1" w:styleId="WW8Num10z1">
    <w:name w:val="WW8Num10z1"/>
    <w:rsid w:val="00441762"/>
    <w:rPr>
      <w:rFonts w:ascii="Courier New" w:hAnsi="Courier New" w:cs="Courier New"/>
    </w:rPr>
  </w:style>
  <w:style w:type="character" w:customStyle="1" w:styleId="WW8Num10z2">
    <w:name w:val="WW8Num10z2"/>
    <w:rsid w:val="00441762"/>
    <w:rPr>
      <w:rFonts w:ascii="Wingdings" w:hAnsi="Wingdings"/>
    </w:rPr>
  </w:style>
  <w:style w:type="character" w:customStyle="1" w:styleId="WW8Num11z0">
    <w:name w:val="WW8Num11z0"/>
    <w:rsid w:val="00441762"/>
    <w:rPr>
      <w:rFonts w:ascii="Symbol" w:hAnsi="Symbol"/>
    </w:rPr>
  </w:style>
  <w:style w:type="character" w:customStyle="1" w:styleId="WW8Num11z1">
    <w:name w:val="WW8Num11z1"/>
    <w:rsid w:val="00441762"/>
    <w:rPr>
      <w:rFonts w:ascii="Courier New" w:hAnsi="Courier New" w:cs="Courier New"/>
    </w:rPr>
  </w:style>
  <w:style w:type="character" w:customStyle="1" w:styleId="WW8Num11z2">
    <w:name w:val="WW8Num11z2"/>
    <w:rsid w:val="00441762"/>
    <w:rPr>
      <w:rFonts w:ascii="Wingdings" w:hAnsi="Wingdings"/>
    </w:rPr>
  </w:style>
  <w:style w:type="character" w:customStyle="1" w:styleId="WW8Num12z0">
    <w:name w:val="WW8Num12z0"/>
    <w:rsid w:val="00441762"/>
    <w:rPr>
      <w:rFonts w:ascii="Symbol" w:hAnsi="Symbol"/>
    </w:rPr>
  </w:style>
  <w:style w:type="character" w:customStyle="1" w:styleId="WW8Num12z1">
    <w:name w:val="WW8Num12z1"/>
    <w:rsid w:val="00441762"/>
    <w:rPr>
      <w:rFonts w:ascii="Courier New" w:hAnsi="Courier New" w:cs="Courier New"/>
    </w:rPr>
  </w:style>
  <w:style w:type="character" w:customStyle="1" w:styleId="WW8Num12z2">
    <w:name w:val="WW8Num12z2"/>
    <w:rsid w:val="00441762"/>
    <w:rPr>
      <w:rFonts w:ascii="Wingdings" w:hAnsi="Wingdings"/>
    </w:rPr>
  </w:style>
  <w:style w:type="character" w:customStyle="1" w:styleId="WW8Num13z0">
    <w:name w:val="WW8Num13z0"/>
    <w:rsid w:val="00441762"/>
    <w:rPr>
      <w:rFonts w:ascii="Symbol" w:hAnsi="Symbol"/>
    </w:rPr>
  </w:style>
  <w:style w:type="character" w:customStyle="1" w:styleId="WW8Num13z2">
    <w:name w:val="WW8Num13z2"/>
    <w:rsid w:val="00441762"/>
    <w:rPr>
      <w:rFonts w:ascii="Wingdings" w:hAnsi="Wingdings"/>
    </w:rPr>
  </w:style>
  <w:style w:type="character" w:customStyle="1" w:styleId="WW8Num13z4">
    <w:name w:val="WW8Num13z4"/>
    <w:rsid w:val="00441762"/>
    <w:rPr>
      <w:rFonts w:ascii="Courier New" w:hAnsi="Courier New" w:cs="Courier New"/>
    </w:rPr>
  </w:style>
  <w:style w:type="character" w:customStyle="1" w:styleId="WW8Num15z0">
    <w:name w:val="WW8Num15z0"/>
    <w:rsid w:val="00441762"/>
    <w:rPr>
      <w:rFonts w:ascii="Symbol" w:hAnsi="Symbol"/>
    </w:rPr>
  </w:style>
  <w:style w:type="character" w:customStyle="1" w:styleId="WW8Num15z2">
    <w:name w:val="WW8Num15z2"/>
    <w:rsid w:val="00441762"/>
    <w:rPr>
      <w:rFonts w:ascii="Wingdings" w:hAnsi="Wingdings"/>
    </w:rPr>
  </w:style>
  <w:style w:type="character" w:customStyle="1" w:styleId="WW8Num15z4">
    <w:name w:val="WW8Num15z4"/>
    <w:rsid w:val="00441762"/>
    <w:rPr>
      <w:rFonts w:ascii="Courier New" w:hAnsi="Courier New" w:cs="Courier New"/>
    </w:rPr>
  </w:style>
  <w:style w:type="character" w:customStyle="1" w:styleId="WW8Num18z0">
    <w:name w:val="WW8Num18z0"/>
    <w:rsid w:val="00441762"/>
    <w:rPr>
      <w:rFonts w:ascii="Symbol" w:hAnsi="Symbol"/>
    </w:rPr>
  </w:style>
  <w:style w:type="character" w:customStyle="1" w:styleId="WW8Num18z1">
    <w:name w:val="WW8Num18z1"/>
    <w:rsid w:val="00441762"/>
    <w:rPr>
      <w:rFonts w:ascii="Courier New" w:hAnsi="Courier New" w:cs="Courier New"/>
    </w:rPr>
  </w:style>
  <w:style w:type="character" w:customStyle="1" w:styleId="WW8Num18z2">
    <w:name w:val="WW8Num18z2"/>
    <w:rsid w:val="00441762"/>
    <w:rPr>
      <w:rFonts w:ascii="Wingdings" w:hAnsi="Wingdings"/>
    </w:rPr>
  </w:style>
  <w:style w:type="character" w:customStyle="1" w:styleId="12">
    <w:name w:val="Основной шрифт абзаца1"/>
    <w:rsid w:val="00441762"/>
  </w:style>
  <w:style w:type="character" w:customStyle="1" w:styleId="af2">
    <w:name w:val="Символ нумерации"/>
    <w:rsid w:val="00441762"/>
  </w:style>
  <w:style w:type="paragraph" w:customStyle="1" w:styleId="13">
    <w:name w:val="Заголовок1"/>
    <w:basedOn w:val="a"/>
    <w:next w:val="a9"/>
    <w:rsid w:val="0044176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9"/>
    <w:rsid w:val="00441762"/>
    <w:pPr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44176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44176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4">
    <w:name w:val="Содержимое таблицы"/>
    <w:basedOn w:val="a"/>
    <w:rsid w:val="00441762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441762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rsid w:val="0044176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rsid w:val="00441762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uiPriority w:val="99"/>
    <w:rsid w:val="00441762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4176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41762"/>
    <w:rPr>
      <w:rFonts w:eastAsia="Times New Roman"/>
      <w:sz w:val="24"/>
      <w:szCs w:val="24"/>
      <w:lang w:val="x-none" w:eastAsia="x-none"/>
    </w:rPr>
  </w:style>
  <w:style w:type="character" w:styleId="af8">
    <w:name w:val="Hyperlink"/>
    <w:uiPriority w:val="99"/>
    <w:rsid w:val="00441762"/>
    <w:rPr>
      <w:color w:val="0000FF"/>
      <w:u w:val="single"/>
    </w:rPr>
  </w:style>
  <w:style w:type="paragraph" w:styleId="af9">
    <w:name w:val="Title"/>
    <w:basedOn w:val="a"/>
    <w:link w:val="afa"/>
    <w:qFormat/>
    <w:locked/>
    <w:rsid w:val="00441762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441762"/>
    <w:rPr>
      <w:rFonts w:eastAsia="Times New Roman"/>
      <w:b/>
      <w:sz w:val="28"/>
      <w:lang w:val="x-none" w:eastAsia="x-none"/>
    </w:rPr>
  </w:style>
  <w:style w:type="character" w:customStyle="1" w:styleId="caps">
    <w:name w:val="caps"/>
    <w:basedOn w:val="a0"/>
    <w:rsid w:val="00441762"/>
  </w:style>
  <w:style w:type="paragraph" w:styleId="afb">
    <w:name w:val="header"/>
    <w:basedOn w:val="a"/>
    <w:link w:val="afc"/>
    <w:uiPriority w:val="99"/>
    <w:rsid w:val="004417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basedOn w:val="a0"/>
    <w:link w:val="afb"/>
    <w:uiPriority w:val="99"/>
    <w:rsid w:val="00441762"/>
    <w:rPr>
      <w:rFonts w:eastAsia="Times New Roman"/>
      <w:sz w:val="24"/>
      <w:szCs w:val="24"/>
      <w:lang w:val="x-none" w:eastAsia="x-none"/>
    </w:rPr>
  </w:style>
  <w:style w:type="paragraph" w:customStyle="1" w:styleId="afd">
    <w:name w:val="ИОбычный текст"/>
    <w:basedOn w:val="a"/>
    <w:autoRedefine/>
    <w:rsid w:val="00441762"/>
    <w:pPr>
      <w:widowControl w:val="0"/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44176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762"/>
  </w:style>
  <w:style w:type="paragraph" w:customStyle="1" w:styleId="Style14">
    <w:name w:val="Style14"/>
    <w:basedOn w:val="a"/>
    <w:uiPriority w:val="99"/>
    <w:rsid w:val="00441762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4">
    <w:name w:val="Style34"/>
    <w:basedOn w:val="a"/>
    <w:uiPriority w:val="99"/>
    <w:rsid w:val="00441762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5">
    <w:name w:val="Font Style165"/>
    <w:rsid w:val="004417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0">
    <w:name w:val="Font Style170"/>
    <w:uiPriority w:val="99"/>
    <w:rsid w:val="00441762"/>
    <w:rPr>
      <w:rFonts w:ascii="Times New Roman" w:hAnsi="Times New Roman" w:cs="Times New Roman"/>
      <w:sz w:val="22"/>
      <w:szCs w:val="22"/>
    </w:rPr>
  </w:style>
  <w:style w:type="paragraph" w:customStyle="1" w:styleId="Style43">
    <w:name w:val="Style43"/>
    <w:basedOn w:val="a"/>
    <w:uiPriority w:val="99"/>
    <w:rsid w:val="0044176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8">
    <w:name w:val="Style8"/>
    <w:basedOn w:val="a"/>
    <w:rsid w:val="0044176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44176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41762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Arial Narrow" w:hAnsi="Arial Narrow"/>
    </w:rPr>
  </w:style>
  <w:style w:type="character" w:customStyle="1" w:styleId="FontStyle126">
    <w:name w:val="Font Style126"/>
    <w:rsid w:val="00441762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4417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4">
    <w:name w:val="Style64"/>
    <w:basedOn w:val="a"/>
    <w:rsid w:val="00441762"/>
    <w:pPr>
      <w:widowControl w:val="0"/>
      <w:autoSpaceDE w:val="0"/>
      <w:autoSpaceDN w:val="0"/>
      <w:adjustRightInd w:val="0"/>
      <w:spacing w:line="278" w:lineRule="exact"/>
      <w:ind w:hanging="1661"/>
    </w:pPr>
    <w:rPr>
      <w:rFonts w:ascii="Arial Narrow" w:hAnsi="Arial Narrow"/>
    </w:rPr>
  </w:style>
  <w:style w:type="paragraph" w:customStyle="1" w:styleId="Style91">
    <w:name w:val="Style91"/>
    <w:basedOn w:val="a"/>
    <w:rsid w:val="0044176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Arial Narrow" w:hAnsi="Arial Narrow"/>
    </w:rPr>
  </w:style>
  <w:style w:type="character" w:customStyle="1" w:styleId="submenu-table">
    <w:name w:val="submenu-table"/>
    <w:basedOn w:val="a0"/>
    <w:uiPriority w:val="99"/>
    <w:rsid w:val="00441762"/>
  </w:style>
  <w:style w:type="paragraph" w:customStyle="1" w:styleId="Style114">
    <w:name w:val="Style114"/>
    <w:basedOn w:val="a"/>
    <w:uiPriority w:val="99"/>
    <w:rsid w:val="00441762"/>
    <w:pPr>
      <w:widowControl w:val="0"/>
      <w:autoSpaceDE w:val="0"/>
      <w:autoSpaceDN w:val="0"/>
      <w:adjustRightInd w:val="0"/>
      <w:spacing w:line="278" w:lineRule="exact"/>
      <w:ind w:firstLine="461"/>
    </w:pPr>
  </w:style>
  <w:style w:type="paragraph" w:customStyle="1" w:styleId="16">
    <w:name w:val="Абзац списка1"/>
    <w:basedOn w:val="a"/>
    <w:rsid w:val="004417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41762"/>
    <w:pPr>
      <w:spacing w:before="100" w:beforeAutospacing="1" w:after="100" w:afterAutospacing="1"/>
    </w:pPr>
    <w:rPr>
      <w:rFonts w:eastAsia="Calibri"/>
    </w:rPr>
  </w:style>
  <w:style w:type="paragraph" w:customStyle="1" w:styleId="Style110">
    <w:name w:val="Style110"/>
    <w:basedOn w:val="a"/>
    <w:rsid w:val="00441762"/>
    <w:pPr>
      <w:widowControl w:val="0"/>
      <w:autoSpaceDE w:val="0"/>
      <w:autoSpaceDN w:val="0"/>
      <w:adjustRightInd w:val="0"/>
      <w:spacing w:line="523" w:lineRule="exact"/>
      <w:ind w:hanging="331"/>
    </w:pPr>
    <w:rPr>
      <w:rFonts w:eastAsia="Calibri"/>
    </w:rPr>
  </w:style>
  <w:style w:type="paragraph" w:customStyle="1" w:styleId="17">
    <w:name w:val="Абзац списка1"/>
    <w:basedOn w:val="a"/>
    <w:rsid w:val="004417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8">
    <w:name w:val="Сетка таблицы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4">
    <w:name w:val="Style74"/>
    <w:basedOn w:val="a"/>
    <w:rsid w:val="00441762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character" w:customStyle="1" w:styleId="FontStyle43">
    <w:name w:val="Font Style43"/>
    <w:uiPriority w:val="99"/>
    <w:rsid w:val="00441762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441762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41762"/>
    <w:pPr>
      <w:suppressLineNumbers/>
    </w:pPr>
  </w:style>
  <w:style w:type="table" w:customStyle="1" w:styleId="110">
    <w:name w:val="Сетка таблицы1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441762"/>
  </w:style>
  <w:style w:type="table" w:customStyle="1" w:styleId="23">
    <w:name w:val="Сетка таблицы2"/>
    <w:basedOn w:val="a1"/>
    <w:next w:val="a3"/>
    <w:uiPriority w:val="99"/>
    <w:rsid w:val="00441762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rsid w:val="0044176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41762"/>
    <w:rPr>
      <w:rFonts w:eastAsia="Times New Roman"/>
      <w:sz w:val="16"/>
      <w:szCs w:val="16"/>
      <w:lang w:eastAsia="ru-RU"/>
    </w:rPr>
  </w:style>
  <w:style w:type="character" w:customStyle="1" w:styleId="afe">
    <w:name w:val="Основной текст_"/>
    <w:link w:val="170"/>
    <w:rsid w:val="00441762"/>
    <w:rPr>
      <w:sz w:val="28"/>
      <w:szCs w:val="28"/>
      <w:shd w:val="clear" w:color="auto" w:fill="FFFFFF"/>
    </w:rPr>
  </w:style>
  <w:style w:type="character" w:customStyle="1" w:styleId="5">
    <w:name w:val="Заголовок №5_"/>
    <w:link w:val="50"/>
    <w:rsid w:val="0044176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4">
    <w:name w:val="Заголовок №3_"/>
    <w:link w:val="35"/>
    <w:rsid w:val="00441762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70">
    <w:name w:val="Основной текст17"/>
    <w:basedOn w:val="a"/>
    <w:link w:val="afe"/>
    <w:rsid w:val="00441762"/>
    <w:pPr>
      <w:shd w:val="clear" w:color="auto" w:fill="FFFFFF"/>
      <w:spacing w:before="120" w:line="322" w:lineRule="exact"/>
      <w:ind w:hanging="600"/>
      <w:jc w:val="both"/>
    </w:pPr>
    <w:rPr>
      <w:rFonts w:eastAsiaTheme="minorHAnsi"/>
      <w:sz w:val="28"/>
      <w:szCs w:val="28"/>
      <w:lang w:eastAsia="en-US"/>
    </w:rPr>
  </w:style>
  <w:style w:type="paragraph" w:customStyle="1" w:styleId="50">
    <w:name w:val="Заголовок №5"/>
    <w:basedOn w:val="a"/>
    <w:link w:val="5"/>
    <w:rsid w:val="00441762"/>
    <w:pPr>
      <w:shd w:val="clear" w:color="auto" w:fill="FFFFFF"/>
      <w:spacing w:before="120" w:after="120" w:line="0" w:lineRule="atLeast"/>
      <w:ind w:hanging="480"/>
      <w:outlineLvl w:val="4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35">
    <w:name w:val="Заголовок №3"/>
    <w:basedOn w:val="a"/>
    <w:link w:val="34"/>
    <w:rsid w:val="00441762"/>
    <w:pPr>
      <w:shd w:val="clear" w:color="auto" w:fill="FFFFFF"/>
      <w:spacing w:before="300" w:after="300" w:line="0" w:lineRule="atLeast"/>
      <w:ind w:hanging="400"/>
      <w:jc w:val="both"/>
      <w:outlineLvl w:val="2"/>
    </w:pPr>
    <w:rPr>
      <w:rFonts w:ascii="Arial" w:eastAsia="Arial" w:hAnsi="Arial" w:cs="Arial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762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c3">
    <w:name w:val="c3"/>
    <w:uiPriority w:val="99"/>
    <w:rsid w:val="00441762"/>
    <w:rPr>
      <w:rFonts w:cs="Times New Roman"/>
    </w:rPr>
  </w:style>
  <w:style w:type="character" w:customStyle="1" w:styleId="1a">
    <w:name w:val="Название Знак1"/>
    <w:rsid w:val="00441762"/>
    <w:rPr>
      <w:rFonts w:ascii="Arial" w:eastAsia="MS Mincho" w:hAnsi="Arial" w:cs="Tahoma"/>
      <w:sz w:val="28"/>
      <w:szCs w:val="28"/>
      <w:lang w:eastAsia="ar-SA"/>
    </w:rPr>
  </w:style>
  <w:style w:type="character" w:customStyle="1" w:styleId="24">
    <w:name w:val="Основной текст (2)_"/>
    <w:link w:val="25"/>
    <w:rsid w:val="00441762"/>
    <w:rPr>
      <w:i/>
      <w:iCs/>
      <w:sz w:val="21"/>
      <w:szCs w:val="21"/>
      <w:shd w:val="clear" w:color="auto" w:fill="FFFFFF"/>
    </w:rPr>
  </w:style>
  <w:style w:type="character" w:customStyle="1" w:styleId="26">
    <w:name w:val="Основной текст (2) + Не курсив"/>
    <w:rsid w:val="00441762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441762"/>
    <w:pPr>
      <w:widowControl w:val="0"/>
      <w:shd w:val="clear" w:color="auto" w:fill="FFFFFF"/>
      <w:spacing w:after="420" w:line="288" w:lineRule="exact"/>
      <w:ind w:hanging="360"/>
      <w:jc w:val="center"/>
    </w:pPr>
    <w:rPr>
      <w:color w:val="000000"/>
      <w:sz w:val="21"/>
      <w:szCs w:val="21"/>
      <w:lang w:bidi="ru-RU"/>
    </w:rPr>
  </w:style>
  <w:style w:type="paragraph" w:customStyle="1" w:styleId="25">
    <w:name w:val="Основной текст (2)"/>
    <w:basedOn w:val="a"/>
    <w:link w:val="24"/>
    <w:rsid w:val="00441762"/>
    <w:pPr>
      <w:widowControl w:val="0"/>
      <w:shd w:val="clear" w:color="auto" w:fill="FFFFFF"/>
      <w:spacing w:before="180" w:after="300" w:line="0" w:lineRule="atLeas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aff">
    <w:name w:val="Подпись к таблице_"/>
    <w:link w:val="aff0"/>
    <w:rsid w:val="00441762"/>
    <w:rPr>
      <w:sz w:val="21"/>
      <w:szCs w:val="21"/>
      <w:shd w:val="clear" w:color="auto" w:fill="FFFFFF"/>
    </w:rPr>
  </w:style>
  <w:style w:type="character" w:customStyle="1" w:styleId="40">
    <w:name w:val="Основной текст4"/>
    <w:rsid w:val="00441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0">
    <w:name w:val="Подпись к таблице"/>
    <w:basedOn w:val="a"/>
    <w:link w:val="aff"/>
    <w:rsid w:val="00441762"/>
    <w:pPr>
      <w:widowControl w:val="0"/>
      <w:shd w:val="clear" w:color="auto" w:fill="FFFFFF"/>
      <w:spacing w:line="0" w:lineRule="atLeast"/>
    </w:pPr>
    <w:rPr>
      <w:rFonts w:eastAsiaTheme="minorHAnsi"/>
      <w:sz w:val="21"/>
      <w:szCs w:val="21"/>
      <w:lang w:eastAsia="en-US"/>
    </w:rPr>
  </w:style>
  <w:style w:type="character" w:customStyle="1" w:styleId="27">
    <w:name w:val="Заголовок №2_"/>
    <w:link w:val="28"/>
    <w:rsid w:val="00441762"/>
    <w:rPr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441762"/>
    <w:pPr>
      <w:widowControl w:val="0"/>
      <w:shd w:val="clear" w:color="auto" w:fill="FFFFFF"/>
      <w:spacing w:before="180" w:line="451" w:lineRule="exact"/>
      <w:jc w:val="center"/>
      <w:outlineLvl w:val="1"/>
    </w:pPr>
    <w:rPr>
      <w:rFonts w:eastAsiaTheme="minorHAnsi"/>
      <w:sz w:val="21"/>
      <w:szCs w:val="21"/>
      <w:lang w:eastAsia="en-US"/>
    </w:rPr>
  </w:style>
  <w:style w:type="character" w:customStyle="1" w:styleId="aff1">
    <w:name w:val="Основной текст + Курсив"/>
    <w:rsid w:val="00441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2">
    <w:name w:val="Подпись к таблице + Курсив"/>
    <w:rsid w:val="00441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resh-link">
    <w:name w:val="resh-link"/>
    <w:basedOn w:val="a0"/>
    <w:rsid w:val="00441762"/>
  </w:style>
  <w:style w:type="character" w:customStyle="1" w:styleId="1b">
    <w:name w:val="Просмотренная гиперссылка1"/>
    <w:uiPriority w:val="99"/>
    <w:semiHidden/>
    <w:unhideWhenUsed/>
    <w:rsid w:val="00441762"/>
    <w:rPr>
      <w:color w:val="954F72"/>
      <w:u w:val="single"/>
    </w:rPr>
  </w:style>
  <w:style w:type="character" w:styleId="aff3">
    <w:name w:val="FollowedHyperlink"/>
    <w:rsid w:val="00441762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441762"/>
  </w:style>
  <w:style w:type="table" w:customStyle="1" w:styleId="51">
    <w:name w:val="Сетка таблицы5"/>
    <w:basedOn w:val="a1"/>
    <w:next w:val="a3"/>
    <w:uiPriority w:val="59"/>
    <w:rsid w:val="00441762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441762"/>
  </w:style>
  <w:style w:type="table" w:customStyle="1" w:styleId="210">
    <w:name w:val="Сетка таблицы21"/>
    <w:basedOn w:val="a1"/>
    <w:next w:val="a3"/>
    <w:uiPriority w:val="99"/>
    <w:rsid w:val="00441762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41762"/>
  </w:style>
  <w:style w:type="paragraph" w:styleId="2a">
    <w:name w:val="Body Text Indent 2"/>
    <w:basedOn w:val="a"/>
    <w:link w:val="2b"/>
    <w:uiPriority w:val="99"/>
    <w:rsid w:val="00441762"/>
    <w:pPr>
      <w:ind w:firstLine="851"/>
    </w:pPr>
    <w:rPr>
      <w:sz w:val="28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441762"/>
    <w:rPr>
      <w:rFonts w:eastAsia="Times New Roman"/>
      <w:sz w:val="28"/>
      <w:lang w:eastAsia="ru-RU"/>
    </w:rPr>
  </w:style>
  <w:style w:type="table" w:customStyle="1" w:styleId="60">
    <w:name w:val="Сетка таблицы6"/>
    <w:basedOn w:val="a1"/>
    <w:next w:val="a3"/>
    <w:uiPriority w:val="39"/>
    <w:rsid w:val="00441762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Document Map"/>
    <w:basedOn w:val="a"/>
    <w:link w:val="aff5"/>
    <w:uiPriority w:val="99"/>
    <w:rsid w:val="00441762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441762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caption"/>
    <w:basedOn w:val="a"/>
    <w:next w:val="a"/>
    <w:unhideWhenUsed/>
    <w:qFormat/>
    <w:locked/>
    <w:rsid w:val="00441762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41762"/>
  </w:style>
  <w:style w:type="table" w:customStyle="1" w:styleId="TableNormal11">
    <w:name w:val="Table Normal11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EB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consultant.ru/document/cons_doc_LAW_167033/?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детей, посещающих спортивный центр</a:t>
            </a:r>
            <a:endParaRPr lang="en-US"/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5221238938054"/>
          <c:y val="0.27462686567164579"/>
          <c:w val="0.64778761061947909"/>
          <c:h val="0.43283582089552236"/>
        </c:manualLayout>
      </c:layout>
      <c:pie3DChart>
        <c:varyColors val="1"/>
        <c:ser>
          <c:idx val="0"/>
          <c:order val="0"/>
          <c:tx>
            <c:strRef>
              <c:f>Лист1!$B$2615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03E-4265-B481-525F6703E348}"/>
              </c:ext>
            </c:extLst>
          </c:dPt>
          <c:cat>
            <c:strRef>
              <c:f>Лист1!$A$6</c:f>
              <c:strCache>
                <c:ptCount val="1"/>
                <c:pt idx="0">
                  <c:v>физкультурно-спортивное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3E-4265-B481-525F6703E348}"/>
            </c:ext>
          </c:extLst>
        </c:ser>
        <c:ser>
          <c:idx val="1"/>
          <c:order val="1"/>
          <c:tx>
            <c:v>615</c:v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2-203E-4265-B481-525F6703E348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203E-4265-B481-525F6703E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11327420744209747"/>
          <c:y val="0.74643860395828898"/>
          <c:w val="0.22565206313771641"/>
          <c:h val="0.1329800666808540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 обучающихся </a:t>
            </a:r>
          </a:p>
        </c:rich>
      </c:tx>
      <c:layout>
        <c:manualLayout>
          <c:xMode val="edge"/>
          <c:yMode val="edge"/>
          <c:x val="0.24547993693914283"/>
          <c:y val="3.030345181615705E-2"/>
        </c:manualLayout>
      </c:layout>
      <c:overlay val="0"/>
      <c:spPr>
        <a:noFill/>
        <a:ln w="2630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208333333333363E-2"/>
          <c:y val="0.20551212348456444"/>
          <c:w val="0.69347331583552052"/>
          <c:h val="0.6801465441819772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489-424F-A157-B5CDA8F7DE9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489-424F-A157-B5CDA8F7DE9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489-424F-A157-B5CDA8F7DE9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489-424F-A157-B5CDA8F7DE9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39" b="1">
                        <a:latin typeface="+mj-lt"/>
                      </a:defRPr>
                    </a:pPr>
                    <a:r>
                      <a:rPr lang="ru-RU" sz="1139" b="1">
                        <a:latin typeface="+mj-lt"/>
                      </a:rPr>
                      <a:t>мальчики </a:t>
                    </a:r>
                    <a:r>
                      <a:rPr lang="ru-RU" sz="1139" b="1" baseline="0">
                        <a:latin typeface="+mj-lt"/>
                      </a:rPr>
                      <a:t> 64%</a:t>
                    </a:r>
                    <a:endParaRPr lang="ru-RU" sz="1100" b="1">
                      <a:latin typeface="+mj-lt"/>
                    </a:endParaRPr>
                  </a:p>
                </c:rich>
              </c:tx>
              <c:numFmt formatCode="0.00%" sourceLinked="0"/>
              <c:spPr>
                <a:noFill/>
                <a:ln w="2630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9-424F-A157-B5CDA8F7DE9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39" b="1">
                        <a:latin typeface="+mj-lt"/>
                      </a:rPr>
                      <a:t>девочки 36%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9-424F-A157-B5CDA8F7DE9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9-424F-A157-B5CDA8F7DE9C}"/>
                </c:ext>
              </c:extLst>
            </c:dLbl>
            <c:spPr>
              <a:noFill/>
              <a:ln w="26305">
                <a:noFill/>
              </a:ln>
            </c:spPr>
            <c:txPr>
              <a:bodyPr/>
              <a:lstStyle/>
              <a:p>
                <a:pPr>
                  <a:defRPr sz="1139" b="1">
                    <a:latin typeface="+mj-lt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9-424F-A157-B5CDA8F7DE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5-0489-424F-A157-B5CDA8F7DE9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0489-424F-A157-B5CDA8F7DE9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7-0489-424F-A157-B5CDA8F7DE9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8-0489-424F-A157-B5CDA8F7DE9C}"/>
              </c:ext>
            </c:extLst>
          </c:dPt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0.61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489-424F-A157-B5CDA8F7DE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A-0489-424F-A157-B5CDA8F7DE9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B-0489-424F-A157-B5CDA8F7DE9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0489-424F-A157-B5CDA8F7DE9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D-0489-424F-A157-B5CDA8F7DE9C}"/>
              </c:ext>
            </c:extLst>
          </c:dPt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0489-424F-A157-B5CDA8F7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1243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25563909774435"/>
          <c:y val="0.10300429184549356"/>
          <c:w val="0.24962406015037594"/>
          <c:h val="0.442060085836909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9F3-4F0D-96F7-404B6DB6CAF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9F3-4F0D-96F7-404B6DB6CAF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9F3-4F0D-96F7-404B6DB6CAF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9F3-4F0D-96F7-404B6DB6CAF7}"/>
              </c:ext>
            </c:extLst>
          </c:dPt>
          <c:dLbls>
            <c:dLbl>
              <c:idx val="0"/>
              <c:spPr>
                <a:noFill/>
                <a:ln w="21201">
                  <a:noFill/>
                </a:ln>
              </c:spPr>
              <c:txPr>
                <a:bodyPr/>
                <a:lstStyle/>
                <a:p>
                  <a:pPr>
                    <a:defRPr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3-4F0D-96F7-404B6DB6CAF7}"/>
                </c:ext>
              </c:extLst>
            </c:dLbl>
            <c:dLbl>
              <c:idx val="1"/>
              <c:spPr>
                <a:noFill/>
                <a:ln w="21201">
                  <a:noFill/>
                </a:ln>
              </c:spPr>
              <c:txPr>
                <a:bodyPr/>
                <a:lstStyle/>
                <a:p>
                  <a:pPr>
                    <a:defRPr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3-4F0D-96F7-404B6DB6CA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baseline="0"/>
                    </a:pPr>
                    <a:r>
                      <a:rPr lang="en-US" baseline="0"/>
                      <a:t>21</a:t>
                    </a:r>
                  </a:p>
                </c:rich>
              </c:tx>
              <c:spPr>
                <a:noFill/>
                <a:ln w="212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3-4F0D-96F7-404B6DB6CA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Административный аппарат</c:v>
                </c:pt>
                <c:pt idx="1">
                  <c:v>Учебно-вспомогательный аппарат</c:v>
                </c:pt>
                <c:pt idx="2">
                  <c:v>Педагогический аппарат</c:v>
                </c:pt>
                <c:pt idx="3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18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F3-4F0D-96F7-404B6DB6C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62825274802734965"/>
          <c:y val="3.4632069954986196E-2"/>
          <c:w val="0.35501867953709576"/>
          <c:h val="0.85281438265812626"/>
        </c:manualLayout>
      </c:layout>
      <c:overlay val="0"/>
      <c:txPr>
        <a:bodyPr/>
        <a:lstStyle/>
        <a:p>
          <a:pPr>
            <a:defRPr sz="918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795665634674906E-2"/>
          <c:y val="4.8327137546468404E-2"/>
          <c:w val="0.85448916408668729"/>
          <c:h val="0.7918215613382906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Категория соответствия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C-48A7-A8F0-58742AA0DF9C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Категория соответствия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B5C-48A7-A8F0-58742AA0D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16653176"/>
        <c:axId val="516655528"/>
        <c:axId val="0"/>
      </c:bar3DChart>
      <c:catAx>
        <c:axId val="516653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16655528"/>
        <c:crosses val="autoZero"/>
        <c:auto val="1"/>
        <c:lblAlgn val="ctr"/>
        <c:lblOffset val="100"/>
        <c:noMultiLvlLbl val="0"/>
      </c:catAx>
      <c:valAx>
        <c:axId val="51665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653176"/>
        <c:crosses val="autoZero"/>
        <c:crossBetween val="between"/>
      </c:valAx>
      <c:spPr>
        <a:noFill/>
        <a:ln w="25418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218679982075422E-2"/>
          <c:y val="7.5185922771326782E-2"/>
          <c:w val="0.91909157188684742"/>
          <c:h val="0.511452005999224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Высшее </c:v>
                </c:pt>
                <c:pt idx="1">
                  <c:v>Средне-специальное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6-4229-B057-14FEC275F85A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Высшее </c:v>
                </c:pt>
                <c:pt idx="1">
                  <c:v>Средне-специальное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E5E6-4229-B057-14FEC275F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6654744"/>
        <c:axId val="516656312"/>
        <c:axId val="497446408"/>
      </c:bar3DChart>
      <c:catAx>
        <c:axId val="516654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6656312"/>
        <c:crosses val="autoZero"/>
        <c:auto val="1"/>
        <c:lblAlgn val="ctr"/>
        <c:lblOffset val="100"/>
        <c:noMultiLvlLbl val="0"/>
      </c:catAx>
      <c:valAx>
        <c:axId val="516656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654744"/>
        <c:crosses val="autoZero"/>
        <c:crossBetween val="between"/>
      </c:valAx>
      <c:serAx>
        <c:axId val="497446408"/>
        <c:scaling>
          <c:orientation val="minMax"/>
        </c:scaling>
        <c:delete val="1"/>
        <c:axPos val="b"/>
        <c:majorTickMark val="out"/>
        <c:minorTickMark val="none"/>
        <c:tickLblPos val="nextTo"/>
        <c:crossAx val="516656312"/>
        <c:crosses val="autoZero"/>
      </c:serAx>
      <c:spPr>
        <a:noFill/>
        <a:ln w="2536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3"/>
      <c:rotY val="21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8-49A6-876C-E542748167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EA98-49A6-876C-E542748167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EA98-49A6-876C-E54274816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6653568"/>
        <c:axId val="516653960"/>
        <c:axId val="497446832"/>
      </c:bar3DChart>
      <c:catAx>
        <c:axId val="51665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6653960"/>
        <c:crosses val="autoZero"/>
        <c:auto val="1"/>
        <c:lblAlgn val="ctr"/>
        <c:lblOffset val="100"/>
        <c:noMultiLvlLbl val="0"/>
      </c:catAx>
      <c:valAx>
        <c:axId val="516653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6653568"/>
        <c:crosses val="autoZero"/>
        <c:crossBetween val="between"/>
      </c:valAx>
      <c:serAx>
        <c:axId val="497446832"/>
        <c:scaling>
          <c:orientation val="minMax"/>
        </c:scaling>
        <c:delete val="1"/>
        <c:axPos val="b"/>
        <c:majorTickMark val="out"/>
        <c:minorTickMark val="none"/>
        <c:tickLblPos val="nextTo"/>
        <c:crossAx val="516653960"/>
        <c:crosses val="autoZero"/>
      </c:serAx>
      <c:spPr>
        <a:noFill/>
        <a:ln w="2536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педагогического коллектива </a:t>
            </a:r>
          </a:p>
          <a:p>
            <a:pPr>
              <a:defRPr/>
            </a:pPr>
            <a:r>
              <a:rPr lang="ru-RU"/>
              <a:t>по полу.</a:t>
            </a:r>
          </a:p>
        </c:rich>
      </c:tx>
      <c:overlay val="0"/>
      <c:spPr>
        <a:noFill/>
        <a:ln w="241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0556586270876"/>
          <c:y val="0.35602094240837695"/>
          <c:w val="0.29870129870129869"/>
          <c:h val="0.528795811518331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педагогического коллектива по полу.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8A1-4B4C-8798-57B8942441F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8A1-4B4C-8798-57B8942441F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</a:p>
                </c:rich>
              </c:tx>
              <c:spPr>
                <a:noFill/>
                <a:ln w="241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A1-4B4C-8798-57B8942441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</a:p>
                </c:rich>
              </c:tx>
              <c:spPr>
                <a:noFill/>
                <a:ln w="241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A1-4B4C-8798-57B8942441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1-4B4C-8798-57B894244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6951669127296585"/>
          <c:y val="0.53784826896637927"/>
          <c:w val="0.16356873359580049"/>
          <c:h val="0.20717160354955633"/>
        </c:manualLayout>
      </c:layout>
      <c:overlay val="0"/>
      <c:txPr>
        <a:bodyPr/>
        <a:lstStyle/>
        <a:p>
          <a:pPr>
            <a:defRPr sz="1044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0.0375</cdr:x>
      <cdr:y>0.61075</cdr:y>
    </cdr:from>
    <cdr:to>
      <cdr:x>0.08725</cdr:x>
      <cdr:y>0.68825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452" y="1380673"/>
          <a:ext cx="208822" cy="1820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0" i="0" strike="noStrike">
              <a:solidFill>
                <a:srgbClr val="000000"/>
              </a:solidFill>
              <a:latin typeface="Calibri"/>
            </a:rPr>
            <a:t>27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0.11342</cdr:x>
      <cdr:y>0.65541</cdr:y>
    </cdr:from>
    <cdr:to>
      <cdr:x>0.7889</cdr:x>
      <cdr:y>0.999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9126" y="1743075"/>
          <a:ext cx="3781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0.12341</cdr:x>
      <cdr:y>0.65541</cdr:y>
    </cdr:from>
    <cdr:to>
      <cdr:x>0.82985</cdr:x>
      <cdr:y>0.999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6275" y="1743075"/>
          <a:ext cx="39528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Высшая</a:t>
          </a:r>
          <a:r>
            <a:rPr lang="ru-RU" sz="1100" baseline="0"/>
            <a:t>  категория       Первая категория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3</cp:revision>
  <dcterms:created xsi:type="dcterms:W3CDTF">2023-07-26T23:56:00Z</dcterms:created>
  <dcterms:modified xsi:type="dcterms:W3CDTF">2023-07-26T23:56:00Z</dcterms:modified>
</cp:coreProperties>
</file>