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1F75D" w14:textId="77777777" w:rsidR="00B02C6A" w:rsidRDefault="00B02C6A" w:rsidP="00B02C6A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АДМИНИСТРАЦИЯ КАВАЛЕРОВСКОГО МУНИЦИПАЛЬНОГО РАЙОНА</w:t>
      </w:r>
    </w:p>
    <w:p w14:paraId="334B598B" w14:textId="77777777" w:rsidR="00B02C6A" w:rsidRDefault="00F403A0" w:rsidP="00B02C6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ОТДЕЛ</w:t>
      </w:r>
      <w:r w:rsidR="00B02C6A">
        <w:rPr>
          <w:b/>
          <w:bCs/>
          <w:sz w:val="26"/>
          <w:szCs w:val="26"/>
        </w:rPr>
        <w:t xml:space="preserve">  ОБРАЗОВАНИЯ</w:t>
      </w:r>
    </w:p>
    <w:p w14:paraId="6CB6EA28" w14:textId="77777777" w:rsidR="00B02C6A" w:rsidRDefault="00B02C6A" w:rsidP="00B02C6A">
      <w:pPr>
        <w:pStyle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4041F75E" w14:textId="77777777" w:rsidR="00B02C6A" w:rsidRDefault="00B02C6A" w:rsidP="00B02C6A">
      <w:pPr>
        <w:pStyle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p w14:paraId="3DBBAE49" w14:textId="77777777" w:rsidR="00B02C6A" w:rsidRDefault="00B02C6A" w:rsidP="00B02C6A">
      <w:pPr>
        <w:pStyle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6419F7E4" w14:textId="77777777" w:rsidR="00B02C6A" w:rsidRDefault="00D74845" w:rsidP="00B02C6A">
      <w:pPr>
        <w:pStyle w:val="1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B02C6A">
        <w:rPr>
          <w:rFonts w:ascii="Times New Roman" w:hAnsi="Times New Roman" w:cs="Times New Roman"/>
          <w:sz w:val="26"/>
          <w:szCs w:val="26"/>
        </w:rPr>
        <w:t xml:space="preserve">.10. 2022                                     </w:t>
      </w:r>
      <w:proofErr w:type="spellStart"/>
      <w:r w:rsidR="00B02C6A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B02C6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Кавалерово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="00B02C6A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102-у/1</w:t>
      </w:r>
    </w:p>
    <w:p w14:paraId="5347C9B5" w14:textId="77777777" w:rsidR="00B02C6A" w:rsidRDefault="00B02C6A" w:rsidP="00B02C6A"/>
    <w:p w14:paraId="04120378" w14:textId="77777777" w:rsidR="00B02C6A" w:rsidRDefault="00B02C6A" w:rsidP="00B02C6A"/>
    <w:p w14:paraId="421BB67C" w14:textId="77777777" w:rsidR="00B02C6A" w:rsidRPr="002174E8" w:rsidRDefault="00B02C6A" w:rsidP="00B02C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«Об утверждении положения о</w:t>
      </w:r>
      <w:r w:rsidRPr="007D14AA">
        <w:rPr>
          <w:b/>
          <w:bCs/>
          <w:sz w:val="28"/>
          <w:szCs w:val="28"/>
        </w:rPr>
        <w:t xml:space="preserve"> муниципальной системе оценки качества образования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Кавалеровском муниципальном районе </w:t>
      </w:r>
    </w:p>
    <w:p w14:paraId="3C348D1C" w14:textId="77777777" w:rsidR="00B02C6A" w:rsidRDefault="00B02C6A" w:rsidP="00B02C6A">
      <w:pPr>
        <w:jc w:val="center"/>
        <w:rPr>
          <w:b/>
          <w:bCs/>
          <w:sz w:val="28"/>
          <w:szCs w:val="28"/>
        </w:rPr>
      </w:pPr>
    </w:p>
    <w:p w14:paraId="471651C0" w14:textId="77777777" w:rsidR="00B02C6A" w:rsidRPr="007D14AA" w:rsidRDefault="00B02C6A" w:rsidP="00B02C6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целях развития муниципальной системы оценки качества образования, </w:t>
      </w:r>
      <w:r w:rsidRPr="00BB633F">
        <w:rPr>
          <w:sz w:val="28"/>
          <w:szCs w:val="28"/>
        </w:rPr>
        <w:t>совершенствовани</w:t>
      </w:r>
      <w:r>
        <w:rPr>
          <w:sz w:val="28"/>
          <w:szCs w:val="28"/>
        </w:rPr>
        <w:t>я</w:t>
      </w:r>
      <w:r w:rsidRPr="00BB633F">
        <w:rPr>
          <w:sz w:val="28"/>
          <w:szCs w:val="28"/>
        </w:rPr>
        <w:t xml:space="preserve"> механизм</w:t>
      </w:r>
      <w:r>
        <w:rPr>
          <w:sz w:val="28"/>
          <w:szCs w:val="28"/>
        </w:rPr>
        <w:t>ов</w:t>
      </w:r>
      <w:r w:rsidRPr="00BB633F">
        <w:rPr>
          <w:sz w:val="28"/>
          <w:szCs w:val="28"/>
        </w:rPr>
        <w:t xml:space="preserve"> управления качеством</w:t>
      </w:r>
      <w:r>
        <w:rPr>
          <w:sz w:val="28"/>
          <w:szCs w:val="28"/>
        </w:rPr>
        <w:t xml:space="preserve"> </w:t>
      </w:r>
      <w:r w:rsidRPr="00BB633F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Кавалеровском муниципальном районе, на основании </w:t>
      </w:r>
      <w:r>
        <w:rPr>
          <w:sz w:val="28"/>
          <w:szCs w:val="28"/>
        </w:rPr>
        <w:t xml:space="preserve">приказа </w:t>
      </w:r>
      <w:r w:rsidRPr="007D14AA">
        <w:rPr>
          <w:sz w:val="28"/>
          <w:szCs w:val="28"/>
        </w:rPr>
        <w:t>Министерства Просвещения России от 13.03.2019 № 114 «Об утверждении</w:t>
      </w:r>
      <w:r>
        <w:rPr>
          <w:sz w:val="28"/>
          <w:szCs w:val="28"/>
        </w:rPr>
        <w:t xml:space="preserve"> </w:t>
      </w:r>
      <w:r w:rsidRPr="007D14AA">
        <w:rPr>
          <w:sz w:val="28"/>
          <w:szCs w:val="28"/>
        </w:rPr>
        <w:t>показателей, характеризующих общие критерии оценки качества условий</w:t>
      </w:r>
      <w:r>
        <w:rPr>
          <w:sz w:val="28"/>
          <w:szCs w:val="28"/>
        </w:rPr>
        <w:t xml:space="preserve"> </w:t>
      </w:r>
      <w:r w:rsidRPr="007D14AA">
        <w:rPr>
          <w:sz w:val="28"/>
          <w:szCs w:val="28"/>
        </w:rPr>
        <w:t>осуществления образовательной деятельности организациями,</w:t>
      </w:r>
      <w:r>
        <w:rPr>
          <w:sz w:val="28"/>
          <w:szCs w:val="28"/>
        </w:rPr>
        <w:t xml:space="preserve">  </w:t>
      </w:r>
      <w:r w:rsidRPr="007D14AA">
        <w:rPr>
          <w:sz w:val="28"/>
          <w:szCs w:val="28"/>
        </w:rPr>
        <w:t>осуществляющими образовательную деятельность по основным</w:t>
      </w:r>
      <w:r>
        <w:rPr>
          <w:sz w:val="28"/>
          <w:szCs w:val="28"/>
        </w:rPr>
        <w:t xml:space="preserve"> </w:t>
      </w:r>
      <w:r w:rsidRPr="007D14AA">
        <w:rPr>
          <w:sz w:val="28"/>
          <w:szCs w:val="28"/>
        </w:rPr>
        <w:t>общеобразовательным программам, образовательным программам среднего</w:t>
      </w:r>
    </w:p>
    <w:p w14:paraId="3E4AFFC7" w14:textId="77777777" w:rsidR="00B02C6A" w:rsidRPr="007D14AA" w:rsidRDefault="00B02C6A" w:rsidP="00B02C6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D14AA">
        <w:rPr>
          <w:sz w:val="28"/>
          <w:szCs w:val="28"/>
        </w:rPr>
        <w:t>профессионального образования, основным программам профессионального</w:t>
      </w:r>
    </w:p>
    <w:p w14:paraId="5E4344A4" w14:textId="77777777" w:rsidR="00B02C6A" w:rsidRDefault="00B02C6A" w:rsidP="00B02C6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D14AA">
        <w:rPr>
          <w:sz w:val="28"/>
          <w:szCs w:val="28"/>
        </w:rPr>
        <w:t>обучения, дополнительным общеобразовательным программам», Концепци</w:t>
      </w:r>
      <w:r>
        <w:rPr>
          <w:sz w:val="28"/>
          <w:szCs w:val="28"/>
        </w:rPr>
        <w:t xml:space="preserve">и </w:t>
      </w:r>
      <w:r w:rsidRPr="007D14AA">
        <w:rPr>
          <w:sz w:val="28"/>
          <w:szCs w:val="28"/>
        </w:rPr>
        <w:t xml:space="preserve">региональной системы оценки качества образования </w:t>
      </w:r>
      <w:r>
        <w:rPr>
          <w:sz w:val="28"/>
          <w:szCs w:val="28"/>
        </w:rPr>
        <w:t>Приморского края</w:t>
      </w:r>
      <w:r w:rsidRPr="007D14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D14AA">
        <w:rPr>
          <w:sz w:val="28"/>
          <w:szCs w:val="28"/>
        </w:rPr>
        <w:t xml:space="preserve">утвержденной приказом Министерства образования </w:t>
      </w:r>
      <w:r>
        <w:rPr>
          <w:sz w:val="28"/>
          <w:szCs w:val="28"/>
        </w:rPr>
        <w:t xml:space="preserve">Приморского края </w:t>
      </w:r>
      <w:r w:rsidRPr="007D14AA">
        <w:rPr>
          <w:sz w:val="28"/>
          <w:szCs w:val="28"/>
        </w:rPr>
        <w:t xml:space="preserve">от </w:t>
      </w:r>
      <w:r>
        <w:rPr>
          <w:sz w:val="28"/>
          <w:szCs w:val="28"/>
        </w:rPr>
        <w:t>22.12</w:t>
      </w:r>
      <w:r w:rsidRPr="007D14AA">
        <w:rPr>
          <w:sz w:val="28"/>
          <w:szCs w:val="28"/>
        </w:rPr>
        <w:t xml:space="preserve">.2020 № </w:t>
      </w:r>
      <w:r>
        <w:rPr>
          <w:sz w:val="28"/>
          <w:szCs w:val="28"/>
        </w:rPr>
        <w:t>1350-а</w:t>
      </w:r>
    </w:p>
    <w:p w14:paraId="55AD2F21" w14:textId="77777777" w:rsidR="00B02C6A" w:rsidRDefault="00B02C6A" w:rsidP="00B02C6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6FF5DFE0" w14:textId="77777777" w:rsidR="00B02C6A" w:rsidRDefault="00B02C6A" w:rsidP="00B02C6A">
      <w:pPr>
        <w:ind w:firstLine="709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>ПРИКАЗЫВАЮ:</w:t>
      </w:r>
    </w:p>
    <w:p w14:paraId="469A7AE0" w14:textId="77777777" w:rsidR="00B02C6A" w:rsidRPr="00446259" w:rsidRDefault="00B02C6A" w:rsidP="00B02C6A">
      <w:pPr>
        <w:ind w:right="28"/>
        <w:contextualSpacing/>
        <w:jc w:val="both"/>
        <w:rPr>
          <w:sz w:val="28"/>
          <w:szCs w:val="28"/>
        </w:rPr>
      </w:pPr>
    </w:p>
    <w:p w14:paraId="2F68CFCC" w14:textId="77777777" w:rsidR="00B02C6A" w:rsidRPr="005F7E88" w:rsidRDefault="00B02C6A" w:rsidP="00B02C6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sz w:val="28"/>
          <w:szCs w:val="28"/>
        </w:rPr>
      </w:pPr>
      <w:r w:rsidRPr="005F7E88">
        <w:rPr>
          <w:sz w:val="28"/>
          <w:szCs w:val="28"/>
        </w:rPr>
        <w:t xml:space="preserve">Утвердить положение </w:t>
      </w:r>
      <w:r w:rsidRPr="005F7E88">
        <w:rPr>
          <w:bCs/>
          <w:sz w:val="28"/>
          <w:szCs w:val="28"/>
        </w:rPr>
        <w:t xml:space="preserve">о муниципальной системе оценки качества образования </w:t>
      </w:r>
      <w:r w:rsidRPr="005F7E88">
        <w:rPr>
          <w:sz w:val="28"/>
          <w:szCs w:val="28"/>
        </w:rPr>
        <w:t>в Кавалеровском муниципальном районе.</w:t>
      </w:r>
    </w:p>
    <w:p w14:paraId="62F89894" w14:textId="77777777" w:rsidR="00B02C6A" w:rsidRPr="005F7E88" w:rsidRDefault="00B02C6A" w:rsidP="00B02C6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муниципальным координатором оценки качества образования Рябцову Инну Сергеевну - главного специалиста</w:t>
      </w:r>
      <w:r w:rsidRPr="005F7E88">
        <w:rPr>
          <w:sz w:val="28"/>
          <w:szCs w:val="28"/>
        </w:rPr>
        <w:t xml:space="preserve"> отдела образования</w:t>
      </w:r>
      <w:r>
        <w:rPr>
          <w:sz w:val="28"/>
          <w:szCs w:val="28"/>
        </w:rPr>
        <w:t xml:space="preserve"> </w:t>
      </w:r>
      <w:r w:rsidRPr="005F7E88">
        <w:rPr>
          <w:sz w:val="28"/>
          <w:szCs w:val="28"/>
        </w:rPr>
        <w:t>администрации Кавалеровского района</w:t>
      </w:r>
    </w:p>
    <w:p w14:paraId="76024CF0" w14:textId="77777777" w:rsidR="00B02C6A" w:rsidRDefault="00B02C6A" w:rsidP="00B02C6A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 xml:space="preserve">Главному специалисту отдела образования администрации Кавалеровского муниципального района </w:t>
      </w:r>
      <w:proofErr w:type="spellStart"/>
      <w:r>
        <w:rPr>
          <w:sz w:val="28"/>
          <w:szCs w:val="28"/>
        </w:rPr>
        <w:t>И.С.Рябцовой</w:t>
      </w:r>
      <w:proofErr w:type="spellEnd"/>
      <w:r>
        <w:rPr>
          <w:sz w:val="28"/>
          <w:szCs w:val="28"/>
        </w:rPr>
        <w:t>:</w:t>
      </w:r>
    </w:p>
    <w:p w14:paraId="514E97F6" w14:textId="77777777" w:rsidR="00B02C6A" w:rsidRDefault="00B02C6A" w:rsidP="00B02C6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довести настоящий приказ до сведения руководителей общеобразовательных учреждений;</w:t>
      </w:r>
    </w:p>
    <w:p w14:paraId="4F288D1C" w14:textId="77777777" w:rsidR="00B02C6A" w:rsidRDefault="00B02C6A" w:rsidP="00B02C6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разместить настоящий приказ на странице отдела образования официального сайта Администрации Кавалеровского муниципального района.</w:t>
      </w:r>
    </w:p>
    <w:p w14:paraId="61BA55B8" w14:textId="77777777" w:rsidR="00B02C6A" w:rsidRDefault="00B02C6A" w:rsidP="00B02C6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Руководителям общеобразовательных учреждений при разработке нормативных правовых и локальных актов руководствоваться  положением о </w:t>
      </w:r>
      <w:r w:rsidRPr="00424A39">
        <w:rPr>
          <w:bCs/>
          <w:sz w:val="28"/>
          <w:szCs w:val="28"/>
        </w:rPr>
        <w:t xml:space="preserve">муниципальной системе оценки качества образования </w:t>
      </w:r>
      <w:r w:rsidRPr="00424A39">
        <w:rPr>
          <w:sz w:val="28"/>
          <w:szCs w:val="28"/>
        </w:rPr>
        <w:t>в Кавалеровском муниципальном районе</w:t>
      </w:r>
      <w:r>
        <w:rPr>
          <w:sz w:val="28"/>
          <w:szCs w:val="28"/>
        </w:rPr>
        <w:t>.</w:t>
      </w:r>
    </w:p>
    <w:p w14:paraId="447758EC" w14:textId="77777777" w:rsidR="00B02C6A" w:rsidRDefault="00B02C6A" w:rsidP="00B02C6A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приказа оставляю за собой.</w:t>
      </w:r>
    </w:p>
    <w:p w14:paraId="319B30D9" w14:textId="77777777" w:rsidR="00B02C6A" w:rsidRDefault="00B02C6A" w:rsidP="00B02C6A">
      <w:pPr>
        <w:pStyle w:val="Default"/>
        <w:spacing w:line="360" w:lineRule="auto"/>
        <w:jc w:val="both"/>
        <w:rPr>
          <w:sz w:val="28"/>
          <w:szCs w:val="28"/>
        </w:rPr>
      </w:pPr>
    </w:p>
    <w:p w14:paraId="29ADC9E1" w14:textId="77777777" w:rsidR="00B02C6A" w:rsidRDefault="00B02C6A" w:rsidP="00B02C6A">
      <w:pPr>
        <w:pStyle w:val="Default"/>
        <w:spacing w:line="360" w:lineRule="auto"/>
        <w:jc w:val="both"/>
        <w:rPr>
          <w:sz w:val="28"/>
          <w:szCs w:val="28"/>
        </w:rPr>
      </w:pPr>
    </w:p>
    <w:p w14:paraId="0B267670" w14:textId="77777777" w:rsidR="00B02C6A" w:rsidRDefault="00B02C6A" w:rsidP="00B02C6A">
      <w:pPr>
        <w:pStyle w:val="Default"/>
        <w:spacing w:line="360" w:lineRule="auto"/>
        <w:jc w:val="both"/>
        <w:rPr>
          <w:sz w:val="28"/>
          <w:szCs w:val="28"/>
        </w:rPr>
      </w:pPr>
    </w:p>
    <w:p w14:paraId="5D9A54EB" w14:textId="77777777" w:rsidR="00B02C6A" w:rsidRDefault="00B02C6A" w:rsidP="00B02C6A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начальника отдела образования                        Т.В. Веретенникова </w:t>
      </w:r>
    </w:p>
    <w:p w14:paraId="04B897FD" w14:textId="77777777" w:rsidR="00B02C6A" w:rsidRDefault="00B02C6A" w:rsidP="00B02C6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14:paraId="38AB6581" w14:textId="77777777" w:rsidR="00B02C6A" w:rsidRDefault="00B02C6A" w:rsidP="00B02C6A">
      <w:pPr>
        <w:spacing w:line="360" w:lineRule="auto"/>
        <w:ind w:firstLine="708"/>
        <w:jc w:val="both"/>
        <w:rPr>
          <w:b/>
          <w:bCs/>
          <w:sz w:val="26"/>
          <w:szCs w:val="26"/>
        </w:rPr>
      </w:pPr>
    </w:p>
    <w:p w14:paraId="2261E03B" w14:textId="77777777" w:rsidR="00B02C6A" w:rsidRDefault="00B02C6A" w:rsidP="00B02C6A">
      <w:pPr>
        <w:spacing w:line="360" w:lineRule="auto"/>
        <w:jc w:val="both"/>
      </w:pPr>
    </w:p>
    <w:p w14:paraId="1FE3ED29" w14:textId="77777777" w:rsidR="00E830A0" w:rsidRDefault="00E830A0"/>
    <w:sectPr w:rsidR="00E830A0" w:rsidSect="0051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B5AE4"/>
    <w:multiLevelType w:val="hybridMultilevel"/>
    <w:tmpl w:val="6700C1E4"/>
    <w:lvl w:ilvl="0" w:tplc="356E362A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6A"/>
    <w:rsid w:val="009029CF"/>
    <w:rsid w:val="00B02C6A"/>
    <w:rsid w:val="00D74845"/>
    <w:rsid w:val="00E830A0"/>
    <w:rsid w:val="00F4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6B89"/>
  <w15:docId w15:val="{FE6DC7D9-8E22-4547-9F0C-B306DD77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2C6A"/>
    <w:pPr>
      <w:keepNext/>
      <w:spacing w:before="120" w:line="280" w:lineRule="exact"/>
      <w:jc w:val="center"/>
      <w:outlineLvl w:val="0"/>
    </w:pPr>
    <w:rPr>
      <w:rFonts w:ascii="CG Times" w:hAnsi="CG Times" w:cs="CG Time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6A"/>
    <w:rPr>
      <w:rFonts w:ascii="CG Times" w:eastAsia="Times New Roman" w:hAnsi="CG Times" w:cs="CG Times"/>
      <w:sz w:val="28"/>
      <w:szCs w:val="28"/>
      <w:lang w:eastAsia="ru-RU"/>
    </w:rPr>
  </w:style>
  <w:style w:type="paragraph" w:customStyle="1" w:styleId="Default">
    <w:name w:val="Default"/>
    <w:rsid w:val="00B02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02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УО Турчанова</cp:lastModifiedBy>
  <cp:revision>2</cp:revision>
  <dcterms:created xsi:type="dcterms:W3CDTF">2023-07-25T02:53:00Z</dcterms:created>
  <dcterms:modified xsi:type="dcterms:W3CDTF">2023-07-25T02:53:00Z</dcterms:modified>
</cp:coreProperties>
</file>