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86" w:rsidRDefault="00065486" w:rsidP="00065486">
      <w:pPr>
        <w:pStyle w:val="ConsPlusNormal"/>
        <w:jc w:val="right"/>
        <w:outlineLvl w:val="0"/>
      </w:pPr>
      <w:r>
        <w:t>Утверждена</w:t>
      </w:r>
    </w:p>
    <w:p w:rsidR="00065486" w:rsidRDefault="00065486" w:rsidP="00065486">
      <w:pPr>
        <w:pStyle w:val="ConsPlusNormal"/>
        <w:jc w:val="right"/>
      </w:pPr>
      <w:r>
        <w:t>Указом Президента</w:t>
      </w:r>
    </w:p>
    <w:p w:rsidR="00065486" w:rsidRDefault="00065486" w:rsidP="00065486">
      <w:pPr>
        <w:pStyle w:val="ConsPlusNormal"/>
        <w:jc w:val="right"/>
      </w:pPr>
      <w:r>
        <w:t>Российской Федерации</w:t>
      </w:r>
    </w:p>
    <w:p w:rsidR="00065486" w:rsidRDefault="00065486" w:rsidP="00065486">
      <w:pPr>
        <w:pStyle w:val="ConsPlusNormal"/>
        <w:jc w:val="right"/>
      </w:pPr>
      <w:r>
        <w:t xml:space="preserve">от 10 октября 2024 </w:t>
      </w:r>
      <w:r w:rsidR="007151E9">
        <w:t xml:space="preserve">г. № </w:t>
      </w:r>
      <w:r>
        <w:t>870</w:t>
      </w:r>
    </w:p>
    <w:p w:rsidR="00065486" w:rsidRDefault="00065486" w:rsidP="00065486">
      <w:pPr>
        <w:pStyle w:val="ConsPlusNormal"/>
        <w:jc w:val="right"/>
      </w:pPr>
    </w:p>
    <w:p w:rsidR="00065486" w:rsidRDefault="00065486" w:rsidP="00065486">
      <w:pPr>
        <w:pStyle w:val="ConsPlusNormal"/>
        <w:jc w:val="right"/>
      </w:pPr>
      <w:r>
        <w:t>(форма)</w:t>
      </w:r>
    </w:p>
    <w:p w:rsidR="00065486" w:rsidRDefault="00065486" w:rsidP="00065486">
      <w:pPr>
        <w:pStyle w:val="ConsPlusNormal"/>
      </w:pPr>
    </w:p>
    <w:p w:rsidR="00065486" w:rsidRDefault="00065486" w:rsidP="000654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65486" w:rsidTr="009B4ADE">
        <w:tc>
          <w:tcPr>
            <w:tcW w:w="9060" w:type="dxa"/>
          </w:tcPr>
          <w:p w:rsidR="00065486" w:rsidRDefault="00065486" w:rsidP="009B4ADE">
            <w:pPr>
              <w:pStyle w:val="ConsPlusNormal"/>
              <w:jc w:val="center"/>
            </w:pPr>
            <w:bookmarkStart w:id="0" w:name="Par729"/>
            <w:bookmarkEnd w:id="0"/>
            <w:r>
              <w:t>СООБЩЕНИЕ</w:t>
            </w:r>
          </w:p>
          <w:p w:rsidR="00065486" w:rsidRDefault="00065486" w:rsidP="009B4ADE">
            <w:pPr>
              <w:pStyle w:val="ConsPlusNormal"/>
              <w:jc w:val="center"/>
            </w:pPr>
            <w: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065486" w:rsidTr="009B4ADE">
        <w:tc>
          <w:tcPr>
            <w:tcW w:w="9060" w:type="dxa"/>
          </w:tcPr>
          <w:p w:rsidR="00065486" w:rsidRDefault="00065486" w:rsidP="009B4ADE">
            <w:pPr>
              <w:pStyle w:val="ConsPlusNormal"/>
              <w:jc w:val="center"/>
            </w:pPr>
            <w: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065486" w:rsidRDefault="00065486" w:rsidP="000654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810"/>
        <w:gridCol w:w="1290"/>
        <w:gridCol w:w="6271"/>
      </w:tblGrid>
      <w:tr w:rsidR="00065486" w:rsidTr="009B4ADE">
        <w:tc>
          <w:tcPr>
            <w:tcW w:w="1499" w:type="dxa"/>
            <w:gridSpan w:val="2"/>
            <w:vAlign w:val="bottom"/>
          </w:tcPr>
          <w:p w:rsidR="00065486" w:rsidRDefault="00065486" w:rsidP="009B4ADE">
            <w:pPr>
              <w:pStyle w:val="ConsPlusNormal"/>
            </w:pPr>
            <w:r>
              <w:t>1. Фамилия</w:t>
            </w:r>
          </w:p>
        </w:tc>
        <w:tc>
          <w:tcPr>
            <w:tcW w:w="7561" w:type="dxa"/>
            <w:gridSpan w:val="2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689" w:type="dxa"/>
            <w:vAlign w:val="bottom"/>
          </w:tcPr>
          <w:p w:rsidR="00065486" w:rsidRDefault="00065486" w:rsidP="009B4ADE">
            <w:pPr>
              <w:pStyle w:val="ConsPlusNormal"/>
            </w:pPr>
            <w:r>
              <w:t>Имя</w:t>
            </w:r>
          </w:p>
        </w:tc>
        <w:tc>
          <w:tcPr>
            <w:tcW w:w="8371" w:type="dxa"/>
            <w:gridSpan w:val="3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2789" w:type="dxa"/>
            <w:gridSpan w:val="3"/>
            <w:vAlign w:val="bottom"/>
          </w:tcPr>
          <w:p w:rsidR="00065486" w:rsidRDefault="00065486" w:rsidP="009B4AD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5"/>
        <w:gridCol w:w="4370"/>
      </w:tblGrid>
      <w:tr w:rsidR="00065486" w:rsidTr="009B4AD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  <w: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  <w: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  <w: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065486" w:rsidTr="009B4ADE">
        <w:tc>
          <w:tcPr>
            <w:tcW w:w="9026" w:type="dxa"/>
          </w:tcPr>
          <w:p w:rsidR="00065486" w:rsidRDefault="00065486" w:rsidP="009B4ADE">
            <w:pPr>
              <w:pStyle w:val="ConsPlusNormal"/>
              <w:jc w:val="both"/>
            </w:pPr>
            <w:r>
              <w:lastRenderedPageBreak/>
              <w:t xml:space="preserve"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сестер.</w:t>
            </w:r>
          </w:p>
          <w:p w:rsidR="00065486" w:rsidRDefault="00065486" w:rsidP="009B4ADE">
            <w:pPr>
              <w:pStyle w:val="ConsPlusNormal"/>
              <w:ind w:firstLine="283"/>
              <w:jc w:val="both"/>
            </w:pPr>
            <w: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065486" w:rsidRDefault="00065486" w:rsidP="009B4ADE">
            <w:pPr>
              <w:pStyle w:val="ConsPlusNormal"/>
              <w:ind w:firstLine="283"/>
              <w:jc w:val="both"/>
            </w:pPr>
            <w: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565"/>
        <w:gridCol w:w="1282"/>
        <w:gridCol w:w="1041"/>
        <w:gridCol w:w="1696"/>
        <w:gridCol w:w="2174"/>
      </w:tblGrid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Место жительства (адрес регистрации, фактического проживания;</w:t>
            </w:r>
          </w:p>
          <w:p w:rsidR="00065486" w:rsidRDefault="00065486" w:rsidP="009B4ADE">
            <w:pPr>
              <w:pStyle w:val="ConsPlusNormal"/>
              <w:jc w:val="center"/>
            </w:pPr>
            <w:r>
              <w:t>в случае смерти родственника указываются дата смерти и место захоронения)</w:t>
            </w:r>
          </w:p>
        </w:tc>
      </w:tr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3795"/>
        <w:gridCol w:w="1134"/>
        <w:gridCol w:w="1247"/>
      </w:tblGrid>
      <w:tr w:rsidR="00065486" w:rsidTr="009B4ADE">
        <w:tc>
          <w:tcPr>
            <w:tcW w:w="9071" w:type="dxa"/>
            <w:gridSpan w:val="4"/>
            <w:vAlign w:val="bottom"/>
          </w:tcPr>
          <w:p w:rsidR="00065486" w:rsidRDefault="00065486" w:rsidP="009B4ADE">
            <w:pPr>
              <w:pStyle w:val="ConsPlusNormal"/>
              <w:jc w:val="both"/>
            </w:pPr>
            <w: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065486" w:rsidTr="009B4ADE">
        <w:tc>
          <w:tcPr>
            <w:tcW w:w="2895" w:type="dxa"/>
          </w:tcPr>
          <w:p w:rsidR="00065486" w:rsidRDefault="00065486" w:rsidP="009B4ADE">
            <w:pPr>
              <w:pStyle w:val="ConsPlusNormal"/>
              <w:jc w:val="both"/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(фамилия, имя, отчество (при наличии), степень родства,</w:t>
            </w:r>
          </w:p>
        </w:tc>
      </w:tr>
      <w:tr w:rsidR="00065486" w:rsidTr="009B4AD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государство, в котором приобретено право на постоянное проживание гражданина)</w:t>
            </w:r>
          </w:p>
        </w:tc>
      </w:tr>
      <w:tr w:rsidR="00065486" w:rsidTr="009B4ADE">
        <w:tc>
          <w:tcPr>
            <w:tcW w:w="9071" w:type="dxa"/>
            <w:gridSpan w:val="4"/>
          </w:tcPr>
          <w:p w:rsidR="00065486" w:rsidRDefault="00065486" w:rsidP="009B4ADE">
            <w:pPr>
              <w:pStyle w:val="ConsPlusNormal"/>
              <w:jc w:val="both"/>
            </w:pPr>
            <w: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065486" w:rsidTr="009B4AD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</w:tcBorders>
            <w:vAlign w:val="bottom"/>
          </w:tcPr>
          <w:p w:rsidR="00065486" w:rsidRDefault="00065486" w:rsidP="009B4ADE">
            <w:pPr>
              <w:pStyle w:val="ConsPlusNormal"/>
              <w:jc w:val="both"/>
            </w:pPr>
            <w: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065486" w:rsidTr="009B4ADE">
        <w:tc>
          <w:tcPr>
            <w:tcW w:w="6690" w:type="dxa"/>
            <w:gridSpan w:val="2"/>
          </w:tcPr>
          <w:p w:rsidR="00065486" w:rsidRDefault="00065486" w:rsidP="009B4ADE">
            <w:pPr>
              <w:pStyle w:val="ConsPlusNormal"/>
              <w:jc w:val="both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(вид документа,</w:t>
            </w:r>
          </w:p>
        </w:tc>
      </w:tr>
      <w:tr w:rsidR="00065486" w:rsidTr="009B4AD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065486" w:rsidTr="009B4ADE">
        <w:tc>
          <w:tcPr>
            <w:tcW w:w="9071" w:type="dxa"/>
            <w:gridSpan w:val="4"/>
          </w:tcPr>
          <w:p w:rsidR="00065486" w:rsidRDefault="00065486" w:rsidP="009B4ADE">
            <w:pPr>
              <w:pStyle w:val="ConsPlusNormal"/>
              <w:jc w:val="both"/>
            </w:pPr>
            <w: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065486" w:rsidTr="009B4ADE">
        <w:tc>
          <w:tcPr>
            <w:tcW w:w="7824" w:type="dxa"/>
            <w:gridSpan w:val="3"/>
          </w:tcPr>
          <w:p w:rsidR="00065486" w:rsidRDefault="00065486" w:rsidP="009B4AD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(серия</w:t>
            </w:r>
          </w:p>
        </w:tc>
      </w:tr>
      <w:tr w:rsidR="00065486" w:rsidTr="009B4AD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065486" w:rsidTr="009B4ADE">
        <w:tc>
          <w:tcPr>
            <w:tcW w:w="9071" w:type="dxa"/>
            <w:gridSpan w:val="4"/>
          </w:tcPr>
          <w:p w:rsidR="00065486" w:rsidRDefault="00065486" w:rsidP="009B4ADE">
            <w:pPr>
              <w:pStyle w:val="ConsPlusNormal"/>
              <w:jc w:val="both"/>
            </w:pPr>
            <w:r>
              <w:t>10. Иные изменения сведений, содержащихся в анкете __________________________</w:t>
            </w:r>
          </w:p>
        </w:tc>
      </w:tr>
      <w:tr w:rsidR="00065486" w:rsidTr="009B4AD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</w:tr>
      <w:tr w:rsidR="00065486" w:rsidTr="009B4ADE">
        <w:tc>
          <w:tcPr>
            <w:tcW w:w="9071" w:type="dxa"/>
            <w:gridSpan w:val="4"/>
          </w:tcPr>
          <w:p w:rsidR="00065486" w:rsidRDefault="00065486" w:rsidP="009B4ADE">
            <w:pPr>
              <w:pStyle w:val="ConsPlusNormal"/>
              <w:jc w:val="both"/>
            </w:pPr>
            <w:r>
              <w:t>Копии подтверждающих документов прилагаю на ________ листах.</w:t>
            </w: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065486" w:rsidTr="009B4ADE">
        <w:tc>
          <w:tcPr>
            <w:tcW w:w="4845" w:type="dxa"/>
          </w:tcPr>
          <w:p w:rsidR="00065486" w:rsidRDefault="00065486" w:rsidP="009B4ADE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</w:tcPr>
          <w:p w:rsidR="00065486" w:rsidRDefault="00065486" w:rsidP="009B4ADE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065486" w:rsidRDefault="00065486" w:rsidP="000654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340"/>
        <w:gridCol w:w="5510"/>
      </w:tblGrid>
      <w:tr w:rsidR="00065486" w:rsidTr="009B4ADE">
        <w:tc>
          <w:tcPr>
            <w:tcW w:w="3195" w:type="dxa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  <w:jc w:val="both"/>
            </w:pPr>
          </w:p>
        </w:tc>
        <w:tc>
          <w:tcPr>
            <w:tcW w:w="340" w:type="dxa"/>
            <w:vAlign w:val="bottom"/>
          </w:tcPr>
          <w:p w:rsidR="00065486" w:rsidRDefault="00065486" w:rsidP="009B4ADE">
            <w:pPr>
              <w:pStyle w:val="ConsPlusNormal"/>
            </w:pP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:rsidR="00065486" w:rsidRDefault="00065486" w:rsidP="009B4ADE">
            <w:pPr>
              <w:pStyle w:val="ConsPlusNormal"/>
            </w:pPr>
          </w:p>
        </w:tc>
      </w:tr>
      <w:tr w:rsidR="00065486" w:rsidTr="009B4ADE">
        <w:tc>
          <w:tcPr>
            <w:tcW w:w="3195" w:type="dxa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(подпись)</w:t>
            </w:r>
          </w:p>
          <w:p w:rsidR="00065486" w:rsidRDefault="00065486" w:rsidP="009B4ADE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</w:tcPr>
          <w:p w:rsidR="00065486" w:rsidRDefault="00065486" w:rsidP="009B4ADE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single" w:sz="4" w:space="0" w:color="auto"/>
            </w:tcBorders>
          </w:tcPr>
          <w:p w:rsidR="00065486" w:rsidRDefault="00065486" w:rsidP="009B4ADE">
            <w:pPr>
              <w:pStyle w:val="ConsPlusNormal"/>
              <w:jc w:val="center"/>
            </w:pPr>
            <w:r>
              <w:t>(инициал имени, фамилия сотрудника подразделения кадров)</w:t>
            </w:r>
          </w:p>
        </w:tc>
      </w:tr>
      <w:tr w:rsidR="00065486" w:rsidTr="009B4ADE">
        <w:tc>
          <w:tcPr>
            <w:tcW w:w="3195" w:type="dxa"/>
          </w:tcPr>
          <w:p w:rsidR="00065486" w:rsidRDefault="00065486" w:rsidP="009B4ADE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</w:tcPr>
          <w:p w:rsidR="00065486" w:rsidRDefault="00065486" w:rsidP="009B4ADE">
            <w:pPr>
              <w:pStyle w:val="ConsPlusNormal"/>
              <w:jc w:val="center"/>
            </w:pPr>
          </w:p>
        </w:tc>
        <w:tc>
          <w:tcPr>
            <w:tcW w:w="5510" w:type="dxa"/>
          </w:tcPr>
          <w:p w:rsidR="00065486" w:rsidRDefault="00065486" w:rsidP="009B4ADE">
            <w:pPr>
              <w:pStyle w:val="ConsPlusNormal"/>
              <w:jc w:val="center"/>
            </w:pPr>
          </w:p>
        </w:tc>
      </w:tr>
    </w:tbl>
    <w:p w:rsidR="00F02155" w:rsidRDefault="00F02155">
      <w:bookmarkStart w:id="1" w:name="_GoBack"/>
      <w:bookmarkEnd w:id="1"/>
    </w:p>
    <w:sectPr w:rsidR="00F0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86"/>
    <w:rsid w:val="00065486"/>
    <w:rsid w:val="007151E9"/>
    <w:rsid w:val="00F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61C"/>
  <w15:chartTrackingRefBased/>
  <w15:docId w15:val="{1A91C92A-DC32-4EEE-B022-96C7B39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Бевза Ольга Валентиновна</dc:creator>
  <cp:keywords/>
  <dc:description/>
  <cp:lastModifiedBy>Бевза Ольга Валентиновна</cp:lastModifiedBy>
  <cp:revision>2</cp:revision>
  <dcterms:created xsi:type="dcterms:W3CDTF">2024-12-02T08:44:00Z</dcterms:created>
  <dcterms:modified xsi:type="dcterms:W3CDTF">2024-12-02T08:55:00Z</dcterms:modified>
</cp:coreProperties>
</file>